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17574008" w14:textId="3F81E766" w:rsidR="005339D9" w:rsidRPr="00F5297F" w:rsidRDefault="009B715D" w:rsidP="009B715D">
      <w:pPr>
        <w:tabs>
          <w:tab w:val="left" w:leader="underscore" w:pos="10206"/>
        </w:tabs>
        <w:ind w:hanging="567"/>
        <w:jc w:val="both"/>
        <w:rPr>
          <w:color w:val="000000" w:themeColor="text1"/>
        </w:rPr>
      </w:pPr>
      <w:r w:rsidRPr="009B715D">
        <w:rPr>
          <w:noProof/>
          <w:color w:val="000000" w:themeColor="text1"/>
        </w:rPr>
        <w:drawing>
          <wp:inline distT="0" distB="0" distL="0" distR="0" wp14:anchorId="25735E7D" wp14:editId="0D0909BD">
            <wp:extent cx="6337170" cy="8963025"/>
            <wp:effectExtent l="0" t="0" r="6985" b="0"/>
            <wp:docPr id="1" name="Рисунок 1" descr="F:\Рабочие программы\2022\Титулы\РП (7) 38.03.02 5 6 сем\¦а¦Я (7) 38.03.02 5 6 TБ¦¦¦-_page-0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Рабочие программы\2022\Титулы\РП (7) 38.03.02 5 6 сем\¦а¦Я (7) 38.03.02 5 6 TБ¦¦¦-_page-0005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42824" cy="89710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E4F95" w:rsidRPr="00F5297F">
        <w:rPr>
          <w:color w:val="000000" w:themeColor="text1"/>
        </w:rPr>
        <w:br w:type="page"/>
      </w:r>
    </w:p>
    <w:p w14:paraId="2EC75674" w14:textId="55553C65" w:rsidR="009B715D" w:rsidRDefault="009B715D" w:rsidP="009B715D">
      <w:pPr>
        <w:tabs>
          <w:tab w:val="left" w:leader="underscore" w:pos="10206"/>
        </w:tabs>
        <w:ind w:hanging="567"/>
        <w:jc w:val="center"/>
        <w:rPr>
          <w:b/>
          <w:color w:val="000000" w:themeColor="text1"/>
        </w:rPr>
      </w:pPr>
      <w:r>
        <w:rPr>
          <w:b/>
          <w:noProof/>
          <w:color w:val="000000" w:themeColor="text1"/>
        </w:rPr>
        <w:lastRenderedPageBreak/>
        <w:drawing>
          <wp:inline distT="0" distB="0" distL="0" distR="0" wp14:anchorId="2702C411" wp14:editId="101F245D">
            <wp:extent cx="6452717" cy="9124950"/>
            <wp:effectExtent l="0" t="0" r="5715" b="0"/>
            <wp:docPr id="2" name="Рисунок 2" descr="F:\Рабочие программы\2022\Титулы\РП (7) 38.03.02 5 6 сем\¦а¦Я (7) 38.03.02 5 6 TБ¦¦¦-_page-0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Рабочие программы\2022\Титулы\РП (7) 38.03.02 5 6 сем\¦а¦Я (7) 38.03.02 5 6 TБ¦¦¦-_page-0006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59188" cy="91341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14:paraId="0940208B" w14:textId="77777777" w:rsidR="008B30E5" w:rsidRPr="00F5297F" w:rsidRDefault="005339D9" w:rsidP="00DE17FF">
      <w:pPr>
        <w:tabs>
          <w:tab w:val="left" w:leader="underscore" w:pos="10206"/>
        </w:tabs>
        <w:jc w:val="center"/>
        <w:rPr>
          <w:b/>
          <w:color w:val="000000" w:themeColor="text1"/>
        </w:rPr>
      </w:pPr>
      <w:r w:rsidRPr="00F5297F">
        <w:rPr>
          <w:b/>
          <w:color w:val="000000" w:themeColor="text1"/>
        </w:rPr>
        <w:lastRenderedPageBreak/>
        <w:t>Аннотация рабочей программы по дисциплине</w:t>
      </w:r>
    </w:p>
    <w:p w14:paraId="7C2D195C" w14:textId="3649B75C" w:rsidR="005339D9" w:rsidRPr="00F5297F" w:rsidRDefault="00461683" w:rsidP="00DE17FF">
      <w:pPr>
        <w:tabs>
          <w:tab w:val="left" w:leader="underscore" w:pos="10206"/>
        </w:tabs>
        <w:jc w:val="center"/>
        <w:rPr>
          <w:b/>
          <w:color w:val="000000" w:themeColor="text1"/>
        </w:rPr>
      </w:pPr>
      <w:r w:rsidRPr="00F5297F">
        <w:rPr>
          <w:b/>
          <w:color w:val="000000" w:themeColor="text1"/>
        </w:rPr>
        <w:t>Организация, нормирование и оплата труда на предприятиях нефтяной и газовой промышленности</w:t>
      </w:r>
    </w:p>
    <w:p w14:paraId="6932C658" w14:textId="77777777" w:rsidR="008B30E5" w:rsidRPr="00F5297F" w:rsidRDefault="008B30E5" w:rsidP="00DE17FF">
      <w:pPr>
        <w:tabs>
          <w:tab w:val="left" w:leader="underscore" w:pos="10206"/>
        </w:tabs>
        <w:ind w:firstLine="709"/>
        <w:jc w:val="both"/>
        <w:rPr>
          <w:b/>
          <w:color w:val="000000" w:themeColor="text1"/>
        </w:rPr>
      </w:pPr>
    </w:p>
    <w:p w14:paraId="256653CC" w14:textId="06716BBE" w:rsidR="008B30E5" w:rsidRPr="00F5297F" w:rsidRDefault="008B30E5" w:rsidP="00A066EB">
      <w:pPr>
        <w:tabs>
          <w:tab w:val="left" w:leader="underscore" w:pos="10206"/>
        </w:tabs>
        <w:ind w:firstLine="709"/>
        <w:jc w:val="both"/>
        <w:rPr>
          <w:b/>
          <w:color w:val="000000" w:themeColor="text1"/>
        </w:rPr>
      </w:pPr>
      <w:r w:rsidRPr="00F5297F">
        <w:rPr>
          <w:b/>
          <w:color w:val="000000" w:themeColor="text1"/>
        </w:rPr>
        <w:t>Цель преподавания дисциплины</w:t>
      </w:r>
      <w:r w:rsidR="00A066EB" w:rsidRPr="00F5297F">
        <w:rPr>
          <w:b/>
          <w:color w:val="000000" w:themeColor="text1"/>
        </w:rPr>
        <w:t xml:space="preserve"> - </w:t>
      </w:r>
      <w:r w:rsidR="00A066EB" w:rsidRPr="00F5297F">
        <w:rPr>
          <w:bCs/>
          <w:color w:val="000000" w:themeColor="text1"/>
        </w:rPr>
        <w:t>ф</w:t>
      </w:r>
      <w:r w:rsidR="00461683" w:rsidRPr="00F5297F">
        <w:rPr>
          <w:color w:val="000000" w:themeColor="text1"/>
        </w:rPr>
        <w:t xml:space="preserve">ормирование знаний, умений и навыков в области рациональной организации труда, </w:t>
      </w:r>
      <w:r w:rsidR="00796E43" w:rsidRPr="00F5297F">
        <w:rPr>
          <w:color w:val="000000" w:themeColor="text1"/>
        </w:rPr>
        <w:t xml:space="preserve">а также </w:t>
      </w:r>
      <w:r w:rsidR="00461683" w:rsidRPr="00F5297F">
        <w:rPr>
          <w:color w:val="000000" w:themeColor="text1"/>
        </w:rPr>
        <w:t xml:space="preserve">в расчетах по нормированию труда </w:t>
      </w:r>
      <w:r w:rsidR="00796E43" w:rsidRPr="00F5297F">
        <w:rPr>
          <w:color w:val="000000" w:themeColor="text1"/>
        </w:rPr>
        <w:t>и</w:t>
      </w:r>
      <w:r w:rsidR="00461683" w:rsidRPr="00F5297F">
        <w:rPr>
          <w:color w:val="000000" w:themeColor="text1"/>
        </w:rPr>
        <w:t xml:space="preserve"> в сфере проектирования систем оплаты труда </w:t>
      </w:r>
      <w:r w:rsidR="00796E43" w:rsidRPr="00F5297F">
        <w:rPr>
          <w:color w:val="000000" w:themeColor="text1"/>
        </w:rPr>
        <w:t xml:space="preserve">на основе типовых методик </w:t>
      </w:r>
      <w:r w:rsidR="00461683" w:rsidRPr="00F5297F">
        <w:rPr>
          <w:color w:val="000000" w:themeColor="text1"/>
        </w:rPr>
        <w:t>на предприятиях нефтяной и газовой промышленности.</w:t>
      </w:r>
    </w:p>
    <w:p w14:paraId="61A97CEB" w14:textId="77777777" w:rsidR="00FF7097" w:rsidRPr="00F5297F" w:rsidRDefault="00FF7097" w:rsidP="00DE17FF">
      <w:pPr>
        <w:tabs>
          <w:tab w:val="left" w:leader="underscore" w:pos="10206"/>
        </w:tabs>
        <w:ind w:firstLine="709"/>
        <w:jc w:val="both"/>
        <w:rPr>
          <w:b/>
          <w:color w:val="000000" w:themeColor="text1"/>
        </w:rPr>
      </w:pPr>
    </w:p>
    <w:p w14:paraId="3E2A2BF9" w14:textId="723E26FB" w:rsidR="008B30E5" w:rsidRPr="00F5297F" w:rsidRDefault="008B30E5" w:rsidP="00DE17FF">
      <w:pPr>
        <w:tabs>
          <w:tab w:val="left" w:leader="underscore" w:pos="10206"/>
        </w:tabs>
        <w:ind w:firstLine="709"/>
        <w:jc w:val="both"/>
        <w:rPr>
          <w:b/>
          <w:color w:val="000000" w:themeColor="text1"/>
        </w:rPr>
      </w:pPr>
      <w:r w:rsidRPr="00F5297F">
        <w:rPr>
          <w:b/>
          <w:color w:val="000000" w:themeColor="text1"/>
        </w:rPr>
        <w:t>Задачи изучения</w:t>
      </w:r>
      <w:r w:rsidR="00796E43" w:rsidRPr="00F5297F">
        <w:rPr>
          <w:b/>
          <w:color w:val="000000" w:themeColor="text1"/>
        </w:rPr>
        <w:t xml:space="preserve"> дисциплины:</w:t>
      </w:r>
    </w:p>
    <w:p w14:paraId="1AF37FB7" w14:textId="56B3FD37" w:rsidR="00461683" w:rsidRPr="00F5297F" w:rsidRDefault="00461683" w:rsidP="00461683">
      <w:pPr>
        <w:tabs>
          <w:tab w:val="left" w:leader="underscore" w:pos="10206"/>
        </w:tabs>
        <w:jc w:val="both"/>
        <w:rPr>
          <w:bCs/>
          <w:color w:val="000000" w:themeColor="text1"/>
          <w:kern w:val="32"/>
        </w:rPr>
      </w:pPr>
      <w:r w:rsidRPr="00F5297F">
        <w:rPr>
          <w:bCs/>
          <w:color w:val="000000" w:themeColor="text1"/>
          <w:kern w:val="32"/>
        </w:rPr>
        <w:t>- освоение теоретических знаний в области методов и приемов рациональной организации труда как важнейшей части организации производства, методов нормирования, а также системы оплаты труда на предприятиях нефтяной и газовой промышленности;</w:t>
      </w:r>
    </w:p>
    <w:p w14:paraId="0A77564B" w14:textId="77777777" w:rsidR="00461683" w:rsidRPr="00F5297F" w:rsidRDefault="00461683" w:rsidP="00461683">
      <w:pPr>
        <w:tabs>
          <w:tab w:val="left" w:leader="underscore" w:pos="10206"/>
        </w:tabs>
        <w:jc w:val="both"/>
        <w:rPr>
          <w:bCs/>
          <w:color w:val="000000" w:themeColor="text1"/>
          <w:kern w:val="32"/>
        </w:rPr>
      </w:pPr>
      <w:r w:rsidRPr="00F5297F">
        <w:rPr>
          <w:bCs/>
          <w:color w:val="000000" w:themeColor="text1"/>
          <w:kern w:val="32"/>
        </w:rPr>
        <w:t xml:space="preserve">- овладение навыками в области расчета нормативов численности работников, норм времени и обслуживания, а также расчета фонда оплаты труда персонала на предприятиях нефтяной и газовой промышленности; </w:t>
      </w:r>
    </w:p>
    <w:p w14:paraId="190DB5C1" w14:textId="1F362150" w:rsidR="00FF7097" w:rsidRPr="00F5297F" w:rsidRDefault="00461683" w:rsidP="00461683">
      <w:pPr>
        <w:tabs>
          <w:tab w:val="left" w:leader="underscore" w:pos="10206"/>
        </w:tabs>
        <w:jc w:val="both"/>
        <w:rPr>
          <w:b/>
          <w:color w:val="000000" w:themeColor="text1"/>
        </w:rPr>
      </w:pPr>
      <w:r w:rsidRPr="00F5297F">
        <w:rPr>
          <w:bCs/>
          <w:color w:val="000000" w:themeColor="text1"/>
          <w:kern w:val="32"/>
        </w:rPr>
        <w:t>- развитие умений в сфере применения методов научной организации труда с целью совершенствования и повышения эффективности организации труда на предприятиях нефтяной и газовой промышленности.</w:t>
      </w:r>
    </w:p>
    <w:p w14:paraId="3E025D4B" w14:textId="77777777" w:rsidR="008B30E5" w:rsidRPr="00F5297F" w:rsidRDefault="008B30E5" w:rsidP="00DE17FF">
      <w:pPr>
        <w:jc w:val="center"/>
        <w:rPr>
          <w:b/>
          <w:color w:val="000000" w:themeColor="text1"/>
        </w:rPr>
      </w:pPr>
    </w:p>
    <w:p w14:paraId="7BC1D837" w14:textId="77777777" w:rsidR="008B30E5" w:rsidRPr="00F5297F" w:rsidRDefault="007D3667" w:rsidP="007D3667">
      <w:pPr>
        <w:ind w:firstLine="709"/>
        <w:jc w:val="both"/>
        <w:rPr>
          <w:b/>
          <w:color w:val="000000" w:themeColor="text1"/>
        </w:rPr>
      </w:pPr>
      <w:r w:rsidRPr="00F5297F">
        <w:rPr>
          <w:b/>
          <w:color w:val="000000" w:themeColor="text1"/>
        </w:rPr>
        <w:t>В ходе изучения дисциплины у обучающегося формируются следующие компетенции:</w:t>
      </w:r>
    </w:p>
    <w:p w14:paraId="60FF88AB" w14:textId="77777777" w:rsidR="00796E43" w:rsidRPr="00F5297F" w:rsidRDefault="00796E43" w:rsidP="00DE17FF">
      <w:pPr>
        <w:tabs>
          <w:tab w:val="left" w:leader="underscore" w:pos="10206"/>
        </w:tabs>
        <w:jc w:val="both"/>
        <w:rPr>
          <w:b/>
          <w:color w:val="000000" w:themeColor="text1"/>
        </w:rPr>
      </w:pPr>
      <w:r w:rsidRPr="00F5297F">
        <w:rPr>
          <w:color w:val="000000" w:themeColor="text1"/>
        </w:rPr>
        <w:t>ПК-5 - Способен на основе типовых методик выполнять расчеты по нормированию и оплате труда на предприятиях нефтяной и газовой промышленности</w:t>
      </w:r>
      <w:r w:rsidRPr="00F5297F">
        <w:rPr>
          <w:b/>
          <w:color w:val="000000" w:themeColor="text1"/>
        </w:rPr>
        <w:t xml:space="preserve"> </w:t>
      </w:r>
    </w:p>
    <w:p w14:paraId="785ED2B0" w14:textId="77777777" w:rsidR="00796E43" w:rsidRPr="00F5297F" w:rsidRDefault="00796E43" w:rsidP="00DE17FF">
      <w:pPr>
        <w:tabs>
          <w:tab w:val="left" w:leader="underscore" w:pos="10206"/>
        </w:tabs>
        <w:jc w:val="both"/>
        <w:rPr>
          <w:b/>
          <w:color w:val="000000" w:themeColor="text1"/>
        </w:rPr>
      </w:pPr>
    </w:p>
    <w:p w14:paraId="01BB3D3A" w14:textId="77777777" w:rsidR="00796E43" w:rsidRPr="00F5297F" w:rsidRDefault="00796E43" w:rsidP="00DE17FF">
      <w:pPr>
        <w:tabs>
          <w:tab w:val="left" w:leader="underscore" w:pos="10206"/>
        </w:tabs>
        <w:jc w:val="both"/>
        <w:rPr>
          <w:b/>
          <w:color w:val="000000" w:themeColor="text1"/>
        </w:rPr>
      </w:pPr>
    </w:p>
    <w:p w14:paraId="38C5714E" w14:textId="77777777" w:rsidR="00796E43" w:rsidRPr="00F5297F" w:rsidRDefault="00796E43" w:rsidP="00DE17FF">
      <w:pPr>
        <w:tabs>
          <w:tab w:val="left" w:leader="underscore" w:pos="10206"/>
        </w:tabs>
        <w:jc w:val="both"/>
        <w:rPr>
          <w:b/>
          <w:color w:val="000000" w:themeColor="text1"/>
        </w:rPr>
      </w:pPr>
    </w:p>
    <w:p w14:paraId="3A42F92B" w14:textId="77777777" w:rsidR="00796E43" w:rsidRPr="00F5297F" w:rsidRDefault="00796E43" w:rsidP="00DE17FF">
      <w:pPr>
        <w:tabs>
          <w:tab w:val="left" w:leader="underscore" w:pos="10206"/>
        </w:tabs>
        <w:jc w:val="both"/>
        <w:rPr>
          <w:b/>
          <w:color w:val="000000" w:themeColor="text1"/>
        </w:rPr>
      </w:pPr>
    </w:p>
    <w:p w14:paraId="456843A5" w14:textId="77777777" w:rsidR="00796E43" w:rsidRPr="00F5297F" w:rsidRDefault="00796E43" w:rsidP="00DE17FF">
      <w:pPr>
        <w:tabs>
          <w:tab w:val="left" w:leader="underscore" w:pos="10206"/>
        </w:tabs>
        <w:jc w:val="both"/>
        <w:rPr>
          <w:b/>
          <w:color w:val="000000" w:themeColor="text1"/>
        </w:rPr>
      </w:pPr>
    </w:p>
    <w:p w14:paraId="7E78A909" w14:textId="77777777" w:rsidR="00796E43" w:rsidRPr="00F5297F" w:rsidRDefault="00796E43" w:rsidP="00DE17FF">
      <w:pPr>
        <w:tabs>
          <w:tab w:val="left" w:leader="underscore" w:pos="10206"/>
        </w:tabs>
        <w:jc w:val="both"/>
        <w:rPr>
          <w:b/>
          <w:color w:val="000000" w:themeColor="text1"/>
        </w:rPr>
      </w:pPr>
    </w:p>
    <w:p w14:paraId="081B8492" w14:textId="77777777" w:rsidR="00796E43" w:rsidRPr="00F5297F" w:rsidRDefault="00796E43" w:rsidP="00DE17FF">
      <w:pPr>
        <w:tabs>
          <w:tab w:val="left" w:leader="underscore" w:pos="10206"/>
        </w:tabs>
        <w:jc w:val="both"/>
        <w:rPr>
          <w:b/>
          <w:color w:val="000000" w:themeColor="text1"/>
        </w:rPr>
      </w:pPr>
    </w:p>
    <w:p w14:paraId="43D674B1" w14:textId="77777777" w:rsidR="00796E43" w:rsidRPr="00F5297F" w:rsidRDefault="00796E43" w:rsidP="00DE17FF">
      <w:pPr>
        <w:tabs>
          <w:tab w:val="left" w:leader="underscore" w:pos="10206"/>
        </w:tabs>
        <w:jc w:val="both"/>
        <w:rPr>
          <w:b/>
          <w:color w:val="000000" w:themeColor="text1"/>
        </w:rPr>
      </w:pPr>
    </w:p>
    <w:p w14:paraId="750F5A74" w14:textId="77777777" w:rsidR="00796E43" w:rsidRPr="00F5297F" w:rsidRDefault="00796E43" w:rsidP="00DE17FF">
      <w:pPr>
        <w:tabs>
          <w:tab w:val="left" w:leader="underscore" w:pos="10206"/>
        </w:tabs>
        <w:jc w:val="both"/>
        <w:rPr>
          <w:b/>
          <w:color w:val="000000" w:themeColor="text1"/>
        </w:rPr>
      </w:pPr>
    </w:p>
    <w:p w14:paraId="590A69ED" w14:textId="77777777" w:rsidR="00796E43" w:rsidRPr="00F5297F" w:rsidRDefault="00796E43" w:rsidP="00DE17FF">
      <w:pPr>
        <w:tabs>
          <w:tab w:val="left" w:leader="underscore" w:pos="10206"/>
        </w:tabs>
        <w:jc w:val="both"/>
        <w:rPr>
          <w:b/>
          <w:color w:val="000000" w:themeColor="text1"/>
        </w:rPr>
      </w:pPr>
    </w:p>
    <w:p w14:paraId="1AAF1270" w14:textId="77777777" w:rsidR="00796E43" w:rsidRPr="00F5297F" w:rsidRDefault="00796E43" w:rsidP="00DE17FF">
      <w:pPr>
        <w:tabs>
          <w:tab w:val="left" w:leader="underscore" w:pos="10206"/>
        </w:tabs>
        <w:jc w:val="both"/>
        <w:rPr>
          <w:b/>
          <w:color w:val="000000" w:themeColor="text1"/>
        </w:rPr>
      </w:pPr>
    </w:p>
    <w:p w14:paraId="78EFF3E8" w14:textId="77777777" w:rsidR="00796E43" w:rsidRPr="00F5297F" w:rsidRDefault="00796E43" w:rsidP="00DE17FF">
      <w:pPr>
        <w:tabs>
          <w:tab w:val="left" w:leader="underscore" w:pos="10206"/>
        </w:tabs>
        <w:jc w:val="both"/>
        <w:rPr>
          <w:b/>
          <w:color w:val="000000" w:themeColor="text1"/>
        </w:rPr>
      </w:pPr>
    </w:p>
    <w:p w14:paraId="799AEE96" w14:textId="77777777" w:rsidR="00796E43" w:rsidRPr="00F5297F" w:rsidRDefault="00796E43" w:rsidP="00DE17FF">
      <w:pPr>
        <w:tabs>
          <w:tab w:val="left" w:leader="underscore" w:pos="10206"/>
        </w:tabs>
        <w:jc w:val="both"/>
        <w:rPr>
          <w:b/>
          <w:color w:val="000000" w:themeColor="text1"/>
        </w:rPr>
      </w:pPr>
    </w:p>
    <w:p w14:paraId="267C7147" w14:textId="4ECD11EB" w:rsidR="00796E43" w:rsidRPr="00F5297F" w:rsidRDefault="00796E43" w:rsidP="00DE17FF">
      <w:pPr>
        <w:tabs>
          <w:tab w:val="left" w:leader="underscore" w:pos="10206"/>
        </w:tabs>
        <w:jc w:val="both"/>
        <w:rPr>
          <w:b/>
          <w:color w:val="000000" w:themeColor="text1"/>
        </w:rPr>
      </w:pPr>
    </w:p>
    <w:p w14:paraId="2C35379E" w14:textId="10A37AAC" w:rsidR="00796E43" w:rsidRPr="00F5297F" w:rsidRDefault="00796E43" w:rsidP="00DE17FF">
      <w:pPr>
        <w:tabs>
          <w:tab w:val="left" w:leader="underscore" w:pos="10206"/>
        </w:tabs>
        <w:jc w:val="both"/>
        <w:rPr>
          <w:b/>
          <w:color w:val="000000" w:themeColor="text1"/>
        </w:rPr>
      </w:pPr>
    </w:p>
    <w:p w14:paraId="6AA5DCE4" w14:textId="781810CF" w:rsidR="00796E43" w:rsidRPr="00F5297F" w:rsidRDefault="00796E43" w:rsidP="00DE17FF">
      <w:pPr>
        <w:tabs>
          <w:tab w:val="left" w:leader="underscore" w:pos="10206"/>
        </w:tabs>
        <w:jc w:val="both"/>
        <w:rPr>
          <w:b/>
          <w:color w:val="000000" w:themeColor="text1"/>
        </w:rPr>
      </w:pPr>
    </w:p>
    <w:p w14:paraId="4E49CA50" w14:textId="7FE3354D" w:rsidR="00796E43" w:rsidRPr="00F5297F" w:rsidRDefault="00796E43" w:rsidP="00DE17FF">
      <w:pPr>
        <w:tabs>
          <w:tab w:val="left" w:leader="underscore" w:pos="10206"/>
        </w:tabs>
        <w:jc w:val="both"/>
        <w:rPr>
          <w:b/>
          <w:color w:val="000000" w:themeColor="text1"/>
        </w:rPr>
      </w:pPr>
    </w:p>
    <w:p w14:paraId="4A80CDCC" w14:textId="4A63EAA5" w:rsidR="00796E43" w:rsidRPr="00F5297F" w:rsidRDefault="00796E43" w:rsidP="00DE17FF">
      <w:pPr>
        <w:tabs>
          <w:tab w:val="left" w:leader="underscore" w:pos="10206"/>
        </w:tabs>
        <w:jc w:val="both"/>
        <w:rPr>
          <w:b/>
          <w:color w:val="000000" w:themeColor="text1"/>
        </w:rPr>
      </w:pPr>
    </w:p>
    <w:p w14:paraId="762D861E" w14:textId="4B7F265B" w:rsidR="00796E43" w:rsidRPr="00F5297F" w:rsidRDefault="00796E43" w:rsidP="00DE17FF">
      <w:pPr>
        <w:tabs>
          <w:tab w:val="left" w:leader="underscore" w:pos="10206"/>
        </w:tabs>
        <w:jc w:val="both"/>
        <w:rPr>
          <w:b/>
          <w:color w:val="000000" w:themeColor="text1"/>
        </w:rPr>
      </w:pPr>
    </w:p>
    <w:p w14:paraId="67EF5BD4" w14:textId="64A2CDFF" w:rsidR="00796E43" w:rsidRPr="00F5297F" w:rsidRDefault="00796E43" w:rsidP="00DE17FF">
      <w:pPr>
        <w:tabs>
          <w:tab w:val="left" w:leader="underscore" w:pos="10206"/>
        </w:tabs>
        <w:jc w:val="both"/>
        <w:rPr>
          <w:b/>
          <w:color w:val="000000" w:themeColor="text1"/>
        </w:rPr>
      </w:pPr>
    </w:p>
    <w:p w14:paraId="54C5A4C0" w14:textId="3D4E2FEB" w:rsidR="00796E43" w:rsidRPr="00F5297F" w:rsidRDefault="00796E43" w:rsidP="00DE17FF">
      <w:pPr>
        <w:tabs>
          <w:tab w:val="left" w:leader="underscore" w:pos="10206"/>
        </w:tabs>
        <w:jc w:val="both"/>
        <w:rPr>
          <w:b/>
          <w:color w:val="000000" w:themeColor="text1"/>
        </w:rPr>
      </w:pPr>
    </w:p>
    <w:p w14:paraId="7B911FDC" w14:textId="098044CB" w:rsidR="00796E43" w:rsidRPr="00F5297F" w:rsidRDefault="00796E43" w:rsidP="00DE17FF">
      <w:pPr>
        <w:tabs>
          <w:tab w:val="left" w:leader="underscore" w:pos="10206"/>
        </w:tabs>
        <w:jc w:val="both"/>
        <w:rPr>
          <w:b/>
          <w:color w:val="000000" w:themeColor="text1"/>
        </w:rPr>
      </w:pPr>
    </w:p>
    <w:p w14:paraId="18DBDB9E" w14:textId="77777777" w:rsidR="00796E43" w:rsidRPr="00F5297F" w:rsidRDefault="00796E43" w:rsidP="00DE17FF">
      <w:pPr>
        <w:tabs>
          <w:tab w:val="left" w:leader="underscore" w:pos="10206"/>
        </w:tabs>
        <w:jc w:val="both"/>
        <w:rPr>
          <w:b/>
          <w:color w:val="000000" w:themeColor="text1"/>
        </w:rPr>
      </w:pPr>
    </w:p>
    <w:p w14:paraId="510A8C50" w14:textId="77777777" w:rsidR="00796E43" w:rsidRPr="00F5297F" w:rsidRDefault="00796E43" w:rsidP="00DE17FF">
      <w:pPr>
        <w:tabs>
          <w:tab w:val="left" w:leader="underscore" w:pos="10206"/>
        </w:tabs>
        <w:jc w:val="both"/>
        <w:rPr>
          <w:b/>
          <w:color w:val="000000" w:themeColor="text1"/>
        </w:rPr>
      </w:pPr>
    </w:p>
    <w:p w14:paraId="0399E2B4" w14:textId="77777777" w:rsidR="00796E43" w:rsidRPr="00F5297F" w:rsidRDefault="00796E43" w:rsidP="00DE17FF">
      <w:pPr>
        <w:tabs>
          <w:tab w:val="left" w:leader="underscore" w:pos="10206"/>
        </w:tabs>
        <w:jc w:val="both"/>
        <w:rPr>
          <w:b/>
          <w:color w:val="000000" w:themeColor="text1"/>
        </w:rPr>
      </w:pPr>
    </w:p>
    <w:p w14:paraId="69A6A600" w14:textId="77777777" w:rsidR="00796E43" w:rsidRPr="00F5297F" w:rsidRDefault="00796E43" w:rsidP="00DE17FF">
      <w:pPr>
        <w:tabs>
          <w:tab w:val="left" w:leader="underscore" w:pos="10206"/>
        </w:tabs>
        <w:jc w:val="both"/>
        <w:rPr>
          <w:b/>
          <w:color w:val="000000" w:themeColor="text1"/>
        </w:rPr>
      </w:pPr>
    </w:p>
    <w:p w14:paraId="2FAA7B4D" w14:textId="77777777" w:rsidR="00796E43" w:rsidRPr="00F5297F" w:rsidRDefault="00796E43" w:rsidP="00DE17FF">
      <w:pPr>
        <w:tabs>
          <w:tab w:val="left" w:leader="underscore" w:pos="10206"/>
        </w:tabs>
        <w:jc w:val="both"/>
        <w:rPr>
          <w:b/>
          <w:color w:val="000000" w:themeColor="text1"/>
        </w:rPr>
      </w:pPr>
    </w:p>
    <w:p w14:paraId="1F63B2BF" w14:textId="77777777" w:rsidR="00796E43" w:rsidRPr="00F5297F" w:rsidRDefault="00796E43" w:rsidP="00DE17FF">
      <w:pPr>
        <w:tabs>
          <w:tab w:val="left" w:leader="underscore" w:pos="10206"/>
        </w:tabs>
        <w:jc w:val="both"/>
        <w:rPr>
          <w:b/>
          <w:color w:val="000000" w:themeColor="text1"/>
        </w:rPr>
      </w:pPr>
    </w:p>
    <w:p w14:paraId="06B77067" w14:textId="3A490C25" w:rsidR="000E4F95" w:rsidRPr="00F5297F" w:rsidRDefault="000E4F95" w:rsidP="00DE17FF">
      <w:pPr>
        <w:tabs>
          <w:tab w:val="left" w:leader="underscore" w:pos="10206"/>
        </w:tabs>
        <w:jc w:val="both"/>
        <w:rPr>
          <w:b/>
          <w:color w:val="000000" w:themeColor="text1"/>
        </w:rPr>
      </w:pPr>
      <w:r w:rsidRPr="00F5297F">
        <w:rPr>
          <w:b/>
          <w:color w:val="000000" w:themeColor="text1"/>
        </w:rPr>
        <w:lastRenderedPageBreak/>
        <w:t>1. П</w:t>
      </w:r>
      <w:r w:rsidRPr="00F5297F">
        <w:rPr>
          <w:b/>
          <w:color w:val="000000" w:themeColor="text1"/>
          <w:shd w:val="clear" w:color="auto" w:fill="FFFFFF"/>
        </w:rPr>
        <w:t>еречень планируемых результатов обучения по дисциплине (модулю), соотнесенных с планируемыми результатами освоения образовательной программы</w:t>
      </w:r>
    </w:p>
    <w:p w14:paraId="465FD1B2" w14:textId="77777777" w:rsidR="000E4F95" w:rsidRPr="00F5297F" w:rsidRDefault="000E4F95" w:rsidP="00DE17FF">
      <w:pPr>
        <w:tabs>
          <w:tab w:val="left" w:leader="underscore" w:pos="10206"/>
        </w:tabs>
        <w:jc w:val="both"/>
        <w:rPr>
          <w:b/>
          <w:color w:val="000000" w:themeColor="text1"/>
        </w:rPr>
      </w:pPr>
      <w:r w:rsidRPr="00F5297F">
        <w:rPr>
          <w:b/>
          <w:color w:val="000000" w:themeColor="text1"/>
        </w:rPr>
        <w:t>1.1. Цель преподавания дисциплины</w:t>
      </w:r>
    </w:p>
    <w:p w14:paraId="0C7280C9" w14:textId="3940D7B4" w:rsidR="00077EE0" w:rsidRPr="00F5297F" w:rsidRDefault="00077EE0" w:rsidP="00DE17FF">
      <w:pPr>
        <w:tabs>
          <w:tab w:val="left" w:leader="underscore" w:pos="10206"/>
        </w:tabs>
        <w:jc w:val="both"/>
        <w:rPr>
          <w:bCs/>
          <w:color w:val="000000" w:themeColor="text1"/>
          <w:kern w:val="32"/>
        </w:rPr>
      </w:pPr>
      <w:r w:rsidRPr="00F5297F">
        <w:rPr>
          <w:bCs/>
          <w:color w:val="000000" w:themeColor="text1"/>
          <w:kern w:val="32"/>
        </w:rPr>
        <w:t xml:space="preserve">       Формирование знаний, умений и навыков в области рациональной организации труда, а также в расчетах по нормированию труда и в сфере проектирования систем оплаты труда на основе типовых методик на предприятиях нефтяной и газовой промышленности</w:t>
      </w:r>
    </w:p>
    <w:p w14:paraId="2BB61E96" w14:textId="77777777" w:rsidR="00924636" w:rsidRPr="00F5297F" w:rsidRDefault="00924636" w:rsidP="00DE17FF">
      <w:pPr>
        <w:tabs>
          <w:tab w:val="left" w:leader="underscore" w:pos="10206"/>
        </w:tabs>
        <w:jc w:val="both"/>
        <w:rPr>
          <w:b/>
          <w:color w:val="000000" w:themeColor="text1"/>
        </w:rPr>
      </w:pPr>
    </w:p>
    <w:p w14:paraId="4338956D" w14:textId="27C7813F" w:rsidR="000E4F95" w:rsidRPr="00F5297F" w:rsidRDefault="000E4F95" w:rsidP="00DE17FF">
      <w:pPr>
        <w:tabs>
          <w:tab w:val="left" w:leader="underscore" w:pos="10206"/>
        </w:tabs>
        <w:jc w:val="both"/>
        <w:rPr>
          <w:b/>
          <w:color w:val="000000" w:themeColor="text1"/>
        </w:rPr>
      </w:pPr>
      <w:r w:rsidRPr="00F5297F">
        <w:rPr>
          <w:b/>
          <w:color w:val="000000" w:themeColor="text1"/>
        </w:rPr>
        <w:t>1.2. Задачи изучения</w:t>
      </w:r>
    </w:p>
    <w:p w14:paraId="71C8609A" w14:textId="77777777" w:rsidR="00077EE0" w:rsidRPr="00F5297F" w:rsidRDefault="00077EE0" w:rsidP="00077EE0">
      <w:pPr>
        <w:jc w:val="both"/>
        <w:rPr>
          <w:color w:val="000000" w:themeColor="text1"/>
        </w:rPr>
      </w:pPr>
      <w:r w:rsidRPr="00F5297F">
        <w:rPr>
          <w:color w:val="000000" w:themeColor="text1"/>
        </w:rPr>
        <w:t>- освоение теоретических знаний в области методов и приемов рациональной организации труда как важнейшей части организации производства, методов нормирования, а также системы оплаты труда на предприятиях нефтяной и газовой промышленности;</w:t>
      </w:r>
    </w:p>
    <w:p w14:paraId="2F2EF9B2" w14:textId="77777777" w:rsidR="00077EE0" w:rsidRPr="00F5297F" w:rsidRDefault="00077EE0" w:rsidP="00077EE0">
      <w:pPr>
        <w:jc w:val="both"/>
        <w:rPr>
          <w:color w:val="000000" w:themeColor="text1"/>
        </w:rPr>
      </w:pPr>
      <w:r w:rsidRPr="00F5297F">
        <w:rPr>
          <w:color w:val="000000" w:themeColor="text1"/>
        </w:rPr>
        <w:t xml:space="preserve">- овладение навыками в области расчета нормативов численности работников, норм времени и обслуживания, а также расчета фонда оплаты труда персонала на предприятиях нефтяной и газовой промышленности; </w:t>
      </w:r>
    </w:p>
    <w:p w14:paraId="567D493D" w14:textId="77777777" w:rsidR="00077EE0" w:rsidRPr="00F5297F" w:rsidRDefault="00077EE0" w:rsidP="00077EE0">
      <w:pPr>
        <w:jc w:val="both"/>
        <w:rPr>
          <w:color w:val="000000" w:themeColor="text1"/>
        </w:rPr>
      </w:pPr>
      <w:r w:rsidRPr="00F5297F">
        <w:rPr>
          <w:color w:val="000000" w:themeColor="text1"/>
        </w:rPr>
        <w:t>- развитие умений в сфере применения методов научной организации труда с целью совершенствования и повышения эффективности организации труда на предприятиях нефтяной и газовой промышленности.</w:t>
      </w:r>
    </w:p>
    <w:p w14:paraId="626DC265" w14:textId="77777777" w:rsidR="00924636" w:rsidRPr="00F5297F" w:rsidRDefault="00924636" w:rsidP="00077EE0">
      <w:pPr>
        <w:jc w:val="both"/>
        <w:rPr>
          <w:b/>
          <w:color w:val="000000" w:themeColor="text1"/>
        </w:rPr>
      </w:pPr>
    </w:p>
    <w:p w14:paraId="59343094" w14:textId="04985126" w:rsidR="000E4F95" w:rsidRPr="00F5297F" w:rsidRDefault="000E4F95" w:rsidP="00077EE0">
      <w:pPr>
        <w:jc w:val="both"/>
        <w:rPr>
          <w:b/>
          <w:color w:val="000000" w:themeColor="text1"/>
        </w:rPr>
      </w:pPr>
      <w:r w:rsidRPr="00F5297F">
        <w:rPr>
          <w:b/>
          <w:color w:val="000000" w:themeColor="text1"/>
        </w:rPr>
        <w:t>1.3. Компетенции обучающегося, формируемые в результате освоения дисциплины (модуля)</w:t>
      </w:r>
    </w:p>
    <w:p w14:paraId="42388E15" w14:textId="77777777" w:rsidR="000E4F95" w:rsidRPr="00F5297F" w:rsidRDefault="000E4F95" w:rsidP="00DE17FF">
      <w:pPr>
        <w:rPr>
          <w:color w:val="000000" w:themeColor="text1"/>
        </w:rPr>
      </w:pPr>
    </w:p>
    <w:tbl>
      <w:tblPr>
        <w:tblW w:w="935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673"/>
        <w:gridCol w:w="11"/>
        <w:gridCol w:w="6955"/>
        <w:gridCol w:w="11"/>
        <w:gridCol w:w="1695"/>
        <w:gridCol w:w="11"/>
      </w:tblGrid>
      <w:tr w:rsidR="00F5297F" w:rsidRPr="00F5297F" w14:paraId="21A90270" w14:textId="77777777" w:rsidTr="00020DC3">
        <w:trPr>
          <w:gridAfter w:val="1"/>
          <w:wAfter w:w="11" w:type="dxa"/>
          <w:tblHeader/>
          <w:jc w:val="center"/>
        </w:trPr>
        <w:tc>
          <w:tcPr>
            <w:tcW w:w="673" w:type="dxa"/>
            <w:shd w:val="clear" w:color="auto" w:fill="auto"/>
          </w:tcPr>
          <w:p w14:paraId="0EAFA030" w14:textId="77777777" w:rsidR="000E4F95" w:rsidRPr="00F5297F" w:rsidRDefault="000E4F95" w:rsidP="00DE17FF">
            <w:pPr>
              <w:jc w:val="center"/>
              <w:rPr>
                <w:color w:val="000000" w:themeColor="text1"/>
              </w:rPr>
            </w:pPr>
            <w:r w:rsidRPr="00F5297F">
              <w:rPr>
                <w:color w:val="000000" w:themeColor="text1"/>
              </w:rPr>
              <w:t xml:space="preserve">№ </w:t>
            </w:r>
          </w:p>
          <w:p w14:paraId="02A0FBC7" w14:textId="77777777" w:rsidR="000E4F95" w:rsidRPr="00F5297F" w:rsidRDefault="000E4F95" w:rsidP="00DE17FF">
            <w:pPr>
              <w:jc w:val="center"/>
              <w:rPr>
                <w:color w:val="000000" w:themeColor="text1"/>
              </w:rPr>
            </w:pPr>
            <w:r w:rsidRPr="00F5297F">
              <w:rPr>
                <w:color w:val="000000" w:themeColor="text1"/>
              </w:rPr>
              <w:t>п-п</w:t>
            </w:r>
          </w:p>
        </w:tc>
        <w:tc>
          <w:tcPr>
            <w:tcW w:w="6966" w:type="dxa"/>
            <w:gridSpan w:val="2"/>
            <w:shd w:val="clear" w:color="auto" w:fill="auto"/>
          </w:tcPr>
          <w:p w14:paraId="74E7A674" w14:textId="77777777" w:rsidR="000E4F95" w:rsidRPr="00F5297F" w:rsidRDefault="000E4F95" w:rsidP="00DE17FF">
            <w:pPr>
              <w:jc w:val="center"/>
              <w:rPr>
                <w:color w:val="000000" w:themeColor="text1"/>
              </w:rPr>
            </w:pPr>
            <w:r w:rsidRPr="00F5297F">
              <w:rPr>
                <w:color w:val="000000" w:themeColor="text1"/>
              </w:rPr>
              <w:t>Содержание формируемых компетенций</w:t>
            </w:r>
          </w:p>
        </w:tc>
        <w:tc>
          <w:tcPr>
            <w:tcW w:w="1706" w:type="dxa"/>
            <w:gridSpan w:val="2"/>
            <w:shd w:val="clear" w:color="auto" w:fill="auto"/>
          </w:tcPr>
          <w:p w14:paraId="75E9B3F0" w14:textId="77777777" w:rsidR="000E4F95" w:rsidRPr="00F5297F" w:rsidRDefault="000E4F95" w:rsidP="00DE17FF">
            <w:pPr>
              <w:jc w:val="center"/>
              <w:rPr>
                <w:color w:val="000000" w:themeColor="text1"/>
              </w:rPr>
            </w:pPr>
            <w:r w:rsidRPr="00F5297F">
              <w:rPr>
                <w:color w:val="000000" w:themeColor="text1"/>
              </w:rPr>
              <w:t>Индекс компетенции</w:t>
            </w:r>
          </w:p>
        </w:tc>
      </w:tr>
      <w:tr w:rsidR="00F5297F" w:rsidRPr="00F5297F" w14:paraId="421FAD51" w14:textId="77777777" w:rsidTr="00161428">
        <w:trPr>
          <w:jc w:val="center"/>
        </w:trPr>
        <w:tc>
          <w:tcPr>
            <w:tcW w:w="9356" w:type="dxa"/>
            <w:gridSpan w:val="6"/>
          </w:tcPr>
          <w:p w14:paraId="79AB77CB" w14:textId="77777777" w:rsidR="00754DC9" w:rsidRPr="00F5297F" w:rsidRDefault="00701FAA" w:rsidP="00DE17FF">
            <w:pPr>
              <w:jc w:val="center"/>
              <w:rPr>
                <w:color w:val="000000" w:themeColor="text1"/>
              </w:rPr>
            </w:pPr>
            <w:r w:rsidRPr="00F5297F">
              <w:rPr>
                <w:color w:val="000000" w:themeColor="text1"/>
              </w:rPr>
              <w:t>Профессиональные (ПК)</w:t>
            </w:r>
          </w:p>
        </w:tc>
      </w:tr>
      <w:tr w:rsidR="00161428" w:rsidRPr="00F5297F" w14:paraId="2B9EE273" w14:textId="77777777" w:rsidTr="00020DC3">
        <w:trPr>
          <w:jc w:val="center"/>
        </w:trPr>
        <w:tc>
          <w:tcPr>
            <w:tcW w:w="684" w:type="dxa"/>
            <w:gridSpan w:val="2"/>
          </w:tcPr>
          <w:p w14:paraId="5448DEF5" w14:textId="0CBEAAFE" w:rsidR="00161428" w:rsidRPr="00F5297F" w:rsidRDefault="00077EE0" w:rsidP="00DE17FF">
            <w:pPr>
              <w:jc w:val="center"/>
              <w:rPr>
                <w:color w:val="000000" w:themeColor="text1"/>
              </w:rPr>
            </w:pPr>
            <w:r w:rsidRPr="00F5297F">
              <w:rPr>
                <w:color w:val="000000" w:themeColor="text1"/>
              </w:rPr>
              <w:t>1</w:t>
            </w:r>
          </w:p>
        </w:tc>
        <w:tc>
          <w:tcPr>
            <w:tcW w:w="6966" w:type="dxa"/>
            <w:gridSpan w:val="2"/>
            <w:vAlign w:val="center"/>
          </w:tcPr>
          <w:p w14:paraId="0A9E3160" w14:textId="00C308FF" w:rsidR="00161428" w:rsidRPr="00F5297F" w:rsidRDefault="00077EE0" w:rsidP="00077EE0">
            <w:pPr>
              <w:tabs>
                <w:tab w:val="left" w:leader="underscore" w:pos="10206"/>
              </w:tabs>
              <w:jc w:val="both"/>
              <w:rPr>
                <w:b/>
                <w:color w:val="000000" w:themeColor="text1"/>
              </w:rPr>
            </w:pPr>
            <w:r w:rsidRPr="00F5297F">
              <w:rPr>
                <w:color w:val="000000" w:themeColor="text1"/>
              </w:rPr>
              <w:t>Способен на основе типовых методик выполнять расчеты по нормированию и оплате труда на предприятиях нефтяной и газовой промышленности</w:t>
            </w:r>
            <w:r w:rsidRPr="00F5297F">
              <w:rPr>
                <w:b/>
                <w:color w:val="000000" w:themeColor="text1"/>
              </w:rPr>
              <w:t xml:space="preserve"> </w:t>
            </w:r>
          </w:p>
        </w:tc>
        <w:tc>
          <w:tcPr>
            <w:tcW w:w="1706" w:type="dxa"/>
            <w:gridSpan w:val="2"/>
          </w:tcPr>
          <w:p w14:paraId="71D8F794" w14:textId="43CBE954" w:rsidR="00161428" w:rsidRPr="00F5297F" w:rsidRDefault="00077EE0" w:rsidP="00DE17FF">
            <w:pPr>
              <w:jc w:val="center"/>
              <w:rPr>
                <w:color w:val="000000" w:themeColor="text1"/>
              </w:rPr>
            </w:pPr>
            <w:r w:rsidRPr="00F5297F">
              <w:rPr>
                <w:color w:val="000000" w:themeColor="text1"/>
              </w:rPr>
              <w:t xml:space="preserve">ПК-5 </w:t>
            </w:r>
          </w:p>
        </w:tc>
      </w:tr>
    </w:tbl>
    <w:p w14:paraId="285F05BD" w14:textId="77777777" w:rsidR="000E4F95" w:rsidRPr="00F5297F" w:rsidRDefault="000E4F95" w:rsidP="00DE17FF">
      <w:pPr>
        <w:rPr>
          <w:color w:val="000000" w:themeColor="text1"/>
        </w:rPr>
      </w:pPr>
    </w:p>
    <w:p w14:paraId="606BFB06" w14:textId="77777777" w:rsidR="00161428" w:rsidRPr="00F5297F" w:rsidRDefault="00161428" w:rsidP="00DE17FF">
      <w:pPr>
        <w:rPr>
          <w:color w:val="000000" w:themeColor="text1"/>
        </w:rPr>
      </w:pPr>
      <w:r w:rsidRPr="00F5297F">
        <w:rPr>
          <w:color w:val="000000" w:themeColor="text1"/>
        </w:rPr>
        <w:t>В результате освоения дисциплины обучающийся должен:</w:t>
      </w:r>
    </w:p>
    <w:p w14:paraId="0DC4E019" w14:textId="77777777" w:rsidR="00E05D1F" w:rsidRPr="00F5297F" w:rsidRDefault="00161428" w:rsidP="00020DC3">
      <w:pPr>
        <w:tabs>
          <w:tab w:val="left" w:pos="1134"/>
          <w:tab w:val="left" w:leader="underscore" w:pos="10206"/>
        </w:tabs>
        <w:jc w:val="both"/>
        <w:rPr>
          <w:color w:val="000000" w:themeColor="text1"/>
        </w:rPr>
      </w:pPr>
      <w:r w:rsidRPr="00F5297F">
        <w:rPr>
          <w:i/>
          <w:color w:val="000000" w:themeColor="text1"/>
        </w:rPr>
        <w:t>знать</w:t>
      </w:r>
      <w:r w:rsidRPr="00F5297F">
        <w:rPr>
          <w:color w:val="000000" w:themeColor="text1"/>
        </w:rPr>
        <w:t>:</w:t>
      </w:r>
      <w:r w:rsidR="00077EE0" w:rsidRPr="00F5297F">
        <w:rPr>
          <w:color w:val="000000" w:themeColor="text1"/>
        </w:rPr>
        <w:t xml:space="preserve"> </w:t>
      </w:r>
    </w:p>
    <w:p w14:paraId="298A0D71" w14:textId="6BF673D6" w:rsidR="00020DC3" w:rsidRPr="00F5297F" w:rsidRDefault="00E05D1F" w:rsidP="00020DC3">
      <w:pPr>
        <w:tabs>
          <w:tab w:val="left" w:pos="1134"/>
          <w:tab w:val="left" w:leader="underscore" w:pos="10206"/>
        </w:tabs>
        <w:jc w:val="both"/>
        <w:rPr>
          <w:color w:val="000000" w:themeColor="text1"/>
        </w:rPr>
      </w:pPr>
      <w:r w:rsidRPr="00F5297F">
        <w:rPr>
          <w:color w:val="000000" w:themeColor="text1"/>
        </w:rPr>
        <w:t>-</w:t>
      </w:r>
      <w:r w:rsidR="00FA6F1A" w:rsidRPr="00F5297F">
        <w:rPr>
          <w:color w:val="000000" w:themeColor="text1"/>
        </w:rPr>
        <w:t xml:space="preserve"> </w:t>
      </w:r>
      <w:r w:rsidR="00077EE0" w:rsidRPr="00F5297F">
        <w:rPr>
          <w:color w:val="000000" w:themeColor="text1"/>
        </w:rPr>
        <w:t>теоретические основы организации труда, особенности научной организации труда</w:t>
      </w:r>
      <w:r w:rsidRPr="00F5297F">
        <w:rPr>
          <w:color w:val="000000" w:themeColor="text1"/>
        </w:rPr>
        <w:t>, проектирование и управление организацией труда</w:t>
      </w:r>
      <w:r w:rsidR="00077EE0" w:rsidRPr="00F5297F">
        <w:rPr>
          <w:color w:val="000000" w:themeColor="text1"/>
        </w:rPr>
        <w:t xml:space="preserve"> на предприятиях нефтяной и газовой промышленности</w:t>
      </w:r>
      <w:r w:rsidRPr="00F5297F">
        <w:rPr>
          <w:color w:val="000000" w:themeColor="text1"/>
        </w:rPr>
        <w:t>;</w:t>
      </w:r>
    </w:p>
    <w:p w14:paraId="74F6EB1E" w14:textId="6777C921" w:rsidR="00E05D1F" w:rsidRPr="00F5297F" w:rsidRDefault="00E05D1F" w:rsidP="00020DC3">
      <w:pPr>
        <w:tabs>
          <w:tab w:val="left" w:pos="1134"/>
          <w:tab w:val="left" w:leader="underscore" w:pos="10206"/>
        </w:tabs>
        <w:jc w:val="both"/>
        <w:rPr>
          <w:color w:val="000000" w:themeColor="text1"/>
        </w:rPr>
      </w:pPr>
      <w:r w:rsidRPr="00F5297F">
        <w:rPr>
          <w:color w:val="000000" w:themeColor="text1"/>
        </w:rPr>
        <w:t>- теоретические основы в области нормирования труда и управления нормированием труда на предприятиях нефтяной и газовой промышленности</w:t>
      </w:r>
      <w:r w:rsidR="001752F4" w:rsidRPr="00F5297F">
        <w:rPr>
          <w:color w:val="000000" w:themeColor="text1"/>
        </w:rPr>
        <w:t>;</w:t>
      </w:r>
    </w:p>
    <w:p w14:paraId="3B9CA17B" w14:textId="150477E2" w:rsidR="00E05D1F" w:rsidRPr="00F5297F" w:rsidRDefault="00E05D1F" w:rsidP="00020DC3">
      <w:pPr>
        <w:tabs>
          <w:tab w:val="left" w:pos="1134"/>
          <w:tab w:val="left" w:leader="underscore" w:pos="10206"/>
        </w:tabs>
        <w:jc w:val="both"/>
        <w:rPr>
          <w:color w:val="000000" w:themeColor="text1"/>
        </w:rPr>
      </w:pPr>
      <w:r w:rsidRPr="00F5297F">
        <w:rPr>
          <w:color w:val="000000" w:themeColor="text1"/>
        </w:rPr>
        <w:t xml:space="preserve">- </w:t>
      </w:r>
      <w:r w:rsidR="00663EA6" w:rsidRPr="00F5297F">
        <w:rPr>
          <w:color w:val="000000" w:themeColor="text1"/>
        </w:rPr>
        <w:t>теоретические основы в сфере организации оплаты труда на предприятиях нефтяной и газовой промышленности</w:t>
      </w:r>
      <w:r w:rsidR="001752F4" w:rsidRPr="00F5297F">
        <w:rPr>
          <w:color w:val="000000" w:themeColor="text1"/>
        </w:rPr>
        <w:t>.</w:t>
      </w:r>
    </w:p>
    <w:p w14:paraId="30326FFC" w14:textId="77777777" w:rsidR="00161428" w:rsidRPr="00F5297F" w:rsidRDefault="00161428" w:rsidP="00DE17FF">
      <w:pPr>
        <w:tabs>
          <w:tab w:val="right" w:leader="underscore" w:pos="8505"/>
        </w:tabs>
        <w:jc w:val="both"/>
        <w:rPr>
          <w:color w:val="000000" w:themeColor="text1"/>
        </w:rPr>
      </w:pPr>
    </w:p>
    <w:p w14:paraId="19FED869" w14:textId="6F892FEE" w:rsidR="00020DC3" w:rsidRPr="00F5297F" w:rsidRDefault="00161428" w:rsidP="00DE17FF">
      <w:pPr>
        <w:tabs>
          <w:tab w:val="right" w:leader="underscore" w:pos="8505"/>
        </w:tabs>
        <w:jc w:val="both"/>
        <w:rPr>
          <w:color w:val="000000" w:themeColor="text1"/>
        </w:rPr>
      </w:pPr>
      <w:r w:rsidRPr="00F5297F">
        <w:rPr>
          <w:i/>
          <w:color w:val="000000" w:themeColor="text1"/>
        </w:rPr>
        <w:t>уметь</w:t>
      </w:r>
      <w:r w:rsidRPr="00F5297F">
        <w:rPr>
          <w:color w:val="000000" w:themeColor="text1"/>
        </w:rPr>
        <w:t>:</w:t>
      </w:r>
      <w:r w:rsidR="00663EA6" w:rsidRPr="00F5297F">
        <w:rPr>
          <w:color w:val="000000" w:themeColor="text1"/>
        </w:rPr>
        <w:t xml:space="preserve"> </w:t>
      </w:r>
    </w:p>
    <w:p w14:paraId="10EDDEDE" w14:textId="68C6D75E" w:rsidR="00275F16" w:rsidRPr="00F5297F" w:rsidRDefault="00663EA6" w:rsidP="00DE17FF">
      <w:pPr>
        <w:tabs>
          <w:tab w:val="right" w:leader="underscore" w:pos="8505"/>
        </w:tabs>
        <w:jc w:val="both"/>
        <w:rPr>
          <w:color w:val="000000" w:themeColor="text1"/>
        </w:rPr>
      </w:pPr>
      <w:r w:rsidRPr="00F5297F">
        <w:rPr>
          <w:color w:val="000000" w:themeColor="text1"/>
        </w:rPr>
        <w:t xml:space="preserve">- выполнять </w:t>
      </w:r>
      <w:r w:rsidR="001752F4" w:rsidRPr="00F5297F">
        <w:rPr>
          <w:color w:val="000000" w:themeColor="text1"/>
        </w:rPr>
        <w:t xml:space="preserve">аналитические </w:t>
      </w:r>
      <w:r w:rsidRPr="00F5297F">
        <w:rPr>
          <w:color w:val="000000" w:themeColor="text1"/>
        </w:rPr>
        <w:t xml:space="preserve">расчеты </w:t>
      </w:r>
      <w:r w:rsidR="001752F4" w:rsidRPr="00F5297F">
        <w:rPr>
          <w:color w:val="000000" w:themeColor="text1"/>
        </w:rPr>
        <w:t>в области рациональной организации и планировки рабочих мест, а также уровня организации, кооперации и разделения труда на предприятиях нефтяной и газовой промышленности</w:t>
      </w:r>
      <w:r w:rsidR="00FA6F1A" w:rsidRPr="00F5297F">
        <w:rPr>
          <w:color w:val="000000" w:themeColor="text1"/>
        </w:rPr>
        <w:t>;</w:t>
      </w:r>
    </w:p>
    <w:p w14:paraId="7D00B485" w14:textId="4403376A" w:rsidR="00663EA6" w:rsidRPr="00F5297F" w:rsidRDefault="00275F16" w:rsidP="00DE17FF">
      <w:pPr>
        <w:tabs>
          <w:tab w:val="right" w:leader="underscore" w:pos="8505"/>
        </w:tabs>
        <w:jc w:val="both"/>
        <w:rPr>
          <w:color w:val="000000" w:themeColor="text1"/>
        </w:rPr>
      </w:pPr>
      <w:r w:rsidRPr="00F5297F">
        <w:rPr>
          <w:color w:val="000000" w:themeColor="text1"/>
        </w:rPr>
        <w:t>- выявлять недостатки в организации и обслуживании рабочих мест на предприятиях нефтяной и газовой промышленности</w:t>
      </w:r>
      <w:r w:rsidR="00FA6F1A" w:rsidRPr="00F5297F">
        <w:rPr>
          <w:color w:val="000000" w:themeColor="text1"/>
        </w:rPr>
        <w:t>;</w:t>
      </w:r>
    </w:p>
    <w:p w14:paraId="418DB08E" w14:textId="69C12664" w:rsidR="00275F16" w:rsidRPr="00F5297F" w:rsidRDefault="00A5455C" w:rsidP="00A5455C">
      <w:pPr>
        <w:jc w:val="both"/>
        <w:rPr>
          <w:color w:val="000000" w:themeColor="text1"/>
        </w:rPr>
      </w:pPr>
      <w:r w:rsidRPr="00F5297F">
        <w:rPr>
          <w:color w:val="000000" w:themeColor="text1"/>
        </w:rPr>
        <w:t xml:space="preserve">- </w:t>
      </w:r>
      <w:r w:rsidRPr="00F5297F">
        <w:rPr>
          <w:color w:val="000000" w:themeColor="text1"/>
          <w:shd w:val="clear" w:color="auto" w:fill="FFFFFF"/>
        </w:rPr>
        <w:t>использовать методы исследования затрат рабочего времени и разработки нормативов</w:t>
      </w:r>
      <w:r w:rsidRPr="00F5297F">
        <w:rPr>
          <w:color w:val="000000" w:themeColor="text1"/>
        </w:rPr>
        <w:t xml:space="preserve"> численности </w:t>
      </w:r>
      <w:r w:rsidR="00275F16" w:rsidRPr="00F5297F">
        <w:rPr>
          <w:color w:val="000000" w:themeColor="text1"/>
        </w:rPr>
        <w:t>работников на предприятиях нефтяной и газовой промышленности</w:t>
      </w:r>
      <w:r w:rsidR="00FA6F1A" w:rsidRPr="00F5297F">
        <w:rPr>
          <w:color w:val="000000" w:themeColor="text1"/>
        </w:rPr>
        <w:t xml:space="preserve"> на основе типовых методик;</w:t>
      </w:r>
    </w:p>
    <w:p w14:paraId="31A7E739" w14:textId="682196B1" w:rsidR="00704E6F" w:rsidRPr="00F5297F" w:rsidRDefault="00704E6F" w:rsidP="00DE17FF">
      <w:pPr>
        <w:tabs>
          <w:tab w:val="right" w:leader="underscore" w:pos="8505"/>
        </w:tabs>
        <w:jc w:val="both"/>
        <w:rPr>
          <w:color w:val="000000" w:themeColor="text1"/>
        </w:rPr>
      </w:pPr>
      <w:r w:rsidRPr="00F5297F">
        <w:rPr>
          <w:color w:val="000000" w:themeColor="text1"/>
        </w:rPr>
        <w:t xml:space="preserve">- </w:t>
      </w:r>
      <w:r w:rsidR="00927AEE" w:rsidRPr="00F5297F">
        <w:rPr>
          <w:color w:val="000000" w:themeColor="text1"/>
        </w:rPr>
        <w:t xml:space="preserve">проектировать и рассчитывать статьи </w:t>
      </w:r>
      <w:r w:rsidRPr="00F5297F">
        <w:rPr>
          <w:color w:val="000000" w:themeColor="text1"/>
        </w:rPr>
        <w:t>фонд</w:t>
      </w:r>
      <w:r w:rsidR="00927AEE" w:rsidRPr="00F5297F">
        <w:rPr>
          <w:color w:val="000000" w:themeColor="text1"/>
        </w:rPr>
        <w:t>а</w:t>
      </w:r>
      <w:r w:rsidRPr="00F5297F">
        <w:rPr>
          <w:color w:val="000000" w:themeColor="text1"/>
        </w:rPr>
        <w:t xml:space="preserve"> оплаты труда работников предприятий нефтяной и газовой промышленности</w:t>
      </w:r>
      <w:r w:rsidR="00FA6F1A" w:rsidRPr="00F5297F">
        <w:rPr>
          <w:color w:val="000000" w:themeColor="text1"/>
        </w:rPr>
        <w:t xml:space="preserve"> с помощью типовых методик.</w:t>
      </w:r>
    </w:p>
    <w:p w14:paraId="60C10105" w14:textId="77777777" w:rsidR="00020DC3" w:rsidRPr="00F5297F" w:rsidRDefault="00020DC3" w:rsidP="00DE17FF">
      <w:pPr>
        <w:tabs>
          <w:tab w:val="right" w:leader="underscore" w:pos="8505"/>
        </w:tabs>
        <w:jc w:val="both"/>
        <w:rPr>
          <w:color w:val="000000" w:themeColor="text1"/>
        </w:rPr>
      </w:pPr>
    </w:p>
    <w:p w14:paraId="67510497" w14:textId="751ADB6C" w:rsidR="00161428" w:rsidRPr="00F5297F" w:rsidRDefault="00161428" w:rsidP="00DE17FF">
      <w:pPr>
        <w:tabs>
          <w:tab w:val="right" w:leader="underscore" w:pos="8505"/>
        </w:tabs>
        <w:jc w:val="both"/>
        <w:rPr>
          <w:color w:val="000000" w:themeColor="text1"/>
        </w:rPr>
      </w:pPr>
      <w:r w:rsidRPr="00F5297F">
        <w:rPr>
          <w:i/>
          <w:color w:val="000000" w:themeColor="text1"/>
        </w:rPr>
        <w:t>владеть</w:t>
      </w:r>
      <w:r w:rsidRPr="00F5297F">
        <w:rPr>
          <w:color w:val="000000" w:themeColor="text1"/>
        </w:rPr>
        <w:t>:</w:t>
      </w:r>
      <w:r w:rsidR="001752F4" w:rsidRPr="00F5297F">
        <w:rPr>
          <w:color w:val="000000" w:themeColor="text1"/>
        </w:rPr>
        <w:t xml:space="preserve"> </w:t>
      </w:r>
    </w:p>
    <w:p w14:paraId="2260C0E9" w14:textId="09ED3427" w:rsidR="001752F4" w:rsidRPr="00F5297F" w:rsidRDefault="001752F4" w:rsidP="00DE17FF">
      <w:pPr>
        <w:tabs>
          <w:tab w:val="right" w:leader="underscore" w:pos="8505"/>
        </w:tabs>
        <w:jc w:val="both"/>
        <w:rPr>
          <w:color w:val="000000" w:themeColor="text1"/>
        </w:rPr>
      </w:pPr>
      <w:r w:rsidRPr="00F5297F">
        <w:rPr>
          <w:color w:val="000000" w:themeColor="text1"/>
        </w:rPr>
        <w:lastRenderedPageBreak/>
        <w:t>- навыками построения</w:t>
      </w:r>
      <w:r w:rsidR="00275F16" w:rsidRPr="00F5297F">
        <w:rPr>
          <w:color w:val="000000" w:themeColor="text1"/>
        </w:rPr>
        <w:t xml:space="preserve"> и оптимизации</w:t>
      </w:r>
      <w:r w:rsidRPr="00F5297F">
        <w:rPr>
          <w:color w:val="000000" w:themeColor="text1"/>
        </w:rPr>
        <w:t xml:space="preserve"> организационных</w:t>
      </w:r>
      <w:r w:rsidR="00275F16" w:rsidRPr="00F5297F">
        <w:rPr>
          <w:color w:val="000000" w:themeColor="text1"/>
        </w:rPr>
        <w:t xml:space="preserve"> и производственных</w:t>
      </w:r>
      <w:r w:rsidRPr="00F5297F">
        <w:rPr>
          <w:color w:val="000000" w:themeColor="text1"/>
        </w:rPr>
        <w:t xml:space="preserve"> структур </w:t>
      </w:r>
      <w:r w:rsidR="00275F16" w:rsidRPr="00F5297F">
        <w:rPr>
          <w:color w:val="000000" w:themeColor="text1"/>
        </w:rPr>
        <w:t>предприятий нефтяной и газовой промышленности</w:t>
      </w:r>
      <w:r w:rsidR="00FA6F1A" w:rsidRPr="00F5297F">
        <w:rPr>
          <w:color w:val="000000" w:themeColor="text1"/>
        </w:rPr>
        <w:t>;</w:t>
      </w:r>
    </w:p>
    <w:p w14:paraId="7C46925E" w14:textId="7123EAA2" w:rsidR="00275F16" w:rsidRPr="00F5297F" w:rsidRDefault="00275F16" w:rsidP="00DE17FF">
      <w:pPr>
        <w:tabs>
          <w:tab w:val="right" w:leader="underscore" w:pos="8505"/>
        </w:tabs>
        <w:jc w:val="both"/>
        <w:rPr>
          <w:color w:val="000000" w:themeColor="text1"/>
        </w:rPr>
      </w:pPr>
      <w:r w:rsidRPr="00F5297F">
        <w:rPr>
          <w:color w:val="000000" w:themeColor="text1"/>
        </w:rPr>
        <w:t>- навыками проведения специальной оценки рабочих мест на предприятиях нефтяной и газовой промышленности</w:t>
      </w:r>
      <w:r w:rsidR="00FA6F1A" w:rsidRPr="00F5297F">
        <w:rPr>
          <w:color w:val="000000" w:themeColor="text1"/>
        </w:rPr>
        <w:t>;</w:t>
      </w:r>
    </w:p>
    <w:p w14:paraId="44721640" w14:textId="0305A79A" w:rsidR="00704E6F" w:rsidRPr="00F5297F" w:rsidRDefault="00704E6F" w:rsidP="00DE17FF">
      <w:pPr>
        <w:tabs>
          <w:tab w:val="right" w:leader="underscore" w:pos="8505"/>
        </w:tabs>
        <w:jc w:val="both"/>
        <w:rPr>
          <w:color w:val="000000" w:themeColor="text1"/>
        </w:rPr>
      </w:pPr>
      <w:r w:rsidRPr="00F5297F">
        <w:rPr>
          <w:color w:val="000000" w:themeColor="text1"/>
        </w:rPr>
        <w:t xml:space="preserve">- </w:t>
      </w:r>
      <w:r w:rsidR="00A5455C" w:rsidRPr="00F5297F">
        <w:rPr>
          <w:color w:val="000000" w:themeColor="text1"/>
        </w:rPr>
        <w:t>типовыми методиками</w:t>
      </w:r>
      <w:r w:rsidRPr="00F5297F">
        <w:rPr>
          <w:color w:val="000000" w:themeColor="text1"/>
        </w:rPr>
        <w:t xml:space="preserve"> нормирования труда работников на предприятиях нефтяной и газовой промышленности</w:t>
      </w:r>
      <w:r w:rsidR="00FA6F1A" w:rsidRPr="00F5297F">
        <w:rPr>
          <w:color w:val="000000" w:themeColor="text1"/>
        </w:rPr>
        <w:t>;</w:t>
      </w:r>
    </w:p>
    <w:p w14:paraId="55CFB013" w14:textId="6B9EE448" w:rsidR="00927AEE" w:rsidRPr="00F5297F" w:rsidRDefault="00927AEE" w:rsidP="00DE17FF">
      <w:pPr>
        <w:tabs>
          <w:tab w:val="right" w:leader="underscore" w:pos="8505"/>
        </w:tabs>
        <w:jc w:val="both"/>
        <w:rPr>
          <w:color w:val="000000" w:themeColor="text1"/>
        </w:rPr>
      </w:pPr>
      <w:r w:rsidRPr="00F5297F">
        <w:rPr>
          <w:color w:val="000000" w:themeColor="text1"/>
        </w:rPr>
        <w:t xml:space="preserve">- навыками </w:t>
      </w:r>
      <w:r w:rsidRPr="00F5297F">
        <w:rPr>
          <w:bCs/>
          <w:color w:val="000000" w:themeColor="text1"/>
          <w:kern w:val="32"/>
        </w:rPr>
        <w:t>проектирования систем оплаты труда на основе типовых методик на предприятиях нефтяной и газовой промышленности</w:t>
      </w:r>
      <w:r w:rsidR="00FA6F1A" w:rsidRPr="00F5297F">
        <w:rPr>
          <w:bCs/>
          <w:color w:val="000000" w:themeColor="text1"/>
          <w:kern w:val="32"/>
        </w:rPr>
        <w:t>.</w:t>
      </w:r>
    </w:p>
    <w:p w14:paraId="2A2A04A6" w14:textId="77777777" w:rsidR="00020DC3" w:rsidRPr="00F5297F" w:rsidRDefault="00020DC3" w:rsidP="00DE17FF">
      <w:pPr>
        <w:tabs>
          <w:tab w:val="right" w:leader="underscore" w:pos="8505"/>
        </w:tabs>
        <w:jc w:val="both"/>
        <w:rPr>
          <w:color w:val="000000" w:themeColor="text1"/>
        </w:rPr>
      </w:pPr>
    </w:p>
    <w:p w14:paraId="2D5F9299" w14:textId="00B39B30" w:rsidR="00FA2B2E" w:rsidRPr="00F5297F" w:rsidRDefault="00161428" w:rsidP="00927AEE">
      <w:pPr>
        <w:rPr>
          <w:color w:val="000000" w:themeColor="text1"/>
        </w:rPr>
      </w:pPr>
      <w:r w:rsidRPr="00F5297F">
        <w:rPr>
          <w:i/>
          <w:color w:val="000000" w:themeColor="text1"/>
        </w:rPr>
        <w:t>быть способным:</w:t>
      </w:r>
      <w:r w:rsidR="00927AEE" w:rsidRPr="00F5297F">
        <w:rPr>
          <w:i/>
          <w:color w:val="000000" w:themeColor="text1"/>
        </w:rPr>
        <w:t xml:space="preserve"> </w:t>
      </w:r>
    </w:p>
    <w:p w14:paraId="65980865" w14:textId="5D888FE5" w:rsidR="00FA6F1A" w:rsidRPr="00F5297F" w:rsidRDefault="00927AEE" w:rsidP="00FA6F1A">
      <w:pPr>
        <w:tabs>
          <w:tab w:val="right" w:leader="underscore" w:pos="8505"/>
        </w:tabs>
        <w:jc w:val="both"/>
        <w:rPr>
          <w:color w:val="000000" w:themeColor="text1"/>
        </w:rPr>
      </w:pPr>
      <w:r w:rsidRPr="00F5297F">
        <w:rPr>
          <w:color w:val="000000" w:themeColor="text1"/>
        </w:rPr>
        <w:t>- оценивать</w:t>
      </w:r>
      <w:r w:rsidR="00FA6F1A" w:rsidRPr="00F5297F">
        <w:rPr>
          <w:color w:val="000000" w:themeColor="text1"/>
        </w:rPr>
        <w:t xml:space="preserve"> существующий</w:t>
      </w:r>
      <w:r w:rsidRPr="00F5297F">
        <w:rPr>
          <w:color w:val="000000" w:themeColor="text1"/>
        </w:rPr>
        <w:t xml:space="preserve"> уровень</w:t>
      </w:r>
      <w:r w:rsidR="00FA6F1A" w:rsidRPr="00F5297F">
        <w:rPr>
          <w:color w:val="000000" w:themeColor="text1"/>
        </w:rPr>
        <w:t xml:space="preserve"> и предлагать рациональные решения в области</w:t>
      </w:r>
      <w:r w:rsidRPr="00F5297F">
        <w:rPr>
          <w:color w:val="000000" w:themeColor="text1"/>
        </w:rPr>
        <w:t xml:space="preserve"> организации, </w:t>
      </w:r>
      <w:r w:rsidR="00FA6F1A" w:rsidRPr="00F5297F">
        <w:rPr>
          <w:color w:val="000000" w:themeColor="text1"/>
        </w:rPr>
        <w:t>нормирования и оплаты труда</w:t>
      </w:r>
      <w:r w:rsidR="00FA6F1A" w:rsidRPr="00F5297F">
        <w:rPr>
          <w:bCs/>
          <w:color w:val="000000" w:themeColor="text1"/>
          <w:kern w:val="32"/>
        </w:rPr>
        <w:t xml:space="preserve"> на предприятиях нефтяной и газовой промышленности.</w:t>
      </w:r>
    </w:p>
    <w:p w14:paraId="4687C07D" w14:textId="77777777" w:rsidR="000E4F95" w:rsidRPr="00F5297F" w:rsidRDefault="000E4F95" w:rsidP="00DE17FF">
      <w:pPr>
        <w:pageBreakBefore/>
        <w:jc w:val="both"/>
        <w:rPr>
          <w:b/>
          <w:color w:val="000000" w:themeColor="text1"/>
        </w:rPr>
      </w:pPr>
      <w:r w:rsidRPr="00F5297F">
        <w:rPr>
          <w:b/>
          <w:color w:val="000000" w:themeColor="text1"/>
        </w:rPr>
        <w:lastRenderedPageBreak/>
        <w:t xml:space="preserve">2. </w:t>
      </w:r>
      <w:r w:rsidRPr="00F5297F">
        <w:rPr>
          <w:b/>
          <w:color w:val="000000" w:themeColor="text1"/>
          <w:shd w:val="clear" w:color="auto" w:fill="FFFFFF"/>
        </w:rPr>
        <w:t>Место дисциплины в структуре образовательной программы</w:t>
      </w:r>
    </w:p>
    <w:p w14:paraId="60F04B22" w14:textId="77777777" w:rsidR="000E4F95" w:rsidRPr="00F5297F" w:rsidRDefault="000E4F95" w:rsidP="00DE17FF">
      <w:pPr>
        <w:jc w:val="both"/>
        <w:rPr>
          <w:color w:val="000000" w:themeColor="text1"/>
        </w:rPr>
      </w:pPr>
    </w:p>
    <w:p w14:paraId="7D7F3B61" w14:textId="543DD8B1" w:rsidR="000E4F95" w:rsidRPr="00F5297F" w:rsidRDefault="000E4F95" w:rsidP="00DE17FF">
      <w:pPr>
        <w:tabs>
          <w:tab w:val="left" w:leader="underscore" w:pos="10206"/>
        </w:tabs>
        <w:jc w:val="both"/>
        <w:rPr>
          <w:b/>
          <w:color w:val="000000" w:themeColor="text1"/>
        </w:rPr>
      </w:pPr>
      <w:r w:rsidRPr="00F5297F">
        <w:rPr>
          <w:b/>
          <w:color w:val="000000" w:themeColor="text1"/>
        </w:rPr>
        <w:t xml:space="preserve">2.1. Перечень дисциплин, освоение которых </w:t>
      </w:r>
      <w:r w:rsidR="00C43568" w:rsidRPr="00F5297F">
        <w:rPr>
          <w:b/>
          <w:color w:val="000000" w:themeColor="text1"/>
        </w:rPr>
        <w:t>обучающимис</w:t>
      </w:r>
      <w:r w:rsidR="003F57DE" w:rsidRPr="00F5297F">
        <w:rPr>
          <w:b/>
          <w:color w:val="000000" w:themeColor="text1"/>
        </w:rPr>
        <w:t>я</w:t>
      </w:r>
      <w:r w:rsidRPr="00F5297F">
        <w:rPr>
          <w:b/>
          <w:color w:val="000000" w:themeColor="text1"/>
        </w:rPr>
        <w:t xml:space="preserve"> необходимо для изучения данной дисциплины</w:t>
      </w:r>
      <w:r w:rsidR="00C43568" w:rsidRPr="00F5297F">
        <w:rPr>
          <w:b/>
          <w:color w:val="000000" w:themeColor="text1"/>
        </w:rPr>
        <w:t xml:space="preserve"> </w:t>
      </w:r>
    </w:p>
    <w:p w14:paraId="1515E4E3" w14:textId="62893B90" w:rsidR="00B00771" w:rsidRPr="00F5297F" w:rsidRDefault="00A5455C" w:rsidP="00DE17FF">
      <w:pPr>
        <w:tabs>
          <w:tab w:val="left" w:leader="underscore" w:pos="10206"/>
        </w:tabs>
        <w:jc w:val="both"/>
        <w:rPr>
          <w:color w:val="000000" w:themeColor="text1"/>
        </w:rPr>
      </w:pPr>
      <w:r w:rsidRPr="00F5297F">
        <w:rPr>
          <w:color w:val="000000" w:themeColor="text1"/>
        </w:rPr>
        <w:t>Операционный менеджмент на предприятиях нефтяной и газовой промышленности</w:t>
      </w:r>
    </w:p>
    <w:p w14:paraId="45BEF0A2" w14:textId="77777777" w:rsidR="00A5455C" w:rsidRPr="00F5297F" w:rsidRDefault="00A5455C" w:rsidP="00DE17FF">
      <w:pPr>
        <w:tabs>
          <w:tab w:val="left" w:leader="underscore" w:pos="10206"/>
        </w:tabs>
        <w:jc w:val="both"/>
        <w:rPr>
          <w:color w:val="000000" w:themeColor="text1"/>
        </w:rPr>
      </w:pPr>
    </w:p>
    <w:p w14:paraId="03FA9AA1" w14:textId="63AEE759" w:rsidR="000E4F95" w:rsidRPr="00F5297F" w:rsidRDefault="000E4F95" w:rsidP="00DE17FF">
      <w:pPr>
        <w:tabs>
          <w:tab w:val="left" w:leader="underscore" w:pos="10206"/>
        </w:tabs>
        <w:jc w:val="both"/>
        <w:rPr>
          <w:b/>
          <w:color w:val="000000" w:themeColor="text1"/>
        </w:rPr>
      </w:pPr>
      <w:r w:rsidRPr="00F5297F">
        <w:rPr>
          <w:b/>
          <w:color w:val="000000" w:themeColor="text1"/>
        </w:rPr>
        <w:t>2.2. Перечень дисциплин, изучение которых базируется на материале данной дисциплины</w:t>
      </w:r>
      <w:r w:rsidR="00C43568" w:rsidRPr="00F5297F">
        <w:rPr>
          <w:b/>
          <w:color w:val="000000" w:themeColor="text1"/>
        </w:rPr>
        <w:t xml:space="preserve"> </w:t>
      </w:r>
    </w:p>
    <w:p w14:paraId="3CF0782B" w14:textId="77777777" w:rsidR="00393FCB" w:rsidRPr="00F5297F" w:rsidRDefault="00393FCB" w:rsidP="00393FCB">
      <w:pPr>
        <w:jc w:val="both"/>
        <w:rPr>
          <w:color w:val="000000" w:themeColor="text1"/>
        </w:rPr>
      </w:pPr>
      <w:r w:rsidRPr="00F5297F">
        <w:rPr>
          <w:color w:val="000000" w:themeColor="text1"/>
        </w:rPr>
        <w:t>Планирование производства на предприятиях нефтяной и газовой промышленности</w:t>
      </w:r>
      <w:r w:rsidRPr="00F5297F">
        <w:rPr>
          <w:color w:val="000000" w:themeColor="text1"/>
        </w:rPr>
        <w:tab/>
      </w:r>
    </w:p>
    <w:p w14:paraId="703ECCC1" w14:textId="77777777" w:rsidR="00393FCB" w:rsidRPr="00F5297F" w:rsidRDefault="00393FCB" w:rsidP="00393FCB">
      <w:pPr>
        <w:jc w:val="both"/>
        <w:rPr>
          <w:color w:val="000000" w:themeColor="text1"/>
        </w:rPr>
      </w:pPr>
      <w:r w:rsidRPr="00F5297F">
        <w:rPr>
          <w:color w:val="000000" w:themeColor="text1"/>
        </w:rPr>
        <w:t>Производственная (практика по получению профессиональных умений и опыта профессиональной деятельности)</w:t>
      </w:r>
      <w:r w:rsidRPr="00F5297F">
        <w:rPr>
          <w:color w:val="000000" w:themeColor="text1"/>
        </w:rPr>
        <w:tab/>
      </w:r>
    </w:p>
    <w:p w14:paraId="6F5B2AAE" w14:textId="3441FEBA" w:rsidR="00393FCB" w:rsidRPr="00F5297F" w:rsidRDefault="00393FCB" w:rsidP="00393FCB">
      <w:pPr>
        <w:jc w:val="both"/>
        <w:rPr>
          <w:color w:val="000000" w:themeColor="text1"/>
        </w:rPr>
      </w:pPr>
      <w:r w:rsidRPr="00F5297F">
        <w:rPr>
          <w:color w:val="000000" w:themeColor="text1"/>
        </w:rPr>
        <w:t>Выполнение и защита выпускной квалификационной работы</w:t>
      </w:r>
      <w:r w:rsidRPr="00F5297F">
        <w:rPr>
          <w:color w:val="000000" w:themeColor="text1"/>
        </w:rPr>
        <w:tab/>
      </w:r>
    </w:p>
    <w:p w14:paraId="440DCF56" w14:textId="77777777" w:rsidR="00393FCB" w:rsidRPr="00F5297F" w:rsidRDefault="00393FCB" w:rsidP="00DE17FF">
      <w:pPr>
        <w:jc w:val="both"/>
        <w:rPr>
          <w:b/>
          <w:color w:val="000000" w:themeColor="text1"/>
        </w:rPr>
      </w:pPr>
    </w:p>
    <w:p w14:paraId="7A956CAA" w14:textId="62D5EDB9" w:rsidR="000E4F95" w:rsidRPr="00F5297F" w:rsidRDefault="000E4F95" w:rsidP="00DE17FF">
      <w:pPr>
        <w:jc w:val="both"/>
        <w:rPr>
          <w:b/>
          <w:color w:val="000000" w:themeColor="text1"/>
        </w:rPr>
      </w:pPr>
      <w:r w:rsidRPr="00F5297F">
        <w:rPr>
          <w:b/>
          <w:color w:val="000000" w:themeColor="text1"/>
        </w:rPr>
        <w:t>3. Структура и содержание дисциплины:</w:t>
      </w:r>
    </w:p>
    <w:p w14:paraId="5176A70C" w14:textId="77777777" w:rsidR="000E4F95" w:rsidRPr="00F5297F" w:rsidRDefault="000E4F95" w:rsidP="00DE17FF">
      <w:pPr>
        <w:jc w:val="both"/>
        <w:rPr>
          <w:color w:val="000000" w:themeColor="text1"/>
        </w:rPr>
      </w:pPr>
      <w:r w:rsidRPr="00F5297F">
        <w:rPr>
          <w:color w:val="000000" w:themeColor="text1"/>
        </w:rPr>
        <w:tab/>
      </w:r>
    </w:p>
    <w:p w14:paraId="4FF369C6" w14:textId="591650CC" w:rsidR="007E3C8B" w:rsidRPr="00F5297F" w:rsidRDefault="007E3C8B" w:rsidP="00DE17FF">
      <w:pPr>
        <w:tabs>
          <w:tab w:val="left" w:pos="4395"/>
        </w:tabs>
        <w:ind w:firstLine="709"/>
        <w:jc w:val="both"/>
        <w:rPr>
          <w:color w:val="000000" w:themeColor="text1"/>
        </w:rPr>
      </w:pPr>
      <w:r w:rsidRPr="00F5297F">
        <w:rPr>
          <w:color w:val="000000" w:themeColor="text1"/>
        </w:rPr>
        <w:t>Общая трудоемкость дисциплины:</w:t>
      </w:r>
      <w:r w:rsidRPr="00F5297F">
        <w:rPr>
          <w:color w:val="000000" w:themeColor="text1"/>
        </w:rPr>
        <w:tab/>
        <w:t xml:space="preserve">зачетные единицы – </w:t>
      </w:r>
      <w:r w:rsidR="00393FCB" w:rsidRPr="00F5297F">
        <w:rPr>
          <w:bCs/>
          <w:color w:val="000000" w:themeColor="text1"/>
        </w:rPr>
        <w:t>6</w:t>
      </w:r>
    </w:p>
    <w:p w14:paraId="482DB8C8" w14:textId="1B2701A7" w:rsidR="000E4F95" w:rsidRPr="00F5297F" w:rsidRDefault="007E3C8B" w:rsidP="00DE17FF">
      <w:pPr>
        <w:tabs>
          <w:tab w:val="left" w:pos="4395"/>
        </w:tabs>
        <w:ind w:firstLine="709"/>
        <w:jc w:val="both"/>
        <w:rPr>
          <w:color w:val="000000" w:themeColor="text1"/>
        </w:rPr>
      </w:pPr>
      <w:r w:rsidRPr="00F5297F">
        <w:rPr>
          <w:color w:val="000000" w:themeColor="text1"/>
        </w:rPr>
        <w:tab/>
      </w:r>
      <w:r w:rsidR="00B00771" w:rsidRPr="00F5297F">
        <w:rPr>
          <w:color w:val="000000" w:themeColor="text1"/>
        </w:rPr>
        <w:t xml:space="preserve">                       </w:t>
      </w:r>
      <w:r w:rsidRPr="00F5297F">
        <w:rPr>
          <w:color w:val="000000" w:themeColor="text1"/>
        </w:rPr>
        <w:t xml:space="preserve">часы – </w:t>
      </w:r>
      <w:r w:rsidR="00393FCB" w:rsidRPr="00F5297F">
        <w:rPr>
          <w:color w:val="000000" w:themeColor="text1"/>
        </w:rPr>
        <w:t>216</w:t>
      </w:r>
    </w:p>
    <w:p w14:paraId="1D16A10F" w14:textId="77777777" w:rsidR="000E4F95" w:rsidRPr="00F5297F" w:rsidRDefault="000E4F95" w:rsidP="00DE17FF">
      <w:pPr>
        <w:ind w:firstLine="709"/>
        <w:jc w:val="both"/>
        <w:rPr>
          <w:color w:val="000000" w:themeColor="text1"/>
        </w:rPr>
      </w:pPr>
    </w:p>
    <w:p w14:paraId="082D6C1B" w14:textId="77777777" w:rsidR="000E4F95" w:rsidRPr="00F5297F" w:rsidRDefault="000E4F95" w:rsidP="00DE17FF">
      <w:pPr>
        <w:ind w:firstLine="709"/>
        <w:jc w:val="both"/>
        <w:rPr>
          <w:color w:val="000000" w:themeColor="text1"/>
        </w:rPr>
      </w:pPr>
      <w:r w:rsidRPr="00F5297F">
        <w:rPr>
          <w:color w:val="000000" w:themeColor="text1"/>
        </w:rPr>
        <w:t>Общее содержание дисциплины по разделам (при необходимости):</w:t>
      </w:r>
    </w:p>
    <w:p w14:paraId="51990F5D" w14:textId="77777777" w:rsidR="000E4F95" w:rsidRPr="00F5297F" w:rsidRDefault="000E4F95" w:rsidP="00DE17FF">
      <w:pPr>
        <w:rPr>
          <w:color w:val="000000" w:themeColor="text1"/>
        </w:rPr>
      </w:pPr>
    </w:p>
    <w:p w14:paraId="77EF4E87" w14:textId="77777777" w:rsidR="000E4F95" w:rsidRPr="00F5297F" w:rsidRDefault="000E4F95" w:rsidP="00DE17FF">
      <w:pPr>
        <w:rPr>
          <w:b/>
          <w:color w:val="000000" w:themeColor="text1"/>
        </w:rPr>
      </w:pPr>
      <w:r w:rsidRPr="00F5297F">
        <w:rPr>
          <w:b/>
          <w:color w:val="000000" w:themeColor="text1"/>
        </w:rPr>
        <w:t>3.1. Объем дисциплины и виды учебной работы</w:t>
      </w:r>
    </w:p>
    <w:p w14:paraId="32A498E4" w14:textId="77777777" w:rsidR="000E4F95" w:rsidRPr="00F5297F" w:rsidRDefault="000E4F95" w:rsidP="00DE17FF">
      <w:pPr>
        <w:rPr>
          <w:color w:val="000000" w:themeColor="text1"/>
        </w:rPr>
      </w:pPr>
    </w:p>
    <w:tbl>
      <w:tblPr>
        <w:tblW w:w="966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19"/>
        <w:gridCol w:w="882"/>
        <w:gridCol w:w="882"/>
        <w:gridCol w:w="606"/>
        <w:gridCol w:w="606"/>
        <w:gridCol w:w="606"/>
        <w:gridCol w:w="606"/>
        <w:gridCol w:w="606"/>
        <w:gridCol w:w="799"/>
        <w:gridCol w:w="799"/>
        <w:gridCol w:w="1212"/>
        <w:gridCol w:w="523"/>
        <w:gridCol w:w="523"/>
      </w:tblGrid>
      <w:tr w:rsidR="00F5297F" w:rsidRPr="00F5297F" w14:paraId="60BAEDC7" w14:textId="77777777" w:rsidTr="00673E07">
        <w:trPr>
          <w:trHeight w:val="630"/>
          <w:tblHeader/>
          <w:jc w:val="center"/>
        </w:trPr>
        <w:tc>
          <w:tcPr>
            <w:tcW w:w="1019" w:type="dxa"/>
            <w:vMerge w:val="restart"/>
            <w:shd w:val="clear" w:color="auto" w:fill="auto"/>
            <w:textDirection w:val="btLr"/>
            <w:vAlign w:val="center"/>
          </w:tcPr>
          <w:p w14:paraId="6F8A2271" w14:textId="77777777" w:rsidR="00067788" w:rsidRPr="00F5297F" w:rsidRDefault="00067788" w:rsidP="00DE17FF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color w:val="000000" w:themeColor="text1"/>
                <w:sz w:val="20"/>
                <w:szCs w:val="20"/>
              </w:rPr>
              <w:t>Семестр</w:t>
            </w:r>
          </w:p>
        </w:tc>
        <w:tc>
          <w:tcPr>
            <w:tcW w:w="882" w:type="dxa"/>
            <w:vMerge w:val="restart"/>
            <w:shd w:val="clear" w:color="auto" w:fill="auto"/>
            <w:textDirection w:val="btLr"/>
            <w:vAlign w:val="center"/>
          </w:tcPr>
          <w:p w14:paraId="21582B0F" w14:textId="77777777" w:rsidR="00067788" w:rsidRPr="00F5297F" w:rsidRDefault="00067788" w:rsidP="00DE17FF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color w:val="000000" w:themeColor="text1"/>
                <w:sz w:val="20"/>
                <w:szCs w:val="20"/>
              </w:rPr>
              <w:t>Всего часов</w:t>
            </w:r>
          </w:p>
        </w:tc>
        <w:tc>
          <w:tcPr>
            <w:tcW w:w="882" w:type="dxa"/>
            <w:vMerge w:val="restart"/>
            <w:textDirection w:val="btLr"/>
            <w:vAlign w:val="center"/>
          </w:tcPr>
          <w:p w14:paraId="4E78A867" w14:textId="77777777" w:rsidR="00067788" w:rsidRPr="00F5297F" w:rsidRDefault="00067788" w:rsidP="00DE17FF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color w:val="000000" w:themeColor="text1"/>
                <w:sz w:val="20"/>
                <w:szCs w:val="20"/>
              </w:rPr>
              <w:t>Итого контактные часы</w:t>
            </w:r>
          </w:p>
        </w:tc>
        <w:tc>
          <w:tcPr>
            <w:tcW w:w="3030" w:type="dxa"/>
            <w:gridSpan w:val="5"/>
            <w:shd w:val="clear" w:color="auto" w:fill="auto"/>
            <w:vAlign w:val="center"/>
          </w:tcPr>
          <w:p w14:paraId="05E15BFA" w14:textId="77777777" w:rsidR="00067788" w:rsidRPr="00F5297F" w:rsidRDefault="00067788" w:rsidP="00DE17FF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color w:val="000000" w:themeColor="text1"/>
                <w:sz w:val="20"/>
                <w:szCs w:val="20"/>
              </w:rPr>
              <w:t>В том числе</w:t>
            </w:r>
          </w:p>
        </w:tc>
        <w:tc>
          <w:tcPr>
            <w:tcW w:w="799" w:type="dxa"/>
            <w:vMerge w:val="restart"/>
            <w:shd w:val="clear" w:color="auto" w:fill="auto"/>
            <w:textDirection w:val="btLr"/>
            <w:vAlign w:val="center"/>
          </w:tcPr>
          <w:p w14:paraId="31923028" w14:textId="77777777" w:rsidR="00067788" w:rsidRPr="00F5297F" w:rsidRDefault="00067788" w:rsidP="00DE17FF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color w:val="000000" w:themeColor="text1"/>
                <w:sz w:val="20"/>
                <w:szCs w:val="20"/>
              </w:rPr>
              <w:t>СРС</w:t>
            </w:r>
          </w:p>
        </w:tc>
        <w:tc>
          <w:tcPr>
            <w:tcW w:w="799" w:type="dxa"/>
            <w:vMerge w:val="restart"/>
            <w:shd w:val="clear" w:color="auto" w:fill="auto"/>
            <w:textDirection w:val="btLr"/>
            <w:vAlign w:val="center"/>
          </w:tcPr>
          <w:p w14:paraId="504E3A0F" w14:textId="77777777" w:rsidR="00067788" w:rsidRPr="00F5297F" w:rsidRDefault="00067788" w:rsidP="00DE17FF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color w:val="000000" w:themeColor="text1"/>
                <w:sz w:val="20"/>
                <w:szCs w:val="20"/>
              </w:rPr>
              <w:t>Контроль</w:t>
            </w:r>
          </w:p>
        </w:tc>
        <w:tc>
          <w:tcPr>
            <w:tcW w:w="1212" w:type="dxa"/>
            <w:vMerge w:val="restart"/>
            <w:shd w:val="clear" w:color="auto" w:fill="auto"/>
            <w:vAlign w:val="center"/>
          </w:tcPr>
          <w:p w14:paraId="64162EE2" w14:textId="77777777" w:rsidR="00067788" w:rsidRPr="00F5297F" w:rsidRDefault="00067788" w:rsidP="00DE17FF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color w:val="000000" w:themeColor="text1"/>
                <w:sz w:val="20"/>
                <w:szCs w:val="20"/>
              </w:rPr>
              <w:t>КП, КР, РГР, контр. раб, реферат</w:t>
            </w:r>
          </w:p>
        </w:tc>
        <w:tc>
          <w:tcPr>
            <w:tcW w:w="523" w:type="dxa"/>
            <w:vMerge w:val="restart"/>
            <w:shd w:val="clear" w:color="auto" w:fill="auto"/>
            <w:textDirection w:val="btLr"/>
            <w:vAlign w:val="center"/>
          </w:tcPr>
          <w:p w14:paraId="42118159" w14:textId="77777777" w:rsidR="00067788" w:rsidRPr="00F5297F" w:rsidRDefault="00067788" w:rsidP="00DE17FF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color w:val="000000" w:themeColor="text1"/>
                <w:sz w:val="20"/>
                <w:szCs w:val="20"/>
              </w:rPr>
              <w:t>Экзамен</w:t>
            </w:r>
          </w:p>
        </w:tc>
        <w:tc>
          <w:tcPr>
            <w:tcW w:w="523" w:type="dxa"/>
            <w:vMerge w:val="restart"/>
            <w:shd w:val="clear" w:color="auto" w:fill="auto"/>
            <w:textDirection w:val="btLr"/>
            <w:vAlign w:val="center"/>
          </w:tcPr>
          <w:p w14:paraId="349C06BA" w14:textId="77777777" w:rsidR="00067788" w:rsidRPr="00F5297F" w:rsidRDefault="00067788" w:rsidP="00DE17FF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color w:val="000000" w:themeColor="text1"/>
                <w:sz w:val="20"/>
                <w:szCs w:val="20"/>
              </w:rPr>
              <w:t>Зачет</w:t>
            </w:r>
          </w:p>
        </w:tc>
      </w:tr>
      <w:tr w:rsidR="00F5297F" w:rsidRPr="00F5297F" w14:paraId="503211AD" w14:textId="77777777" w:rsidTr="00673E07">
        <w:trPr>
          <w:trHeight w:val="767"/>
          <w:tblHeader/>
          <w:jc w:val="center"/>
        </w:trPr>
        <w:tc>
          <w:tcPr>
            <w:tcW w:w="1019" w:type="dxa"/>
            <w:vMerge/>
            <w:shd w:val="clear" w:color="auto" w:fill="auto"/>
          </w:tcPr>
          <w:p w14:paraId="7E40CDD2" w14:textId="77777777" w:rsidR="00067788" w:rsidRPr="00F5297F" w:rsidRDefault="00067788" w:rsidP="00DE17FF">
            <w:pPr>
              <w:jc w:val="center"/>
              <w:rPr>
                <w:color w:val="000000" w:themeColor="text1"/>
              </w:rPr>
            </w:pPr>
          </w:p>
        </w:tc>
        <w:tc>
          <w:tcPr>
            <w:tcW w:w="882" w:type="dxa"/>
            <w:vMerge/>
            <w:shd w:val="clear" w:color="auto" w:fill="auto"/>
          </w:tcPr>
          <w:p w14:paraId="1724EC06" w14:textId="77777777" w:rsidR="00067788" w:rsidRPr="00F5297F" w:rsidRDefault="00067788" w:rsidP="00DE17FF">
            <w:pPr>
              <w:jc w:val="center"/>
              <w:rPr>
                <w:color w:val="000000" w:themeColor="text1"/>
              </w:rPr>
            </w:pPr>
          </w:p>
        </w:tc>
        <w:tc>
          <w:tcPr>
            <w:tcW w:w="882" w:type="dxa"/>
            <w:vMerge/>
          </w:tcPr>
          <w:p w14:paraId="7E7F6A08" w14:textId="77777777" w:rsidR="00067788" w:rsidRPr="00F5297F" w:rsidRDefault="00067788" w:rsidP="00DE17FF">
            <w:pPr>
              <w:jc w:val="center"/>
              <w:rPr>
                <w:color w:val="000000" w:themeColor="text1"/>
              </w:rPr>
            </w:pPr>
          </w:p>
        </w:tc>
        <w:tc>
          <w:tcPr>
            <w:tcW w:w="606" w:type="dxa"/>
            <w:shd w:val="clear" w:color="auto" w:fill="auto"/>
            <w:vAlign w:val="center"/>
          </w:tcPr>
          <w:p w14:paraId="7913BC86" w14:textId="77777777" w:rsidR="00067788" w:rsidRPr="00F5297F" w:rsidRDefault="00067788" w:rsidP="00DE17FF">
            <w:pPr>
              <w:jc w:val="center"/>
              <w:rPr>
                <w:color w:val="000000" w:themeColor="text1"/>
              </w:rPr>
            </w:pPr>
            <w:r w:rsidRPr="00F5297F">
              <w:rPr>
                <w:color w:val="000000" w:themeColor="text1"/>
                <w:sz w:val="20"/>
                <w:szCs w:val="20"/>
              </w:rPr>
              <w:t>Лек</w:t>
            </w:r>
          </w:p>
        </w:tc>
        <w:tc>
          <w:tcPr>
            <w:tcW w:w="606" w:type="dxa"/>
            <w:shd w:val="clear" w:color="auto" w:fill="auto"/>
            <w:vAlign w:val="center"/>
          </w:tcPr>
          <w:p w14:paraId="05345832" w14:textId="77777777" w:rsidR="00067788" w:rsidRPr="00F5297F" w:rsidRDefault="00067788" w:rsidP="00DE17FF">
            <w:pPr>
              <w:jc w:val="center"/>
              <w:rPr>
                <w:color w:val="000000" w:themeColor="text1"/>
              </w:rPr>
            </w:pPr>
            <w:r w:rsidRPr="00F5297F">
              <w:rPr>
                <w:color w:val="000000" w:themeColor="text1"/>
                <w:sz w:val="20"/>
                <w:szCs w:val="20"/>
              </w:rPr>
              <w:t>Лаб</w:t>
            </w:r>
          </w:p>
        </w:tc>
        <w:tc>
          <w:tcPr>
            <w:tcW w:w="606" w:type="dxa"/>
            <w:shd w:val="clear" w:color="auto" w:fill="auto"/>
            <w:vAlign w:val="center"/>
          </w:tcPr>
          <w:p w14:paraId="44281EDA" w14:textId="77777777" w:rsidR="00067788" w:rsidRPr="00F5297F" w:rsidRDefault="00067788" w:rsidP="00DE17FF">
            <w:pPr>
              <w:jc w:val="center"/>
              <w:rPr>
                <w:color w:val="000000" w:themeColor="text1"/>
              </w:rPr>
            </w:pPr>
            <w:r w:rsidRPr="00F5297F">
              <w:rPr>
                <w:color w:val="000000" w:themeColor="text1"/>
                <w:sz w:val="20"/>
                <w:szCs w:val="20"/>
              </w:rPr>
              <w:t>Пр</w:t>
            </w:r>
          </w:p>
        </w:tc>
        <w:tc>
          <w:tcPr>
            <w:tcW w:w="606" w:type="dxa"/>
            <w:shd w:val="clear" w:color="auto" w:fill="auto"/>
            <w:vAlign w:val="center"/>
          </w:tcPr>
          <w:p w14:paraId="52345CDF" w14:textId="77777777" w:rsidR="00067788" w:rsidRPr="00F5297F" w:rsidRDefault="00067788" w:rsidP="00DE17FF">
            <w:pPr>
              <w:jc w:val="center"/>
              <w:rPr>
                <w:color w:val="000000" w:themeColor="text1"/>
              </w:rPr>
            </w:pPr>
            <w:r w:rsidRPr="00F5297F">
              <w:rPr>
                <w:color w:val="000000" w:themeColor="text1"/>
                <w:sz w:val="20"/>
                <w:szCs w:val="20"/>
              </w:rPr>
              <w:t>ИЗ</w:t>
            </w:r>
          </w:p>
        </w:tc>
        <w:tc>
          <w:tcPr>
            <w:tcW w:w="606" w:type="dxa"/>
            <w:vAlign w:val="center"/>
          </w:tcPr>
          <w:p w14:paraId="3DDBC262" w14:textId="77777777" w:rsidR="00067788" w:rsidRPr="00F5297F" w:rsidRDefault="00067788" w:rsidP="00DE17FF">
            <w:pPr>
              <w:jc w:val="center"/>
              <w:rPr>
                <w:color w:val="000000" w:themeColor="text1"/>
              </w:rPr>
            </w:pPr>
            <w:r w:rsidRPr="00F5297F">
              <w:rPr>
                <w:color w:val="000000" w:themeColor="text1"/>
                <w:sz w:val="20"/>
                <w:szCs w:val="20"/>
              </w:rPr>
              <w:t>АК</w:t>
            </w:r>
          </w:p>
        </w:tc>
        <w:tc>
          <w:tcPr>
            <w:tcW w:w="799" w:type="dxa"/>
            <w:vMerge/>
            <w:shd w:val="clear" w:color="auto" w:fill="auto"/>
          </w:tcPr>
          <w:p w14:paraId="32BD0E9B" w14:textId="77777777" w:rsidR="00067788" w:rsidRPr="00F5297F" w:rsidRDefault="00067788" w:rsidP="00DE17FF">
            <w:pPr>
              <w:jc w:val="center"/>
              <w:rPr>
                <w:color w:val="000000" w:themeColor="text1"/>
              </w:rPr>
            </w:pPr>
          </w:p>
        </w:tc>
        <w:tc>
          <w:tcPr>
            <w:tcW w:w="799" w:type="dxa"/>
            <w:vMerge/>
            <w:shd w:val="clear" w:color="auto" w:fill="auto"/>
          </w:tcPr>
          <w:p w14:paraId="19E62475" w14:textId="77777777" w:rsidR="00067788" w:rsidRPr="00F5297F" w:rsidRDefault="00067788" w:rsidP="00DE17FF">
            <w:pPr>
              <w:jc w:val="center"/>
              <w:rPr>
                <w:color w:val="000000" w:themeColor="text1"/>
              </w:rPr>
            </w:pPr>
          </w:p>
        </w:tc>
        <w:tc>
          <w:tcPr>
            <w:tcW w:w="1212" w:type="dxa"/>
            <w:vMerge/>
            <w:shd w:val="clear" w:color="auto" w:fill="auto"/>
          </w:tcPr>
          <w:p w14:paraId="2D114F4F" w14:textId="77777777" w:rsidR="00067788" w:rsidRPr="00F5297F" w:rsidRDefault="00067788" w:rsidP="00DE17FF">
            <w:pPr>
              <w:jc w:val="center"/>
              <w:rPr>
                <w:color w:val="000000" w:themeColor="text1"/>
              </w:rPr>
            </w:pPr>
          </w:p>
        </w:tc>
        <w:tc>
          <w:tcPr>
            <w:tcW w:w="523" w:type="dxa"/>
            <w:vMerge/>
            <w:shd w:val="clear" w:color="auto" w:fill="auto"/>
          </w:tcPr>
          <w:p w14:paraId="0C1C4306" w14:textId="77777777" w:rsidR="00067788" w:rsidRPr="00F5297F" w:rsidRDefault="00067788" w:rsidP="00DE17FF">
            <w:pPr>
              <w:jc w:val="center"/>
              <w:rPr>
                <w:color w:val="000000" w:themeColor="text1"/>
              </w:rPr>
            </w:pPr>
          </w:p>
        </w:tc>
        <w:tc>
          <w:tcPr>
            <w:tcW w:w="523" w:type="dxa"/>
            <w:vMerge/>
            <w:shd w:val="clear" w:color="auto" w:fill="auto"/>
          </w:tcPr>
          <w:p w14:paraId="3343EEEF" w14:textId="77777777" w:rsidR="00067788" w:rsidRPr="00F5297F" w:rsidRDefault="00067788" w:rsidP="00DE17FF">
            <w:pPr>
              <w:jc w:val="center"/>
              <w:rPr>
                <w:color w:val="000000" w:themeColor="text1"/>
              </w:rPr>
            </w:pPr>
          </w:p>
        </w:tc>
      </w:tr>
      <w:tr w:rsidR="00F5297F" w:rsidRPr="00F5297F" w14:paraId="3510262E" w14:textId="77777777" w:rsidTr="00673E07">
        <w:trPr>
          <w:jc w:val="center"/>
        </w:trPr>
        <w:tc>
          <w:tcPr>
            <w:tcW w:w="1019" w:type="dxa"/>
          </w:tcPr>
          <w:p w14:paraId="2BDD054C" w14:textId="42773185" w:rsidR="00673E07" w:rsidRPr="00F5297F" w:rsidRDefault="00393FCB" w:rsidP="00DE17FF">
            <w:pPr>
              <w:jc w:val="center"/>
              <w:rPr>
                <w:color w:val="000000" w:themeColor="text1"/>
              </w:rPr>
            </w:pPr>
            <w:r w:rsidRPr="00F5297F">
              <w:rPr>
                <w:color w:val="000000" w:themeColor="text1"/>
              </w:rPr>
              <w:t>5</w:t>
            </w:r>
          </w:p>
        </w:tc>
        <w:tc>
          <w:tcPr>
            <w:tcW w:w="882" w:type="dxa"/>
          </w:tcPr>
          <w:p w14:paraId="5920FA37" w14:textId="0502DEC7" w:rsidR="00673E07" w:rsidRPr="00F5297F" w:rsidRDefault="00393FCB" w:rsidP="00DE17FF">
            <w:pPr>
              <w:jc w:val="center"/>
              <w:rPr>
                <w:color w:val="000000" w:themeColor="text1"/>
              </w:rPr>
            </w:pPr>
            <w:r w:rsidRPr="00F5297F">
              <w:rPr>
                <w:color w:val="000000" w:themeColor="text1"/>
              </w:rPr>
              <w:t>216</w:t>
            </w:r>
          </w:p>
        </w:tc>
        <w:tc>
          <w:tcPr>
            <w:tcW w:w="882" w:type="dxa"/>
          </w:tcPr>
          <w:p w14:paraId="612C065E" w14:textId="4466502C" w:rsidR="00673E07" w:rsidRPr="00F5297F" w:rsidRDefault="00393FCB" w:rsidP="00DE17FF">
            <w:pPr>
              <w:jc w:val="center"/>
              <w:rPr>
                <w:color w:val="000000" w:themeColor="text1"/>
              </w:rPr>
            </w:pPr>
            <w:r w:rsidRPr="00F5297F">
              <w:rPr>
                <w:color w:val="000000" w:themeColor="text1"/>
              </w:rPr>
              <w:t>52</w:t>
            </w:r>
          </w:p>
        </w:tc>
        <w:tc>
          <w:tcPr>
            <w:tcW w:w="606" w:type="dxa"/>
          </w:tcPr>
          <w:p w14:paraId="70FD1DAF" w14:textId="75A3F737" w:rsidR="00673E07" w:rsidRPr="00F5297F" w:rsidRDefault="00393FCB" w:rsidP="00DE17FF">
            <w:pPr>
              <w:jc w:val="center"/>
              <w:rPr>
                <w:color w:val="000000" w:themeColor="text1"/>
              </w:rPr>
            </w:pPr>
            <w:r w:rsidRPr="00F5297F">
              <w:rPr>
                <w:color w:val="000000" w:themeColor="text1"/>
              </w:rPr>
              <w:t>16</w:t>
            </w:r>
          </w:p>
        </w:tc>
        <w:tc>
          <w:tcPr>
            <w:tcW w:w="606" w:type="dxa"/>
          </w:tcPr>
          <w:p w14:paraId="3968C51A" w14:textId="4ADFC8D2" w:rsidR="00673E07" w:rsidRPr="00F5297F" w:rsidRDefault="00393FCB" w:rsidP="00DE17FF">
            <w:pPr>
              <w:jc w:val="center"/>
              <w:rPr>
                <w:color w:val="000000" w:themeColor="text1"/>
              </w:rPr>
            </w:pPr>
            <w:r w:rsidRPr="00F5297F">
              <w:rPr>
                <w:color w:val="000000" w:themeColor="text1"/>
              </w:rPr>
              <w:t>-</w:t>
            </w:r>
          </w:p>
        </w:tc>
        <w:tc>
          <w:tcPr>
            <w:tcW w:w="606" w:type="dxa"/>
          </w:tcPr>
          <w:p w14:paraId="035E3A1C" w14:textId="49881AE4" w:rsidR="00673E07" w:rsidRPr="00F5297F" w:rsidRDefault="00393FCB" w:rsidP="00DE17FF">
            <w:pPr>
              <w:jc w:val="center"/>
              <w:rPr>
                <w:color w:val="000000" w:themeColor="text1"/>
              </w:rPr>
            </w:pPr>
            <w:r w:rsidRPr="00F5297F">
              <w:rPr>
                <w:color w:val="000000" w:themeColor="text1"/>
              </w:rPr>
              <w:t>32</w:t>
            </w:r>
          </w:p>
        </w:tc>
        <w:tc>
          <w:tcPr>
            <w:tcW w:w="606" w:type="dxa"/>
          </w:tcPr>
          <w:p w14:paraId="50E7F879" w14:textId="057C862E" w:rsidR="00673E07" w:rsidRPr="00F5297F" w:rsidRDefault="00393FCB" w:rsidP="00DE17FF">
            <w:pPr>
              <w:jc w:val="center"/>
              <w:rPr>
                <w:color w:val="000000" w:themeColor="text1"/>
              </w:rPr>
            </w:pPr>
            <w:r w:rsidRPr="00F5297F">
              <w:rPr>
                <w:color w:val="000000" w:themeColor="text1"/>
              </w:rPr>
              <w:t>2</w:t>
            </w:r>
          </w:p>
        </w:tc>
        <w:tc>
          <w:tcPr>
            <w:tcW w:w="606" w:type="dxa"/>
          </w:tcPr>
          <w:p w14:paraId="6E340B8D" w14:textId="15345507" w:rsidR="00673E07" w:rsidRPr="00F5297F" w:rsidRDefault="00393FCB" w:rsidP="00DE17FF">
            <w:pPr>
              <w:jc w:val="center"/>
              <w:rPr>
                <w:color w:val="000000" w:themeColor="text1"/>
              </w:rPr>
            </w:pPr>
            <w:r w:rsidRPr="00F5297F">
              <w:rPr>
                <w:color w:val="000000" w:themeColor="text1"/>
              </w:rPr>
              <w:t>2</w:t>
            </w:r>
          </w:p>
        </w:tc>
        <w:tc>
          <w:tcPr>
            <w:tcW w:w="799" w:type="dxa"/>
          </w:tcPr>
          <w:p w14:paraId="5DAC1901" w14:textId="3D9E22B0" w:rsidR="00673E07" w:rsidRPr="00F5297F" w:rsidRDefault="00393FCB" w:rsidP="00DE17FF">
            <w:pPr>
              <w:jc w:val="center"/>
              <w:rPr>
                <w:color w:val="000000" w:themeColor="text1"/>
              </w:rPr>
            </w:pPr>
            <w:r w:rsidRPr="00F5297F">
              <w:rPr>
                <w:color w:val="000000" w:themeColor="text1"/>
              </w:rPr>
              <w:t>137</w:t>
            </w:r>
          </w:p>
        </w:tc>
        <w:tc>
          <w:tcPr>
            <w:tcW w:w="799" w:type="dxa"/>
          </w:tcPr>
          <w:p w14:paraId="2E483413" w14:textId="4603EEEB" w:rsidR="00673E07" w:rsidRPr="00F5297F" w:rsidRDefault="00393FCB" w:rsidP="00DE17FF">
            <w:pPr>
              <w:jc w:val="center"/>
              <w:rPr>
                <w:color w:val="000000" w:themeColor="text1"/>
              </w:rPr>
            </w:pPr>
            <w:r w:rsidRPr="00F5297F">
              <w:rPr>
                <w:color w:val="000000" w:themeColor="text1"/>
              </w:rPr>
              <w:t>27</w:t>
            </w:r>
          </w:p>
        </w:tc>
        <w:tc>
          <w:tcPr>
            <w:tcW w:w="1212" w:type="dxa"/>
          </w:tcPr>
          <w:p w14:paraId="23028848" w14:textId="7B8ADB5A" w:rsidR="00673E07" w:rsidRPr="00F5297F" w:rsidRDefault="00393FCB" w:rsidP="00DE17FF">
            <w:pPr>
              <w:jc w:val="center"/>
              <w:rPr>
                <w:color w:val="000000" w:themeColor="text1"/>
              </w:rPr>
            </w:pPr>
            <w:r w:rsidRPr="00F5297F">
              <w:rPr>
                <w:color w:val="000000" w:themeColor="text1"/>
              </w:rPr>
              <w:t>-</w:t>
            </w:r>
          </w:p>
        </w:tc>
        <w:tc>
          <w:tcPr>
            <w:tcW w:w="523" w:type="dxa"/>
          </w:tcPr>
          <w:p w14:paraId="333301A8" w14:textId="2D1E3959" w:rsidR="00673E07" w:rsidRPr="00F5297F" w:rsidRDefault="00393FCB" w:rsidP="00DE17FF">
            <w:pPr>
              <w:jc w:val="center"/>
              <w:rPr>
                <w:color w:val="000000" w:themeColor="text1"/>
              </w:rPr>
            </w:pPr>
            <w:r w:rsidRPr="00F5297F">
              <w:rPr>
                <w:color w:val="000000" w:themeColor="text1"/>
              </w:rPr>
              <w:t>+</w:t>
            </w:r>
          </w:p>
        </w:tc>
        <w:tc>
          <w:tcPr>
            <w:tcW w:w="523" w:type="dxa"/>
          </w:tcPr>
          <w:p w14:paraId="46D35928" w14:textId="190E0B9A" w:rsidR="00673E07" w:rsidRPr="00F5297F" w:rsidRDefault="00393FCB" w:rsidP="00DE17FF">
            <w:pPr>
              <w:jc w:val="center"/>
              <w:rPr>
                <w:color w:val="000000" w:themeColor="text1"/>
              </w:rPr>
            </w:pPr>
            <w:r w:rsidRPr="00F5297F">
              <w:rPr>
                <w:color w:val="000000" w:themeColor="text1"/>
              </w:rPr>
              <w:t>-</w:t>
            </w:r>
          </w:p>
        </w:tc>
      </w:tr>
      <w:tr w:rsidR="00393FCB" w:rsidRPr="00F5297F" w14:paraId="3430E6E5" w14:textId="77777777" w:rsidTr="00673E07">
        <w:trPr>
          <w:jc w:val="center"/>
        </w:trPr>
        <w:tc>
          <w:tcPr>
            <w:tcW w:w="1019" w:type="dxa"/>
          </w:tcPr>
          <w:p w14:paraId="47957399" w14:textId="77777777" w:rsidR="00393FCB" w:rsidRPr="00F5297F" w:rsidRDefault="00393FCB" w:rsidP="00393FCB">
            <w:pPr>
              <w:jc w:val="center"/>
              <w:rPr>
                <w:color w:val="000000" w:themeColor="text1"/>
              </w:rPr>
            </w:pPr>
            <w:r w:rsidRPr="00F5297F">
              <w:rPr>
                <w:b/>
                <w:color w:val="000000" w:themeColor="text1"/>
                <w:sz w:val="20"/>
                <w:szCs w:val="20"/>
              </w:rPr>
              <w:t>ИТОГО</w:t>
            </w:r>
          </w:p>
        </w:tc>
        <w:tc>
          <w:tcPr>
            <w:tcW w:w="882" w:type="dxa"/>
          </w:tcPr>
          <w:p w14:paraId="4B8099F6" w14:textId="6461C1CB" w:rsidR="00393FCB" w:rsidRPr="00F5297F" w:rsidRDefault="00393FCB" w:rsidP="00393FCB">
            <w:pPr>
              <w:jc w:val="center"/>
              <w:rPr>
                <w:color w:val="000000" w:themeColor="text1"/>
              </w:rPr>
            </w:pPr>
            <w:r w:rsidRPr="00F5297F">
              <w:rPr>
                <w:color w:val="000000" w:themeColor="text1"/>
              </w:rPr>
              <w:t>216</w:t>
            </w:r>
          </w:p>
        </w:tc>
        <w:tc>
          <w:tcPr>
            <w:tcW w:w="882" w:type="dxa"/>
          </w:tcPr>
          <w:p w14:paraId="1F9F42FE" w14:textId="5B55BD1A" w:rsidR="00393FCB" w:rsidRPr="00F5297F" w:rsidRDefault="00393FCB" w:rsidP="00393FCB">
            <w:pPr>
              <w:jc w:val="center"/>
              <w:rPr>
                <w:color w:val="000000" w:themeColor="text1"/>
              </w:rPr>
            </w:pPr>
            <w:r w:rsidRPr="00F5297F">
              <w:rPr>
                <w:color w:val="000000" w:themeColor="text1"/>
              </w:rPr>
              <w:t>52</w:t>
            </w:r>
          </w:p>
        </w:tc>
        <w:tc>
          <w:tcPr>
            <w:tcW w:w="606" w:type="dxa"/>
          </w:tcPr>
          <w:p w14:paraId="3BD9CED5" w14:textId="03446C2F" w:rsidR="00393FCB" w:rsidRPr="00F5297F" w:rsidRDefault="00393FCB" w:rsidP="00393FCB">
            <w:pPr>
              <w:jc w:val="center"/>
              <w:rPr>
                <w:color w:val="000000" w:themeColor="text1"/>
              </w:rPr>
            </w:pPr>
            <w:r w:rsidRPr="00F5297F">
              <w:rPr>
                <w:color w:val="000000" w:themeColor="text1"/>
              </w:rPr>
              <w:t>16</w:t>
            </w:r>
          </w:p>
        </w:tc>
        <w:tc>
          <w:tcPr>
            <w:tcW w:w="606" w:type="dxa"/>
          </w:tcPr>
          <w:p w14:paraId="2DE0A2F0" w14:textId="72F70377" w:rsidR="00393FCB" w:rsidRPr="00F5297F" w:rsidRDefault="00393FCB" w:rsidP="00393FCB">
            <w:pPr>
              <w:jc w:val="center"/>
              <w:rPr>
                <w:color w:val="000000" w:themeColor="text1"/>
              </w:rPr>
            </w:pPr>
            <w:r w:rsidRPr="00F5297F">
              <w:rPr>
                <w:color w:val="000000" w:themeColor="text1"/>
              </w:rPr>
              <w:t>-</w:t>
            </w:r>
          </w:p>
        </w:tc>
        <w:tc>
          <w:tcPr>
            <w:tcW w:w="606" w:type="dxa"/>
          </w:tcPr>
          <w:p w14:paraId="1DD797B3" w14:textId="094CD583" w:rsidR="00393FCB" w:rsidRPr="00F5297F" w:rsidRDefault="00393FCB" w:rsidP="00393FCB">
            <w:pPr>
              <w:jc w:val="center"/>
              <w:rPr>
                <w:color w:val="000000" w:themeColor="text1"/>
              </w:rPr>
            </w:pPr>
            <w:r w:rsidRPr="00F5297F">
              <w:rPr>
                <w:color w:val="000000" w:themeColor="text1"/>
              </w:rPr>
              <w:t>32</w:t>
            </w:r>
          </w:p>
        </w:tc>
        <w:tc>
          <w:tcPr>
            <w:tcW w:w="606" w:type="dxa"/>
          </w:tcPr>
          <w:p w14:paraId="72E35E94" w14:textId="63A7AE92" w:rsidR="00393FCB" w:rsidRPr="00F5297F" w:rsidRDefault="00393FCB" w:rsidP="00393FCB">
            <w:pPr>
              <w:jc w:val="center"/>
              <w:rPr>
                <w:color w:val="000000" w:themeColor="text1"/>
              </w:rPr>
            </w:pPr>
            <w:r w:rsidRPr="00F5297F">
              <w:rPr>
                <w:color w:val="000000" w:themeColor="text1"/>
              </w:rPr>
              <w:t>2</w:t>
            </w:r>
          </w:p>
        </w:tc>
        <w:tc>
          <w:tcPr>
            <w:tcW w:w="606" w:type="dxa"/>
          </w:tcPr>
          <w:p w14:paraId="17B04895" w14:textId="32E108C8" w:rsidR="00393FCB" w:rsidRPr="00F5297F" w:rsidRDefault="00393FCB" w:rsidP="00393FCB">
            <w:pPr>
              <w:jc w:val="center"/>
              <w:rPr>
                <w:color w:val="000000" w:themeColor="text1"/>
              </w:rPr>
            </w:pPr>
            <w:r w:rsidRPr="00F5297F">
              <w:rPr>
                <w:color w:val="000000" w:themeColor="text1"/>
              </w:rPr>
              <w:t>2</w:t>
            </w:r>
          </w:p>
        </w:tc>
        <w:tc>
          <w:tcPr>
            <w:tcW w:w="799" w:type="dxa"/>
          </w:tcPr>
          <w:p w14:paraId="60DD367F" w14:textId="7E1AB027" w:rsidR="00393FCB" w:rsidRPr="00F5297F" w:rsidRDefault="00393FCB" w:rsidP="00393FCB">
            <w:pPr>
              <w:jc w:val="center"/>
              <w:rPr>
                <w:color w:val="000000" w:themeColor="text1"/>
              </w:rPr>
            </w:pPr>
            <w:r w:rsidRPr="00F5297F">
              <w:rPr>
                <w:color w:val="000000" w:themeColor="text1"/>
              </w:rPr>
              <w:t>137</w:t>
            </w:r>
          </w:p>
        </w:tc>
        <w:tc>
          <w:tcPr>
            <w:tcW w:w="799" w:type="dxa"/>
          </w:tcPr>
          <w:p w14:paraId="21809316" w14:textId="60E4BDA7" w:rsidR="00393FCB" w:rsidRPr="00F5297F" w:rsidRDefault="00393FCB" w:rsidP="00393FCB">
            <w:pPr>
              <w:jc w:val="center"/>
              <w:rPr>
                <w:color w:val="000000" w:themeColor="text1"/>
              </w:rPr>
            </w:pPr>
            <w:r w:rsidRPr="00F5297F">
              <w:rPr>
                <w:color w:val="000000" w:themeColor="text1"/>
              </w:rPr>
              <w:t>27</w:t>
            </w:r>
          </w:p>
        </w:tc>
        <w:tc>
          <w:tcPr>
            <w:tcW w:w="1212" w:type="dxa"/>
          </w:tcPr>
          <w:p w14:paraId="5C976A83" w14:textId="424CA8AD" w:rsidR="00393FCB" w:rsidRPr="00F5297F" w:rsidRDefault="00393FCB" w:rsidP="00393FCB">
            <w:pPr>
              <w:jc w:val="center"/>
              <w:rPr>
                <w:color w:val="000000" w:themeColor="text1"/>
              </w:rPr>
            </w:pPr>
            <w:r w:rsidRPr="00F5297F">
              <w:rPr>
                <w:color w:val="000000" w:themeColor="text1"/>
              </w:rPr>
              <w:t>-</w:t>
            </w:r>
          </w:p>
        </w:tc>
        <w:tc>
          <w:tcPr>
            <w:tcW w:w="523" w:type="dxa"/>
          </w:tcPr>
          <w:p w14:paraId="37DE1448" w14:textId="11EFDC1A" w:rsidR="00393FCB" w:rsidRPr="00F5297F" w:rsidRDefault="00393FCB" w:rsidP="00393FCB">
            <w:pPr>
              <w:jc w:val="center"/>
              <w:rPr>
                <w:color w:val="000000" w:themeColor="text1"/>
              </w:rPr>
            </w:pPr>
            <w:r w:rsidRPr="00F5297F">
              <w:rPr>
                <w:color w:val="000000" w:themeColor="text1"/>
              </w:rPr>
              <w:t>+</w:t>
            </w:r>
          </w:p>
        </w:tc>
        <w:tc>
          <w:tcPr>
            <w:tcW w:w="523" w:type="dxa"/>
          </w:tcPr>
          <w:p w14:paraId="5DBCEF30" w14:textId="39DB9076" w:rsidR="00393FCB" w:rsidRPr="00F5297F" w:rsidRDefault="00393FCB" w:rsidP="00393FCB">
            <w:pPr>
              <w:jc w:val="center"/>
              <w:rPr>
                <w:color w:val="000000" w:themeColor="text1"/>
              </w:rPr>
            </w:pPr>
            <w:r w:rsidRPr="00F5297F">
              <w:rPr>
                <w:color w:val="000000" w:themeColor="text1"/>
              </w:rPr>
              <w:t>-</w:t>
            </w:r>
          </w:p>
        </w:tc>
      </w:tr>
    </w:tbl>
    <w:p w14:paraId="5316AC97" w14:textId="77777777" w:rsidR="002612A3" w:rsidRPr="00F5297F" w:rsidRDefault="002612A3" w:rsidP="00DE17FF">
      <w:pPr>
        <w:jc w:val="both"/>
        <w:rPr>
          <w:color w:val="000000" w:themeColor="text1"/>
        </w:rPr>
      </w:pPr>
    </w:p>
    <w:p w14:paraId="27E80F0C" w14:textId="77777777" w:rsidR="002612A3" w:rsidRPr="00F5297F" w:rsidRDefault="002612A3" w:rsidP="00DE17FF">
      <w:pPr>
        <w:jc w:val="both"/>
        <w:rPr>
          <w:color w:val="000000" w:themeColor="text1"/>
        </w:rPr>
      </w:pPr>
    </w:p>
    <w:p w14:paraId="0C96124F" w14:textId="77777777" w:rsidR="00D07993" w:rsidRPr="00F5297F" w:rsidRDefault="00D07993" w:rsidP="00DE17FF">
      <w:pPr>
        <w:jc w:val="both"/>
        <w:rPr>
          <w:color w:val="000000" w:themeColor="text1"/>
        </w:rPr>
        <w:sectPr w:rsidR="00D07993" w:rsidRPr="00F5297F" w:rsidSect="005922A2">
          <w:footerReference w:type="even" r:id="rId13"/>
          <w:footerReference w:type="default" r:id="rId14"/>
          <w:footerReference w:type="first" r:id="rId15"/>
          <w:type w:val="continuous"/>
          <w:pgSz w:w="11906" w:h="16838" w:code="9"/>
          <w:pgMar w:top="1134" w:right="851" w:bottom="1134" w:left="1701" w:header="567" w:footer="510" w:gutter="0"/>
          <w:cols w:space="708"/>
          <w:titlePg/>
          <w:docGrid w:linePitch="360"/>
        </w:sectPr>
      </w:pPr>
    </w:p>
    <w:p w14:paraId="74491718" w14:textId="77777777" w:rsidR="00D07993" w:rsidRPr="00F5297F" w:rsidRDefault="00F22B6F" w:rsidP="00DE17FF">
      <w:pPr>
        <w:widowControl w:val="0"/>
        <w:rPr>
          <w:b/>
          <w:color w:val="000000" w:themeColor="text1"/>
        </w:rPr>
      </w:pPr>
      <w:r w:rsidRPr="00F5297F">
        <w:rPr>
          <w:b/>
          <w:color w:val="000000" w:themeColor="text1"/>
        </w:rPr>
        <w:lastRenderedPageBreak/>
        <w:t>3</w:t>
      </w:r>
      <w:r w:rsidR="00E57DE4" w:rsidRPr="00F5297F">
        <w:rPr>
          <w:b/>
          <w:color w:val="000000" w:themeColor="text1"/>
        </w:rPr>
        <w:t>.1.1</w:t>
      </w:r>
      <w:r w:rsidR="00E57DE4" w:rsidRPr="00F5297F">
        <w:rPr>
          <w:b/>
          <w:i/>
          <w:color w:val="000000" w:themeColor="text1"/>
        </w:rPr>
        <w:t>.</w:t>
      </w:r>
      <w:r w:rsidR="00E57DE4" w:rsidRPr="00F5297F">
        <w:rPr>
          <w:b/>
          <w:color w:val="000000" w:themeColor="text1"/>
        </w:rPr>
        <w:t xml:space="preserve"> </w:t>
      </w:r>
      <w:r w:rsidR="00D07993" w:rsidRPr="00F5297F">
        <w:rPr>
          <w:b/>
          <w:color w:val="000000" w:themeColor="text1"/>
        </w:rPr>
        <w:t xml:space="preserve">Объем часов и зачетных единиц по дисциплине </w:t>
      </w:r>
    </w:p>
    <w:p w14:paraId="3307EEFA" w14:textId="77777777" w:rsidR="00E81CDD" w:rsidRPr="00F5297F" w:rsidRDefault="00E81CDD" w:rsidP="00DE17FF">
      <w:pPr>
        <w:widowControl w:val="0"/>
        <w:rPr>
          <w:b/>
          <w:color w:val="000000" w:themeColor="text1"/>
        </w:rPr>
      </w:pPr>
    </w:p>
    <w:tbl>
      <w:tblPr>
        <w:tblW w:w="1538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390"/>
        <w:gridCol w:w="1417"/>
        <w:gridCol w:w="1843"/>
        <w:gridCol w:w="1701"/>
        <w:gridCol w:w="1559"/>
        <w:gridCol w:w="1559"/>
        <w:gridCol w:w="1560"/>
        <w:gridCol w:w="1351"/>
      </w:tblGrid>
      <w:tr w:rsidR="00F5297F" w:rsidRPr="00F5297F" w14:paraId="26A3917C" w14:textId="77777777" w:rsidTr="00E81CDD">
        <w:trPr>
          <w:tblHeader/>
          <w:jc w:val="center"/>
        </w:trPr>
        <w:tc>
          <w:tcPr>
            <w:tcW w:w="4390" w:type="dxa"/>
            <w:vMerge w:val="restart"/>
            <w:vAlign w:val="center"/>
          </w:tcPr>
          <w:p w14:paraId="5267BF04" w14:textId="77777777" w:rsidR="00E81CDD" w:rsidRPr="00F5297F" w:rsidRDefault="00E81CDD" w:rsidP="00DE17FF">
            <w:pPr>
              <w:widowControl w:val="0"/>
              <w:jc w:val="center"/>
              <w:rPr>
                <w:bCs/>
                <w:color w:val="000000" w:themeColor="text1"/>
                <w:sz w:val="22"/>
                <w:szCs w:val="22"/>
              </w:rPr>
            </w:pPr>
            <w:r w:rsidRPr="00F5297F">
              <w:rPr>
                <w:bCs/>
                <w:color w:val="000000" w:themeColor="text1"/>
                <w:sz w:val="22"/>
                <w:szCs w:val="22"/>
              </w:rPr>
              <w:t>Наименование раздела (модуля)</w:t>
            </w:r>
          </w:p>
          <w:p w14:paraId="7117E041" w14:textId="77777777" w:rsidR="00E81CDD" w:rsidRPr="00F5297F" w:rsidRDefault="00E81CDD" w:rsidP="00DE17FF">
            <w:pPr>
              <w:widowControl w:val="0"/>
              <w:jc w:val="center"/>
              <w:rPr>
                <w:rFonts w:eastAsia="Arial Unicode MS"/>
                <w:bCs/>
                <w:color w:val="000000" w:themeColor="text1"/>
                <w:sz w:val="22"/>
                <w:szCs w:val="22"/>
              </w:rPr>
            </w:pPr>
            <w:r w:rsidRPr="00F5297F">
              <w:rPr>
                <w:bCs/>
                <w:color w:val="000000" w:themeColor="text1"/>
                <w:sz w:val="22"/>
                <w:szCs w:val="22"/>
              </w:rPr>
              <w:t>Наименование темы дисциплины</w:t>
            </w:r>
          </w:p>
        </w:tc>
        <w:tc>
          <w:tcPr>
            <w:tcW w:w="1417" w:type="dxa"/>
            <w:vMerge w:val="restart"/>
            <w:vAlign w:val="center"/>
          </w:tcPr>
          <w:p w14:paraId="3C031BB8" w14:textId="77777777" w:rsidR="00E81CDD" w:rsidRPr="00F5297F" w:rsidRDefault="00E81CDD" w:rsidP="00DE17FF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F5297F">
              <w:rPr>
                <w:color w:val="000000" w:themeColor="text1"/>
                <w:sz w:val="22"/>
                <w:szCs w:val="22"/>
              </w:rPr>
              <w:t>Всего часов</w:t>
            </w:r>
          </w:p>
        </w:tc>
        <w:tc>
          <w:tcPr>
            <w:tcW w:w="1843" w:type="dxa"/>
            <w:vMerge w:val="restart"/>
            <w:vAlign w:val="center"/>
          </w:tcPr>
          <w:p w14:paraId="5E4B304B" w14:textId="77777777" w:rsidR="00E81CDD" w:rsidRPr="00F5297F" w:rsidRDefault="00E81CDD" w:rsidP="00DE17FF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F5297F">
              <w:rPr>
                <w:color w:val="000000" w:themeColor="text1"/>
                <w:sz w:val="22"/>
                <w:szCs w:val="22"/>
              </w:rPr>
              <w:t>Формируемые компетенции</w:t>
            </w:r>
          </w:p>
        </w:tc>
        <w:tc>
          <w:tcPr>
            <w:tcW w:w="1701" w:type="dxa"/>
            <w:vMerge w:val="restart"/>
            <w:vAlign w:val="center"/>
          </w:tcPr>
          <w:p w14:paraId="05888DE8" w14:textId="77777777" w:rsidR="00E81CDD" w:rsidRPr="00F5297F" w:rsidRDefault="00E81CDD" w:rsidP="00DE17FF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F5297F">
              <w:rPr>
                <w:bCs/>
                <w:color w:val="000000" w:themeColor="text1"/>
                <w:sz w:val="22"/>
                <w:szCs w:val="22"/>
              </w:rPr>
              <w:t>Аудиторные занятия</w:t>
            </w:r>
          </w:p>
        </w:tc>
        <w:tc>
          <w:tcPr>
            <w:tcW w:w="4678" w:type="dxa"/>
            <w:gridSpan w:val="3"/>
            <w:vAlign w:val="center"/>
          </w:tcPr>
          <w:p w14:paraId="62B8BCE5" w14:textId="77777777" w:rsidR="00E81CDD" w:rsidRPr="00F5297F" w:rsidRDefault="00E81CDD" w:rsidP="00DE17FF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F5297F">
              <w:rPr>
                <w:color w:val="000000" w:themeColor="text1"/>
                <w:sz w:val="22"/>
                <w:szCs w:val="22"/>
              </w:rPr>
              <w:t>в том числе</w:t>
            </w:r>
          </w:p>
        </w:tc>
        <w:tc>
          <w:tcPr>
            <w:tcW w:w="1351" w:type="dxa"/>
            <w:vMerge w:val="restart"/>
            <w:vAlign w:val="center"/>
          </w:tcPr>
          <w:p w14:paraId="64337F32" w14:textId="77777777" w:rsidR="00E81CDD" w:rsidRPr="00F5297F" w:rsidRDefault="00E81CDD" w:rsidP="00DE17FF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F5297F">
              <w:rPr>
                <w:color w:val="000000" w:themeColor="text1"/>
                <w:sz w:val="22"/>
                <w:szCs w:val="22"/>
              </w:rPr>
              <w:t>СРС</w:t>
            </w:r>
          </w:p>
        </w:tc>
      </w:tr>
      <w:tr w:rsidR="00F5297F" w:rsidRPr="00F5297F" w14:paraId="606D5AF1" w14:textId="77777777" w:rsidTr="00E81CDD">
        <w:trPr>
          <w:trHeight w:val="64"/>
          <w:tblHeader/>
          <w:jc w:val="center"/>
        </w:trPr>
        <w:tc>
          <w:tcPr>
            <w:tcW w:w="4390" w:type="dxa"/>
            <w:vMerge/>
            <w:vAlign w:val="center"/>
          </w:tcPr>
          <w:p w14:paraId="6C11003C" w14:textId="77777777" w:rsidR="00E81CDD" w:rsidRPr="00F5297F" w:rsidRDefault="00E81CDD" w:rsidP="00DE17FF">
            <w:pPr>
              <w:widowControl w:val="0"/>
              <w:jc w:val="center"/>
              <w:rPr>
                <w:rFonts w:eastAsia="Arial Unicode MS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1417" w:type="dxa"/>
            <w:vMerge/>
            <w:vAlign w:val="center"/>
          </w:tcPr>
          <w:p w14:paraId="6342F4DB" w14:textId="77777777" w:rsidR="00E81CDD" w:rsidRPr="00F5297F" w:rsidRDefault="00E81CDD" w:rsidP="00DE17FF">
            <w:pPr>
              <w:jc w:val="center"/>
              <w:rPr>
                <w:color w:val="000000" w:themeColor="text1"/>
                <w:sz w:val="22"/>
                <w:szCs w:val="22"/>
              </w:rPr>
            </w:pPr>
          </w:p>
        </w:tc>
        <w:tc>
          <w:tcPr>
            <w:tcW w:w="1843" w:type="dxa"/>
            <w:vMerge/>
            <w:vAlign w:val="center"/>
          </w:tcPr>
          <w:p w14:paraId="1AB86787" w14:textId="77777777" w:rsidR="00E81CDD" w:rsidRPr="00F5297F" w:rsidRDefault="00E81CDD" w:rsidP="00DE17FF">
            <w:pPr>
              <w:jc w:val="center"/>
              <w:rPr>
                <w:color w:val="000000" w:themeColor="text1"/>
                <w:sz w:val="22"/>
                <w:szCs w:val="22"/>
              </w:rPr>
            </w:pPr>
          </w:p>
        </w:tc>
        <w:tc>
          <w:tcPr>
            <w:tcW w:w="1701" w:type="dxa"/>
            <w:vMerge/>
            <w:vAlign w:val="center"/>
          </w:tcPr>
          <w:p w14:paraId="2F686416" w14:textId="77777777" w:rsidR="00E81CDD" w:rsidRPr="00F5297F" w:rsidRDefault="00E81CDD" w:rsidP="00DE17FF">
            <w:pPr>
              <w:jc w:val="center"/>
              <w:rPr>
                <w:color w:val="000000" w:themeColor="text1"/>
                <w:sz w:val="22"/>
                <w:szCs w:val="22"/>
              </w:rPr>
            </w:pPr>
          </w:p>
        </w:tc>
        <w:tc>
          <w:tcPr>
            <w:tcW w:w="1559" w:type="dxa"/>
            <w:vAlign w:val="center"/>
          </w:tcPr>
          <w:p w14:paraId="52D462C1" w14:textId="77777777" w:rsidR="00E81CDD" w:rsidRPr="00F5297F" w:rsidRDefault="00E81CDD" w:rsidP="00DE17FF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F5297F">
              <w:rPr>
                <w:color w:val="000000" w:themeColor="text1"/>
                <w:sz w:val="22"/>
                <w:szCs w:val="22"/>
              </w:rPr>
              <w:t>лекции</w:t>
            </w:r>
          </w:p>
        </w:tc>
        <w:tc>
          <w:tcPr>
            <w:tcW w:w="1559" w:type="dxa"/>
            <w:vAlign w:val="center"/>
          </w:tcPr>
          <w:p w14:paraId="38DD59E2" w14:textId="77777777" w:rsidR="00E81CDD" w:rsidRPr="00F5297F" w:rsidRDefault="00E81CDD" w:rsidP="00DE17FF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F5297F">
              <w:rPr>
                <w:color w:val="000000" w:themeColor="text1"/>
                <w:sz w:val="22"/>
                <w:szCs w:val="22"/>
              </w:rPr>
              <w:t>лабораторные</w:t>
            </w:r>
          </w:p>
        </w:tc>
        <w:tc>
          <w:tcPr>
            <w:tcW w:w="1560" w:type="dxa"/>
            <w:vAlign w:val="center"/>
          </w:tcPr>
          <w:p w14:paraId="1ECE0FCA" w14:textId="77777777" w:rsidR="00E81CDD" w:rsidRPr="00F5297F" w:rsidRDefault="00E81CDD" w:rsidP="00DE17FF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F5297F">
              <w:rPr>
                <w:color w:val="000000" w:themeColor="text1"/>
                <w:sz w:val="22"/>
                <w:szCs w:val="22"/>
              </w:rPr>
              <w:t>практические</w:t>
            </w:r>
          </w:p>
        </w:tc>
        <w:tc>
          <w:tcPr>
            <w:tcW w:w="1351" w:type="dxa"/>
            <w:vMerge/>
            <w:vAlign w:val="center"/>
          </w:tcPr>
          <w:p w14:paraId="6240864E" w14:textId="77777777" w:rsidR="00E81CDD" w:rsidRPr="00F5297F" w:rsidRDefault="00E81CDD" w:rsidP="00DE17FF">
            <w:pPr>
              <w:jc w:val="center"/>
              <w:rPr>
                <w:color w:val="000000" w:themeColor="text1"/>
                <w:sz w:val="22"/>
                <w:szCs w:val="22"/>
              </w:rPr>
            </w:pPr>
          </w:p>
        </w:tc>
      </w:tr>
      <w:tr w:rsidR="00F5297F" w:rsidRPr="00F5297F" w14:paraId="5841CE79" w14:textId="77777777" w:rsidTr="00E81CDD">
        <w:trPr>
          <w:trHeight w:val="297"/>
          <w:jc w:val="center"/>
        </w:trPr>
        <w:tc>
          <w:tcPr>
            <w:tcW w:w="15380" w:type="dxa"/>
            <w:gridSpan w:val="8"/>
            <w:vAlign w:val="center"/>
          </w:tcPr>
          <w:p w14:paraId="5E46AC03" w14:textId="77777777" w:rsidR="00E81CDD" w:rsidRPr="00F5297F" w:rsidRDefault="00A2488E" w:rsidP="00DE17FF">
            <w:pPr>
              <w:jc w:val="center"/>
              <w:rPr>
                <w:b/>
                <w:color w:val="000000" w:themeColor="text1"/>
                <w:sz w:val="22"/>
                <w:szCs w:val="22"/>
              </w:rPr>
            </w:pPr>
            <w:r w:rsidRPr="00F5297F">
              <w:rPr>
                <w:b/>
                <w:color w:val="000000" w:themeColor="text1"/>
                <w:sz w:val="22"/>
                <w:szCs w:val="22"/>
              </w:rPr>
              <w:t>5</w:t>
            </w:r>
            <w:r w:rsidR="00E81CDD" w:rsidRPr="00F5297F">
              <w:rPr>
                <w:b/>
                <w:color w:val="000000" w:themeColor="text1"/>
                <w:sz w:val="22"/>
                <w:szCs w:val="22"/>
              </w:rPr>
              <w:t xml:space="preserve"> семестр</w:t>
            </w:r>
          </w:p>
        </w:tc>
      </w:tr>
      <w:tr w:rsidR="00F5297F" w:rsidRPr="00F5297F" w14:paraId="042EEC6E" w14:textId="77777777" w:rsidTr="00C43568">
        <w:trPr>
          <w:trHeight w:val="63"/>
          <w:jc w:val="center"/>
        </w:trPr>
        <w:tc>
          <w:tcPr>
            <w:tcW w:w="4390" w:type="dxa"/>
            <w:vAlign w:val="center"/>
          </w:tcPr>
          <w:p w14:paraId="6F9ADA8F" w14:textId="69BC1F1E" w:rsidR="00E01322" w:rsidRPr="00F5297F" w:rsidRDefault="00E01322" w:rsidP="00E01322">
            <w:pPr>
              <w:rPr>
                <w:b/>
                <w:bCs/>
                <w:color w:val="000000" w:themeColor="text1"/>
                <w:sz w:val="22"/>
                <w:szCs w:val="22"/>
              </w:rPr>
            </w:pPr>
            <w:r w:rsidRPr="00F5297F">
              <w:rPr>
                <w:b/>
                <w:bCs/>
                <w:color w:val="000000" w:themeColor="text1"/>
                <w:sz w:val="22"/>
                <w:szCs w:val="22"/>
              </w:rPr>
              <w:t>РАЗДЕЛ 1. Организация труда на предприятиях нефтяной и газовой промышленности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22BFA1A7" w14:textId="78282D3A" w:rsidR="00E01322" w:rsidRPr="00F5297F" w:rsidRDefault="00E01322" w:rsidP="00E01322">
            <w:pPr>
              <w:jc w:val="center"/>
              <w:rPr>
                <w:b/>
                <w:color w:val="000000" w:themeColor="text1"/>
                <w:sz w:val="22"/>
                <w:szCs w:val="22"/>
              </w:rPr>
            </w:pPr>
            <w:r w:rsidRPr="00F5297F">
              <w:rPr>
                <w:b/>
                <w:bCs/>
                <w:color w:val="000000" w:themeColor="text1"/>
                <w:sz w:val="22"/>
                <w:szCs w:val="22"/>
              </w:rPr>
              <w:t>7</w:t>
            </w:r>
            <w:r w:rsidR="001D3AFB" w:rsidRPr="00F5297F">
              <w:rPr>
                <w:b/>
                <w:bCs/>
                <w:color w:val="000000" w:themeColor="text1"/>
                <w:sz w:val="22"/>
                <w:szCs w:val="22"/>
              </w:rPr>
              <w:t>7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2CA94754" w14:textId="0A7C5AC5" w:rsidR="00E01322" w:rsidRPr="00F5297F" w:rsidRDefault="00E01322" w:rsidP="00E01322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F5297F">
              <w:rPr>
                <w:color w:val="000000" w:themeColor="text1"/>
                <w:sz w:val="22"/>
                <w:szCs w:val="22"/>
              </w:rPr>
              <w:t> ПК-5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75223C2D" w14:textId="3EE8E6D5" w:rsidR="00E01322" w:rsidRPr="00F5297F" w:rsidRDefault="00E01322" w:rsidP="00E01322">
            <w:pPr>
              <w:jc w:val="center"/>
              <w:rPr>
                <w:b/>
                <w:color w:val="000000" w:themeColor="text1"/>
                <w:sz w:val="22"/>
                <w:szCs w:val="22"/>
              </w:rPr>
            </w:pPr>
            <w:r w:rsidRPr="00F5297F">
              <w:rPr>
                <w:b/>
                <w:bCs/>
                <w:color w:val="000000" w:themeColor="text1"/>
                <w:sz w:val="22"/>
                <w:szCs w:val="22"/>
              </w:rPr>
              <w:t>2</w:t>
            </w:r>
            <w:r w:rsidR="001D3AFB" w:rsidRPr="00F5297F">
              <w:rPr>
                <w:b/>
                <w:bCs/>
                <w:color w:val="000000" w:themeColor="text1"/>
                <w:sz w:val="22"/>
                <w:szCs w:val="22"/>
              </w:rPr>
              <w:t>5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3D6B824F" w14:textId="0DD19915" w:rsidR="00E01322" w:rsidRPr="00F5297F" w:rsidRDefault="001D3AFB" w:rsidP="00E01322">
            <w:pPr>
              <w:jc w:val="center"/>
              <w:rPr>
                <w:b/>
                <w:color w:val="000000" w:themeColor="text1"/>
                <w:sz w:val="22"/>
                <w:szCs w:val="22"/>
              </w:rPr>
            </w:pPr>
            <w:r w:rsidRPr="00F5297F">
              <w:rPr>
                <w:b/>
                <w:bCs/>
                <w:color w:val="000000" w:themeColor="text1"/>
                <w:sz w:val="22"/>
                <w:szCs w:val="22"/>
              </w:rPr>
              <w:t>8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6072E332" w14:textId="03AE3C77" w:rsidR="00E01322" w:rsidRPr="00F5297F" w:rsidRDefault="00E01322" w:rsidP="00E01322">
            <w:pPr>
              <w:jc w:val="center"/>
              <w:rPr>
                <w:b/>
                <w:color w:val="000000" w:themeColor="text1"/>
                <w:sz w:val="22"/>
                <w:szCs w:val="22"/>
              </w:rPr>
            </w:pPr>
          </w:p>
        </w:tc>
        <w:tc>
          <w:tcPr>
            <w:tcW w:w="1560" w:type="dxa"/>
            <w:shd w:val="clear" w:color="auto" w:fill="auto"/>
            <w:vAlign w:val="center"/>
          </w:tcPr>
          <w:p w14:paraId="3282CE7B" w14:textId="0974A4DB" w:rsidR="00E01322" w:rsidRPr="00F5297F" w:rsidRDefault="00E01322" w:rsidP="00E01322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F5297F">
              <w:rPr>
                <w:b/>
                <w:bCs/>
                <w:color w:val="000000" w:themeColor="text1"/>
                <w:sz w:val="22"/>
                <w:szCs w:val="22"/>
              </w:rPr>
              <w:t>17</w:t>
            </w:r>
          </w:p>
        </w:tc>
        <w:tc>
          <w:tcPr>
            <w:tcW w:w="1351" w:type="dxa"/>
            <w:shd w:val="clear" w:color="auto" w:fill="auto"/>
            <w:vAlign w:val="center"/>
          </w:tcPr>
          <w:p w14:paraId="5F380BF0" w14:textId="232C125D" w:rsidR="00E01322" w:rsidRPr="00F5297F" w:rsidRDefault="00E01322" w:rsidP="00E01322">
            <w:pPr>
              <w:jc w:val="center"/>
              <w:rPr>
                <w:b/>
                <w:color w:val="000000" w:themeColor="text1"/>
                <w:sz w:val="22"/>
                <w:szCs w:val="22"/>
              </w:rPr>
            </w:pPr>
            <w:r w:rsidRPr="00F5297F">
              <w:rPr>
                <w:b/>
                <w:bCs/>
                <w:color w:val="000000" w:themeColor="text1"/>
                <w:sz w:val="22"/>
                <w:szCs w:val="22"/>
              </w:rPr>
              <w:t>52</w:t>
            </w:r>
          </w:p>
        </w:tc>
      </w:tr>
      <w:tr w:rsidR="00F5297F" w:rsidRPr="00F5297F" w14:paraId="1F75A826" w14:textId="77777777" w:rsidTr="00C43568">
        <w:trPr>
          <w:jc w:val="center"/>
        </w:trPr>
        <w:tc>
          <w:tcPr>
            <w:tcW w:w="4390" w:type="dxa"/>
            <w:vAlign w:val="center"/>
          </w:tcPr>
          <w:p w14:paraId="1730DD34" w14:textId="0BA92ECC" w:rsidR="00E01322" w:rsidRPr="00F5297F" w:rsidRDefault="00E01322" w:rsidP="00E01322">
            <w:pPr>
              <w:rPr>
                <w:rFonts w:eastAsia="Arial Unicode MS"/>
                <w:bCs/>
                <w:color w:val="000000" w:themeColor="text1"/>
                <w:sz w:val="22"/>
                <w:szCs w:val="22"/>
              </w:rPr>
            </w:pPr>
            <w:r w:rsidRPr="00F5297F">
              <w:rPr>
                <w:rFonts w:eastAsia="Arial Unicode MS"/>
                <w:bCs/>
                <w:color w:val="000000" w:themeColor="text1"/>
                <w:sz w:val="22"/>
                <w:szCs w:val="22"/>
              </w:rPr>
              <w:t>Тема 1.1 Сущность, содержание и значение организации труда и научной организации труда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48A2D1EE" w14:textId="00EDA612" w:rsidR="00E01322" w:rsidRPr="00F5297F" w:rsidRDefault="00E01322" w:rsidP="00E01322">
            <w:pPr>
              <w:jc w:val="center"/>
              <w:rPr>
                <w:b/>
                <w:color w:val="000000" w:themeColor="text1"/>
                <w:sz w:val="22"/>
                <w:szCs w:val="22"/>
              </w:rPr>
            </w:pPr>
            <w:r w:rsidRPr="00F5297F">
              <w:rPr>
                <w:b/>
                <w:bCs/>
                <w:color w:val="000000" w:themeColor="text1"/>
                <w:sz w:val="22"/>
                <w:szCs w:val="22"/>
              </w:rPr>
              <w:t>4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295C8096" w14:textId="0FD9328E" w:rsidR="00E01322" w:rsidRPr="00F5297F" w:rsidRDefault="00E01322" w:rsidP="00E01322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F5297F">
              <w:rPr>
                <w:color w:val="000000" w:themeColor="text1"/>
                <w:sz w:val="22"/>
                <w:szCs w:val="22"/>
              </w:rPr>
              <w:t> ПК-5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5CBDCE43" w14:textId="45670B7C" w:rsidR="00E01322" w:rsidRPr="00F5297F" w:rsidRDefault="00E01322" w:rsidP="00E01322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F5297F">
              <w:rPr>
                <w:color w:val="000000" w:themeColor="text1"/>
                <w:sz w:val="22"/>
                <w:szCs w:val="22"/>
              </w:rPr>
              <w:t>4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789EBD06" w14:textId="6824F5EA" w:rsidR="00E01322" w:rsidRPr="00F5297F" w:rsidRDefault="00E01322" w:rsidP="00E01322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F5297F">
              <w:rPr>
                <w:color w:val="000000" w:themeColor="text1"/>
                <w:sz w:val="22"/>
                <w:szCs w:val="22"/>
              </w:rPr>
              <w:t>1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7CC68377" w14:textId="7732D092" w:rsidR="00E01322" w:rsidRPr="00F5297F" w:rsidRDefault="00E01322" w:rsidP="00E01322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F5297F">
              <w:rPr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1560" w:type="dxa"/>
            <w:shd w:val="clear" w:color="auto" w:fill="auto"/>
            <w:vAlign w:val="center"/>
          </w:tcPr>
          <w:p w14:paraId="66AE68D6" w14:textId="6D163ADB" w:rsidR="00E01322" w:rsidRPr="00F5297F" w:rsidRDefault="00E01322" w:rsidP="00E01322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F5297F">
              <w:rPr>
                <w:color w:val="000000" w:themeColor="text1"/>
                <w:sz w:val="22"/>
                <w:szCs w:val="22"/>
              </w:rPr>
              <w:t>3</w:t>
            </w:r>
          </w:p>
        </w:tc>
        <w:tc>
          <w:tcPr>
            <w:tcW w:w="1351" w:type="dxa"/>
            <w:shd w:val="clear" w:color="auto" w:fill="auto"/>
            <w:vAlign w:val="center"/>
          </w:tcPr>
          <w:p w14:paraId="4BF8B647" w14:textId="1BD89013" w:rsidR="00E01322" w:rsidRPr="00F5297F" w:rsidRDefault="00E01322" w:rsidP="00E01322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F5297F">
              <w:rPr>
                <w:color w:val="000000" w:themeColor="text1"/>
                <w:sz w:val="22"/>
                <w:szCs w:val="22"/>
              </w:rPr>
              <w:t> </w:t>
            </w:r>
          </w:p>
        </w:tc>
      </w:tr>
      <w:tr w:rsidR="00F5297F" w:rsidRPr="00F5297F" w14:paraId="20A249ED" w14:textId="77777777" w:rsidTr="00C43568">
        <w:trPr>
          <w:jc w:val="center"/>
        </w:trPr>
        <w:tc>
          <w:tcPr>
            <w:tcW w:w="4390" w:type="dxa"/>
          </w:tcPr>
          <w:p w14:paraId="41EEC7D2" w14:textId="1EC29FA2" w:rsidR="00E01322" w:rsidRPr="00F5297F" w:rsidRDefault="00E01322" w:rsidP="00E01322">
            <w:pPr>
              <w:rPr>
                <w:rFonts w:eastAsia="Arial Unicode MS"/>
                <w:bCs/>
                <w:color w:val="000000" w:themeColor="text1"/>
                <w:sz w:val="22"/>
                <w:szCs w:val="22"/>
              </w:rPr>
            </w:pPr>
            <w:r w:rsidRPr="00F5297F">
              <w:rPr>
                <w:rFonts w:eastAsia="Arial Unicode MS"/>
                <w:bCs/>
                <w:color w:val="000000" w:themeColor="text1"/>
                <w:sz w:val="22"/>
                <w:szCs w:val="22"/>
              </w:rPr>
              <w:t>Тема 1.2 Разделение и кооперация труда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0074A620" w14:textId="6F0A5996" w:rsidR="00E01322" w:rsidRPr="00F5297F" w:rsidRDefault="00E01322" w:rsidP="00E01322">
            <w:pPr>
              <w:jc w:val="center"/>
              <w:rPr>
                <w:b/>
                <w:color w:val="000000" w:themeColor="text1"/>
                <w:sz w:val="22"/>
                <w:szCs w:val="22"/>
              </w:rPr>
            </w:pPr>
            <w:r w:rsidRPr="00F5297F">
              <w:rPr>
                <w:b/>
                <w:bCs/>
                <w:color w:val="000000" w:themeColor="text1"/>
                <w:sz w:val="22"/>
                <w:szCs w:val="22"/>
              </w:rPr>
              <w:t>4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1615BD25" w14:textId="24457D5B" w:rsidR="00E01322" w:rsidRPr="00F5297F" w:rsidRDefault="00E01322" w:rsidP="00E01322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F5297F">
              <w:rPr>
                <w:color w:val="000000" w:themeColor="text1"/>
                <w:sz w:val="22"/>
                <w:szCs w:val="22"/>
              </w:rPr>
              <w:t> ПК-5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5B05EBAA" w14:textId="7F14021C" w:rsidR="00E01322" w:rsidRPr="00F5297F" w:rsidRDefault="00E01322" w:rsidP="00E01322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F5297F">
              <w:rPr>
                <w:color w:val="000000" w:themeColor="text1"/>
                <w:sz w:val="22"/>
                <w:szCs w:val="22"/>
              </w:rPr>
              <w:t>4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0D2EB915" w14:textId="099C7DB0" w:rsidR="00E01322" w:rsidRPr="00F5297F" w:rsidRDefault="00E01322" w:rsidP="00E01322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F5297F">
              <w:rPr>
                <w:color w:val="000000" w:themeColor="text1"/>
                <w:sz w:val="22"/>
                <w:szCs w:val="22"/>
              </w:rPr>
              <w:t>1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547F0E07" w14:textId="1F80BB11" w:rsidR="00E01322" w:rsidRPr="00F5297F" w:rsidRDefault="00E01322" w:rsidP="00E01322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F5297F">
              <w:rPr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1560" w:type="dxa"/>
            <w:shd w:val="clear" w:color="auto" w:fill="auto"/>
            <w:vAlign w:val="center"/>
          </w:tcPr>
          <w:p w14:paraId="294A139D" w14:textId="7F1463DC" w:rsidR="00E01322" w:rsidRPr="00F5297F" w:rsidRDefault="00E01322" w:rsidP="00E01322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F5297F">
              <w:rPr>
                <w:color w:val="000000" w:themeColor="text1"/>
                <w:sz w:val="22"/>
                <w:szCs w:val="22"/>
              </w:rPr>
              <w:t>3</w:t>
            </w:r>
          </w:p>
        </w:tc>
        <w:tc>
          <w:tcPr>
            <w:tcW w:w="1351" w:type="dxa"/>
            <w:shd w:val="clear" w:color="auto" w:fill="auto"/>
            <w:vAlign w:val="center"/>
          </w:tcPr>
          <w:p w14:paraId="19DF252F" w14:textId="0053FD71" w:rsidR="00E01322" w:rsidRPr="00F5297F" w:rsidRDefault="00E01322" w:rsidP="00E01322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F5297F">
              <w:rPr>
                <w:color w:val="000000" w:themeColor="text1"/>
                <w:sz w:val="22"/>
                <w:szCs w:val="22"/>
              </w:rPr>
              <w:t> </w:t>
            </w:r>
          </w:p>
        </w:tc>
      </w:tr>
      <w:tr w:rsidR="00F5297F" w:rsidRPr="00F5297F" w14:paraId="20E62804" w14:textId="77777777" w:rsidTr="00C43568">
        <w:trPr>
          <w:jc w:val="center"/>
        </w:trPr>
        <w:tc>
          <w:tcPr>
            <w:tcW w:w="4390" w:type="dxa"/>
          </w:tcPr>
          <w:p w14:paraId="51936BDE" w14:textId="033DA556" w:rsidR="00E01322" w:rsidRPr="00F5297F" w:rsidRDefault="00E01322" w:rsidP="00E01322">
            <w:pPr>
              <w:rPr>
                <w:rFonts w:eastAsia="Arial Unicode MS"/>
                <w:bCs/>
                <w:color w:val="000000" w:themeColor="text1"/>
                <w:sz w:val="22"/>
                <w:szCs w:val="22"/>
              </w:rPr>
            </w:pPr>
            <w:r w:rsidRPr="00F5297F">
              <w:rPr>
                <w:rFonts w:eastAsia="Arial Unicode MS"/>
                <w:bCs/>
                <w:color w:val="000000" w:themeColor="text1"/>
                <w:sz w:val="22"/>
                <w:szCs w:val="22"/>
              </w:rPr>
              <w:t>Тема 1.3 Организация рабочих мест и их обслуживания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1F9E04D5" w14:textId="5F24C8D0" w:rsidR="00E01322" w:rsidRPr="00F5297F" w:rsidRDefault="00E01322" w:rsidP="00E01322">
            <w:pPr>
              <w:jc w:val="center"/>
              <w:rPr>
                <w:b/>
                <w:color w:val="000000" w:themeColor="text1"/>
                <w:sz w:val="22"/>
                <w:szCs w:val="22"/>
              </w:rPr>
            </w:pPr>
            <w:r w:rsidRPr="00F5297F">
              <w:rPr>
                <w:b/>
                <w:bCs/>
                <w:color w:val="000000" w:themeColor="text1"/>
                <w:sz w:val="22"/>
                <w:szCs w:val="22"/>
              </w:rPr>
              <w:t>5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0C2C2969" w14:textId="5E2889EE" w:rsidR="00E01322" w:rsidRPr="00F5297F" w:rsidRDefault="00E01322" w:rsidP="00E01322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F5297F">
              <w:rPr>
                <w:color w:val="000000" w:themeColor="text1"/>
                <w:sz w:val="22"/>
                <w:szCs w:val="22"/>
              </w:rPr>
              <w:t> ПК-5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153D664E" w14:textId="08079DF9" w:rsidR="00E01322" w:rsidRPr="00F5297F" w:rsidRDefault="00E01322" w:rsidP="00E01322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F5297F">
              <w:rPr>
                <w:color w:val="000000" w:themeColor="text1"/>
                <w:sz w:val="22"/>
                <w:szCs w:val="22"/>
              </w:rPr>
              <w:t>5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6F8A8AE9" w14:textId="0A469FB2" w:rsidR="00E01322" w:rsidRPr="00F5297F" w:rsidRDefault="001D3AFB" w:rsidP="00E01322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F5297F">
              <w:rPr>
                <w:color w:val="000000" w:themeColor="text1"/>
                <w:sz w:val="22"/>
                <w:szCs w:val="22"/>
              </w:rPr>
              <w:t>2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30FFFEE9" w14:textId="4F509803" w:rsidR="00E01322" w:rsidRPr="00F5297F" w:rsidRDefault="00E01322" w:rsidP="00E01322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F5297F">
              <w:rPr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1560" w:type="dxa"/>
            <w:shd w:val="clear" w:color="auto" w:fill="auto"/>
            <w:vAlign w:val="center"/>
          </w:tcPr>
          <w:p w14:paraId="67E30AA2" w14:textId="175F098A" w:rsidR="00E01322" w:rsidRPr="00F5297F" w:rsidRDefault="00E01322" w:rsidP="00E01322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F5297F">
              <w:rPr>
                <w:color w:val="000000" w:themeColor="text1"/>
                <w:sz w:val="22"/>
                <w:szCs w:val="22"/>
              </w:rPr>
              <w:t>4</w:t>
            </w:r>
          </w:p>
        </w:tc>
        <w:tc>
          <w:tcPr>
            <w:tcW w:w="1351" w:type="dxa"/>
            <w:shd w:val="clear" w:color="auto" w:fill="auto"/>
            <w:vAlign w:val="center"/>
          </w:tcPr>
          <w:p w14:paraId="0C1BC877" w14:textId="27DBBE97" w:rsidR="00E01322" w:rsidRPr="00F5297F" w:rsidRDefault="00E01322" w:rsidP="00E01322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F5297F">
              <w:rPr>
                <w:color w:val="000000" w:themeColor="text1"/>
                <w:sz w:val="22"/>
                <w:szCs w:val="22"/>
              </w:rPr>
              <w:t> </w:t>
            </w:r>
          </w:p>
        </w:tc>
      </w:tr>
      <w:tr w:rsidR="00F5297F" w:rsidRPr="00F5297F" w14:paraId="0C30ED74" w14:textId="77777777" w:rsidTr="00C43568">
        <w:trPr>
          <w:jc w:val="center"/>
        </w:trPr>
        <w:tc>
          <w:tcPr>
            <w:tcW w:w="4390" w:type="dxa"/>
          </w:tcPr>
          <w:p w14:paraId="6D88FD45" w14:textId="27E7BAA1" w:rsidR="00E01322" w:rsidRPr="00F5297F" w:rsidRDefault="00E01322" w:rsidP="00E01322">
            <w:pPr>
              <w:rPr>
                <w:rFonts w:eastAsia="Arial Unicode MS"/>
                <w:bCs/>
                <w:color w:val="000000" w:themeColor="text1"/>
                <w:sz w:val="22"/>
                <w:szCs w:val="22"/>
              </w:rPr>
            </w:pPr>
            <w:r w:rsidRPr="00F5297F">
              <w:rPr>
                <w:rFonts w:eastAsia="Arial Unicode MS"/>
                <w:bCs/>
                <w:color w:val="000000" w:themeColor="text1"/>
                <w:sz w:val="22"/>
                <w:szCs w:val="22"/>
              </w:rPr>
              <w:t>Тема 1.4 Приемы и методы труда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3B6941D8" w14:textId="03AD2193" w:rsidR="00E01322" w:rsidRPr="00F5297F" w:rsidRDefault="00E01322" w:rsidP="00E01322">
            <w:pPr>
              <w:jc w:val="center"/>
              <w:rPr>
                <w:b/>
                <w:color w:val="000000" w:themeColor="text1"/>
                <w:sz w:val="22"/>
                <w:szCs w:val="22"/>
              </w:rPr>
            </w:pPr>
            <w:r w:rsidRPr="00F5297F">
              <w:rPr>
                <w:b/>
                <w:bCs/>
                <w:color w:val="000000" w:themeColor="text1"/>
                <w:sz w:val="22"/>
                <w:szCs w:val="22"/>
              </w:rPr>
              <w:t>5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500FC606" w14:textId="0C1359B6" w:rsidR="00E01322" w:rsidRPr="00F5297F" w:rsidRDefault="00E01322" w:rsidP="00E01322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F5297F">
              <w:rPr>
                <w:color w:val="000000" w:themeColor="text1"/>
                <w:sz w:val="22"/>
                <w:szCs w:val="22"/>
              </w:rPr>
              <w:t> ПК-5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082CA3C2" w14:textId="35244949" w:rsidR="00E01322" w:rsidRPr="00F5297F" w:rsidRDefault="00E01322" w:rsidP="00E01322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F5297F">
              <w:rPr>
                <w:color w:val="000000" w:themeColor="text1"/>
                <w:sz w:val="22"/>
                <w:szCs w:val="22"/>
              </w:rPr>
              <w:t>5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3392F935" w14:textId="713D9AB5" w:rsidR="00E01322" w:rsidRPr="00F5297F" w:rsidRDefault="00E01322" w:rsidP="00E01322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F5297F">
              <w:rPr>
                <w:color w:val="000000" w:themeColor="text1"/>
                <w:sz w:val="22"/>
                <w:szCs w:val="22"/>
              </w:rPr>
              <w:t>2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286F34C8" w14:textId="37B69272" w:rsidR="00E01322" w:rsidRPr="00F5297F" w:rsidRDefault="00E01322" w:rsidP="00E01322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F5297F">
              <w:rPr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1560" w:type="dxa"/>
            <w:shd w:val="clear" w:color="auto" w:fill="auto"/>
            <w:vAlign w:val="center"/>
          </w:tcPr>
          <w:p w14:paraId="4D489DEB" w14:textId="5890D274" w:rsidR="00E01322" w:rsidRPr="00F5297F" w:rsidRDefault="00E01322" w:rsidP="00E01322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F5297F">
              <w:rPr>
                <w:color w:val="000000" w:themeColor="text1"/>
                <w:sz w:val="22"/>
                <w:szCs w:val="22"/>
              </w:rPr>
              <w:t>3</w:t>
            </w:r>
          </w:p>
        </w:tc>
        <w:tc>
          <w:tcPr>
            <w:tcW w:w="1351" w:type="dxa"/>
            <w:shd w:val="clear" w:color="auto" w:fill="auto"/>
            <w:vAlign w:val="center"/>
          </w:tcPr>
          <w:p w14:paraId="75DF2239" w14:textId="16A2E95B" w:rsidR="00E01322" w:rsidRPr="00F5297F" w:rsidRDefault="00E01322" w:rsidP="00E01322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F5297F">
              <w:rPr>
                <w:color w:val="000000" w:themeColor="text1"/>
                <w:sz w:val="22"/>
                <w:szCs w:val="22"/>
              </w:rPr>
              <w:t> </w:t>
            </w:r>
          </w:p>
        </w:tc>
      </w:tr>
      <w:tr w:rsidR="00F5297F" w:rsidRPr="00F5297F" w14:paraId="41B1DDA7" w14:textId="77777777" w:rsidTr="00C43568">
        <w:trPr>
          <w:jc w:val="center"/>
        </w:trPr>
        <w:tc>
          <w:tcPr>
            <w:tcW w:w="4390" w:type="dxa"/>
          </w:tcPr>
          <w:p w14:paraId="001D0032" w14:textId="1E80A265" w:rsidR="00E01322" w:rsidRPr="00F5297F" w:rsidRDefault="00E01322" w:rsidP="00E01322">
            <w:pPr>
              <w:rPr>
                <w:rFonts w:eastAsia="Arial Unicode MS"/>
                <w:bCs/>
                <w:color w:val="000000" w:themeColor="text1"/>
                <w:sz w:val="22"/>
                <w:szCs w:val="22"/>
              </w:rPr>
            </w:pPr>
            <w:r w:rsidRPr="00F5297F">
              <w:rPr>
                <w:rFonts w:eastAsia="Arial Unicode MS"/>
                <w:bCs/>
                <w:color w:val="000000" w:themeColor="text1"/>
                <w:sz w:val="22"/>
                <w:szCs w:val="22"/>
              </w:rPr>
              <w:t xml:space="preserve">Тема 1.5 Условия и дисциплина труда 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739D3CF3" w14:textId="411974C9" w:rsidR="00E01322" w:rsidRPr="00F5297F" w:rsidRDefault="00E01322" w:rsidP="00E01322">
            <w:pPr>
              <w:jc w:val="center"/>
              <w:rPr>
                <w:b/>
                <w:color w:val="000000" w:themeColor="text1"/>
                <w:sz w:val="22"/>
                <w:szCs w:val="22"/>
              </w:rPr>
            </w:pPr>
            <w:r w:rsidRPr="00F5297F">
              <w:rPr>
                <w:b/>
                <w:bCs/>
                <w:color w:val="000000" w:themeColor="text1"/>
                <w:sz w:val="22"/>
                <w:szCs w:val="22"/>
              </w:rPr>
              <w:t>17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72383EB8" w14:textId="55315D0E" w:rsidR="00E01322" w:rsidRPr="00F5297F" w:rsidRDefault="00E01322" w:rsidP="00E01322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F5297F">
              <w:rPr>
                <w:color w:val="000000" w:themeColor="text1"/>
                <w:sz w:val="22"/>
                <w:szCs w:val="22"/>
              </w:rPr>
              <w:t> ПК-5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72CB1E97" w14:textId="41CA250D" w:rsidR="00E01322" w:rsidRPr="00F5297F" w:rsidRDefault="00E01322" w:rsidP="00E01322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F5297F">
              <w:rPr>
                <w:color w:val="000000" w:themeColor="text1"/>
                <w:sz w:val="22"/>
                <w:szCs w:val="22"/>
              </w:rPr>
              <w:t>0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75616988" w14:textId="1F8B093D" w:rsidR="00E01322" w:rsidRPr="00F5297F" w:rsidRDefault="00E01322" w:rsidP="00E01322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F5297F">
              <w:rPr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351A8F27" w14:textId="555F6D41" w:rsidR="00E01322" w:rsidRPr="00F5297F" w:rsidRDefault="00E01322" w:rsidP="00E01322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F5297F">
              <w:rPr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1560" w:type="dxa"/>
            <w:shd w:val="clear" w:color="auto" w:fill="auto"/>
            <w:vAlign w:val="center"/>
          </w:tcPr>
          <w:p w14:paraId="56F291AD" w14:textId="1B50A1BF" w:rsidR="00E01322" w:rsidRPr="00F5297F" w:rsidRDefault="00E01322" w:rsidP="00E01322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F5297F">
              <w:rPr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1351" w:type="dxa"/>
            <w:shd w:val="clear" w:color="auto" w:fill="auto"/>
            <w:vAlign w:val="center"/>
          </w:tcPr>
          <w:p w14:paraId="32CB70C4" w14:textId="3514D11C" w:rsidR="00E01322" w:rsidRPr="00F5297F" w:rsidRDefault="00E01322" w:rsidP="00E01322">
            <w:pPr>
              <w:jc w:val="center"/>
              <w:rPr>
                <w:color w:val="000000" w:themeColor="text1"/>
                <w:sz w:val="22"/>
                <w:szCs w:val="22"/>
                <w:lang w:val="en-US"/>
              </w:rPr>
            </w:pPr>
            <w:r w:rsidRPr="00F5297F">
              <w:rPr>
                <w:color w:val="000000" w:themeColor="text1"/>
                <w:sz w:val="22"/>
                <w:szCs w:val="22"/>
                <w:lang w:val="en-US"/>
              </w:rPr>
              <w:t>17</w:t>
            </w:r>
          </w:p>
        </w:tc>
      </w:tr>
      <w:tr w:rsidR="00F5297F" w:rsidRPr="00F5297F" w14:paraId="433C6CA9" w14:textId="77777777" w:rsidTr="00C43568">
        <w:trPr>
          <w:jc w:val="center"/>
        </w:trPr>
        <w:tc>
          <w:tcPr>
            <w:tcW w:w="4390" w:type="dxa"/>
          </w:tcPr>
          <w:p w14:paraId="44D772E9" w14:textId="696F28F9" w:rsidR="00E01322" w:rsidRPr="00F5297F" w:rsidRDefault="00E01322" w:rsidP="00E01322">
            <w:pPr>
              <w:rPr>
                <w:rFonts w:eastAsia="Arial Unicode MS"/>
                <w:bCs/>
                <w:color w:val="000000" w:themeColor="text1"/>
                <w:sz w:val="22"/>
                <w:szCs w:val="22"/>
              </w:rPr>
            </w:pPr>
            <w:r w:rsidRPr="00F5297F">
              <w:rPr>
                <w:rFonts w:eastAsia="Arial Unicode MS"/>
                <w:bCs/>
                <w:color w:val="000000" w:themeColor="text1"/>
                <w:sz w:val="22"/>
                <w:szCs w:val="22"/>
              </w:rPr>
              <w:t>Тема 1.6 Формы организации труда и их эффективность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186040EB" w14:textId="739D2EE5" w:rsidR="00E01322" w:rsidRPr="00F5297F" w:rsidRDefault="00E01322" w:rsidP="00E01322">
            <w:pPr>
              <w:jc w:val="center"/>
              <w:rPr>
                <w:b/>
                <w:color w:val="000000" w:themeColor="text1"/>
                <w:sz w:val="22"/>
                <w:szCs w:val="22"/>
              </w:rPr>
            </w:pPr>
            <w:r w:rsidRPr="00F5297F">
              <w:rPr>
                <w:b/>
                <w:bCs/>
                <w:color w:val="000000" w:themeColor="text1"/>
                <w:sz w:val="22"/>
                <w:szCs w:val="22"/>
              </w:rPr>
              <w:t>6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3FA73CE8" w14:textId="5705D40F" w:rsidR="00E01322" w:rsidRPr="00F5297F" w:rsidRDefault="00E01322" w:rsidP="00E01322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F5297F">
              <w:rPr>
                <w:color w:val="000000" w:themeColor="text1"/>
                <w:sz w:val="22"/>
                <w:szCs w:val="22"/>
              </w:rPr>
              <w:t> ПК-5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0DD85957" w14:textId="42488F17" w:rsidR="00E01322" w:rsidRPr="00F5297F" w:rsidRDefault="00E01322" w:rsidP="00E01322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F5297F">
              <w:rPr>
                <w:color w:val="000000" w:themeColor="text1"/>
                <w:sz w:val="22"/>
                <w:szCs w:val="22"/>
              </w:rPr>
              <w:t>6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3FE815E7" w14:textId="28D8F294" w:rsidR="00E01322" w:rsidRPr="00F5297F" w:rsidRDefault="00E01322" w:rsidP="00E01322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F5297F">
              <w:rPr>
                <w:color w:val="000000" w:themeColor="text1"/>
                <w:sz w:val="22"/>
                <w:szCs w:val="22"/>
              </w:rPr>
              <w:t>2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459D1AB5" w14:textId="739A27FB" w:rsidR="00E01322" w:rsidRPr="00F5297F" w:rsidRDefault="00E01322" w:rsidP="00E01322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F5297F">
              <w:rPr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1560" w:type="dxa"/>
            <w:shd w:val="clear" w:color="auto" w:fill="auto"/>
            <w:vAlign w:val="center"/>
          </w:tcPr>
          <w:p w14:paraId="371658C9" w14:textId="2875B42F" w:rsidR="00E01322" w:rsidRPr="00F5297F" w:rsidRDefault="00E01322" w:rsidP="00E01322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F5297F">
              <w:rPr>
                <w:color w:val="000000" w:themeColor="text1"/>
                <w:sz w:val="22"/>
                <w:szCs w:val="22"/>
              </w:rPr>
              <w:t>4</w:t>
            </w:r>
          </w:p>
        </w:tc>
        <w:tc>
          <w:tcPr>
            <w:tcW w:w="1351" w:type="dxa"/>
            <w:shd w:val="clear" w:color="auto" w:fill="auto"/>
            <w:vAlign w:val="center"/>
          </w:tcPr>
          <w:p w14:paraId="6F58F859" w14:textId="587C6E1D" w:rsidR="00E01322" w:rsidRPr="00F5297F" w:rsidRDefault="00E01322" w:rsidP="00E01322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F5297F">
              <w:rPr>
                <w:color w:val="000000" w:themeColor="text1"/>
                <w:sz w:val="22"/>
                <w:szCs w:val="22"/>
              </w:rPr>
              <w:t> </w:t>
            </w:r>
          </w:p>
        </w:tc>
      </w:tr>
      <w:tr w:rsidR="00F5297F" w:rsidRPr="00F5297F" w14:paraId="24770C87" w14:textId="77777777" w:rsidTr="00C43568">
        <w:trPr>
          <w:jc w:val="center"/>
        </w:trPr>
        <w:tc>
          <w:tcPr>
            <w:tcW w:w="4390" w:type="dxa"/>
          </w:tcPr>
          <w:p w14:paraId="08D9A752" w14:textId="22D70E32" w:rsidR="00E01322" w:rsidRPr="00F5297F" w:rsidRDefault="00E01322" w:rsidP="00E01322">
            <w:pPr>
              <w:rPr>
                <w:rFonts w:eastAsia="Arial Unicode MS"/>
                <w:bCs/>
                <w:color w:val="000000" w:themeColor="text1"/>
                <w:sz w:val="22"/>
                <w:szCs w:val="22"/>
              </w:rPr>
            </w:pPr>
            <w:r w:rsidRPr="00F5297F">
              <w:rPr>
                <w:rFonts w:eastAsia="Arial Unicode MS"/>
                <w:bCs/>
                <w:color w:val="000000" w:themeColor="text1"/>
                <w:sz w:val="22"/>
                <w:szCs w:val="22"/>
              </w:rPr>
              <w:t>Тема 1.7 Проектирование организации труда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20F4B17C" w14:textId="691BA09C" w:rsidR="00E01322" w:rsidRPr="00F5297F" w:rsidRDefault="00E01322" w:rsidP="00E01322">
            <w:pPr>
              <w:jc w:val="center"/>
              <w:rPr>
                <w:b/>
                <w:color w:val="000000" w:themeColor="text1"/>
                <w:sz w:val="22"/>
                <w:szCs w:val="22"/>
              </w:rPr>
            </w:pPr>
            <w:r w:rsidRPr="00F5297F">
              <w:rPr>
                <w:b/>
                <w:bCs/>
                <w:color w:val="000000" w:themeColor="text1"/>
                <w:sz w:val="22"/>
                <w:szCs w:val="22"/>
              </w:rPr>
              <w:t>18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66499A77" w14:textId="7F554665" w:rsidR="00E01322" w:rsidRPr="00F5297F" w:rsidRDefault="00E01322" w:rsidP="00E01322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F5297F">
              <w:rPr>
                <w:color w:val="000000" w:themeColor="text1"/>
                <w:sz w:val="22"/>
                <w:szCs w:val="22"/>
              </w:rPr>
              <w:t> ПК-5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30B7BED1" w14:textId="2C0BEC0A" w:rsidR="00E01322" w:rsidRPr="00F5297F" w:rsidRDefault="00E01322" w:rsidP="00E01322">
            <w:pPr>
              <w:jc w:val="center"/>
              <w:rPr>
                <w:color w:val="000000" w:themeColor="text1"/>
                <w:sz w:val="22"/>
                <w:szCs w:val="22"/>
              </w:rPr>
            </w:pPr>
          </w:p>
        </w:tc>
        <w:tc>
          <w:tcPr>
            <w:tcW w:w="1559" w:type="dxa"/>
            <w:shd w:val="clear" w:color="auto" w:fill="auto"/>
            <w:vAlign w:val="center"/>
          </w:tcPr>
          <w:p w14:paraId="14202DDF" w14:textId="273004AC" w:rsidR="00E01322" w:rsidRPr="00F5297F" w:rsidRDefault="00E01322" w:rsidP="00E01322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F5297F">
              <w:rPr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318C849A" w14:textId="6674923D" w:rsidR="00E01322" w:rsidRPr="00F5297F" w:rsidRDefault="00E01322" w:rsidP="00E01322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F5297F">
              <w:rPr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1560" w:type="dxa"/>
            <w:shd w:val="clear" w:color="auto" w:fill="auto"/>
            <w:vAlign w:val="center"/>
          </w:tcPr>
          <w:p w14:paraId="76C7D172" w14:textId="26CF2580" w:rsidR="00E01322" w:rsidRPr="00F5297F" w:rsidRDefault="00E01322" w:rsidP="00E01322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F5297F">
              <w:rPr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1351" w:type="dxa"/>
            <w:shd w:val="clear" w:color="auto" w:fill="auto"/>
            <w:vAlign w:val="center"/>
          </w:tcPr>
          <w:p w14:paraId="6ABB09E2" w14:textId="3475433C" w:rsidR="00E01322" w:rsidRPr="00F5297F" w:rsidRDefault="00E01322" w:rsidP="00E01322">
            <w:pPr>
              <w:jc w:val="center"/>
              <w:rPr>
                <w:color w:val="000000" w:themeColor="text1"/>
                <w:sz w:val="22"/>
                <w:szCs w:val="22"/>
                <w:lang w:val="en-US"/>
              </w:rPr>
            </w:pPr>
            <w:r w:rsidRPr="00F5297F">
              <w:rPr>
                <w:color w:val="000000" w:themeColor="text1"/>
                <w:sz w:val="22"/>
                <w:szCs w:val="22"/>
                <w:lang w:val="en-US"/>
              </w:rPr>
              <w:t>18</w:t>
            </w:r>
          </w:p>
        </w:tc>
      </w:tr>
      <w:tr w:rsidR="00F5297F" w:rsidRPr="00F5297F" w14:paraId="2D69B6B1" w14:textId="77777777" w:rsidTr="00C43568">
        <w:trPr>
          <w:jc w:val="center"/>
        </w:trPr>
        <w:tc>
          <w:tcPr>
            <w:tcW w:w="4390" w:type="dxa"/>
          </w:tcPr>
          <w:p w14:paraId="6445BC63" w14:textId="70CC1DE6" w:rsidR="00E01322" w:rsidRPr="00F5297F" w:rsidRDefault="00E01322" w:rsidP="00E01322">
            <w:pPr>
              <w:rPr>
                <w:rFonts w:eastAsia="Arial Unicode MS"/>
                <w:bCs/>
                <w:color w:val="000000" w:themeColor="text1"/>
                <w:sz w:val="22"/>
                <w:szCs w:val="22"/>
              </w:rPr>
            </w:pPr>
            <w:r w:rsidRPr="00F5297F">
              <w:rPr>
                <w:rFonts w:eastAsia="Arial Unicode MS"/>
                <w:bCs/>
                <w:color w:val="000000" w:themeColor="text1"/>
                <w:sz w:val="22"/>
                <w:szCs w:val="22"/>
              </w:rPr>
              <w:t xml:space="preserve">Тема 1.8 Управление организацией труда 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62590146" w14:textId="6B932268" w:rsidR="00E01322" w:rsidRPr="00F5297F" w:rsidRDefault="00E01322" w:rsidP="00E01322">
            <w:pPr>
              <w:jc w:val="center"/>
              <w:rPr>
                <w:b/>
                <w:color w:val="000000" w:themeColor="text1"/>
                <w:sz w:val="22"/>
                <w:szCs w:val="22"/>
              </w:rPr>
            </w:pPr>
            <w:r w:rsidRPr="00F5297F">
              <w:rPr>
                <w:b/>
                <w:bCs/>
                <w:color w:val="000000" w:themeColor="text1"/>
                <w:sz w:val="22"/>
                <w:szCs w:val="22"/>
              </w:rPr>
              <w:t>17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0B92B612" w14:textId="47689E9D" w:rsidR="00E01322" w:rsidRPr="00F5297F" w:rsidRDefault="00E01322" w:rsidP="00E01322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F5297F">
              <w:rPr>
                <w:color w:val="000000" w:themeColor="text1"/>
                <w:sz w:val="22"/>
                <w:szCs w:val="22"/>
              </w:rPr>
              <w:t> ПК-5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165F89A3" w14:textId="606AFE64" w:rsidR="00E01322" w:rsidRPr="00F5297F" w:rsidRDefault="00E01322" w:rsidP="00E01322">
            <w:pPr>
              <w:jc w:val="center"/>
              <w:rPr>
                <w:color w:val="000000" w:themeColor="text1"/>
                <w:sz w:val="22"/>
                <w:szCs w:val="22"/>
              </w:rPr>
            </w:pPr>
          </w:p>
        </w:tc>
        <w:tc>
          <w:tcPr>
            <w:tcW w:w="1559" w:type="dxa"/>
            <w:shd w:val="clear" w:color="auto" w:fill="auto"/>
            <w:vAlign w:val="center"/>
          </w:tcPr>
          <w:p w14:paraId="6A2FF56C" w14:textId="47206037" w:rsidR="00E01322" w:rsidRPr="00F5297F" w:rsidRDefault="00E01322" w:rsidP="00E01322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F5297F">
              <w:rPr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4CE72DD0" w14:textId="709F7B13" w:rsidR="00E01322" w:rsidRPr="00F5297F" w:rsidRDefault="00E01322" w:rsidP="00E01322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F5297F">
              <w:rPr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1560" w:type="dxa"/>
            <w:shd w:val="clear" w:color="auto" w:fill="auto"/>
            <w:vAlign w:val="center"/>
          </w:tcPr>
          <w:p w14:paraId="5BD56EE2" w14:textId="365D902E" w:rsidR="00E01322" w:rsidRPr="00F5297F" w:rsidRDefault="00E01322" w:rsidP="00E01322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F5297F">
              <w:rPr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1351" w:type="dxa"/>
            <w:shd w:val="clear" w:color="auto" w:fill="auto"/>
            <w:vAlign w:val="center"/>
          </w:tcPr>
          <w:p w14:paraId="260BCAA4" w14:textId="1084BD34" w:rsidR="00E01322" w:rsidRPr="00F5297F" w:rsidRDefault="00E01322" w:rsidP="00E01322">
            <w:pPr>
              <w:jc w:val="center"/>
              <w:rPr>
                <w:color w:val="000000" w:themeColor="text1"/>
                <w:sz w:val="22"/>
                <w:szCs w:val="22"/>
                <w:lang w:val="en-US"/>
              </w:rPr>
            </w:pPr>
            <w:r w:rsidRPr="00F5297F">
              <w:rPr>
                <w:color w:val="000000" w:themeColor="text1"/>
                <w:sz w:val="22"/>
                <w:szCs w:val="22"/>
                <w:lang w:val="en-US"/>
              </w:rPr>
              <w:t>17</w:t>
            </w:r>
          </w:p>
        </w:tc>
      </w:tr>
      <w:tr w:rsidR="00F5297F" w:rsidRPr="00F5297F" w14:paraId="2F7ADCC8" w14:textId="77777777" w:rsidTr="00C43568">
        <w:trPr>
          <w:jc w:val="center"/>
        </w:trPr>
        <w:tc>
          <w:tcPr>
            <w:tcW w:w="4390" w:type="dxa"/>
            <w:vAlign w:val="center"/>
          </w:tcPr>
          <w:p w14:paraId="684FA958" w14:textId="56119E30" w:rsidR="00E01322" w:rsidRPr="00F5297F" w:rsidRDefault="00E01322" w:rsidP="00E01322">
            <w:pPr>
              <w:rPr>
                <w:rFonts w:eastAsia="Arial Unicode MS"/>
                <w:bCs/>
                <w:color w:val="000000" w:themeColor="text1"/>
                <w:sz w:val="22"/>
                <w:szCs w:val="22"/>
              </w:rPr>
            </w:pPr>
            <w:r w:rsidRPr="00F5297F">
              <w:rPr>
                <w:b/>
                <w:bCs/>
                <w:color w:val="000000" w:themeColor="text1"/>
                <w:sz w:val="22"/>
                <w:szCs w:val="22"/>
              </w:rPr>
              <w:t>РАЗДЕЛ 2. Нормирование труда на предприятиях нефтяной и газовой промышленности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532088BB" w14:textId="762A7C84" w:rsidR="00E01322" w:rsidRPr="00F5297F" w:rsidRDefault="00E01322" w:rsidP="00E01322">
            <w:pPr>
              <w:jc w:val="center"/>
              <w:rPr>
                <w:b/>
                <w:color w:val="000000" w:themeColor="text1"/>
                <w:sz w:val="22"/>
                <w:szCs w:val="22"/>
              </w:rPr>
            </w:pPr>
            <w:r w:rsidRPr="00F5297F">
              <w:rPr>
                <w:b/>
                <w:bCs/>
                <w:color w:val="000000" w:themeColor="text1"/>
                <w:sz w:val="22"/>
                <w:szCs w:val="22"/>
              </w:rPr>
              <w:t>67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222A6020" w14:textId="0AF12DC3" w:rsidR="00E01322" w:rsidRPr="00F5297F" w:rsidRDefault="00E01322" w:rsidP="00E01322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F5297F">
              <w:rPr>
                <w:color w:val="000000" w:themeColor="text1"/>
                <w:sz w:val="22"/>
                <w:szCs w:val="22"/>
              </w:rPr>
              <w:t> ПК-5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4EB67E92" w14:textId="0C23A8FB" w:rsidR="00E01322" w:rsidRPr="00F5297F" w:rsidRDefault="00E01322" w:rsidP="00E01322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F5297F">
              <w:rPr>
                <w:b/>
                <w:bCs/>
                <w:color w:val="000000" w:themeColor="text1"/>
                <w:sz w:val="22"/>
                <w:szCs w:val="22"/>
              </w:rPr>
              <w:t>16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4A2283CD" w14:textId="26C74368" w:rsidR="00E01322" w:rsidRPr="00F5297F" w:rsidRDefault="00E01322" w:rsidP="00E01322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F5297F">
              <w:rPr>
                <w:b/>
                <w:bCs/>
                <w:color w:val="000000" w:themeColor="text1"/>
                <w:sz w:val="22"/>
                <w:szCs w:val="22"/>
              </w:rPr>
              <w:t>6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2927245E" w14:textId="4E52578E" w:rsidR="00E01322" w:rsidRPr="00F5297F" w:rsidRDefault="00E01322" w:rsidP="00E01322">
            <w:pPr>
              <w:jc w:val="center"/>
              <w:rPr>
                <w:color w:val="000000" w:themeColor="text1"/>
                <w:sz w:val="22"/>
                <w:szCs w:val="22"/>
              </w:rPr>
            </w:pPr>
          </w:p>
        </w:tc>
        <w:tc>
          <w:tcPr>
            <w:tcW w:w="1560" w:type="dxa"/>
            <w:shd w:val="clear" w:color="auto" w:fill="auto"/>
            <w:vAlign w:val="center"/>
          </w:tcPr>
          <w:p w14:paraId="5DAAFC45" w14:textId="4E73570C" w:rsidR="00E01322" w:rsidRPr="00F5297F" w:rsidRDefault="00E01322" w:rsidP="00E01322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F5297F">
              <w:rPr>
                <w:b/>
                <w:bCs/>
                <w:color w:val="000000" w:themeColor="text1"/>
                <w:sz w:val="22"/>
                <w:szCs w:val="22"/>
              </w:rPr>
              <w:t>10</w:t>
            </w:r>
          </w:p>
        </w:tc>
        <w:tc>
          <w:tcPr>
            <w:tcW w:w="1351" w:type="dxa"/>
            <w:shd w:val="clear" w:color="auto" w:fill="auto"/>
            <w:vAlign w:val="center"/>
          </w:tcPr>
          <w:p w14:paraId="039CBFE8" w14:textId="43A1810A" w:rsidR="00E01322" w:rsidRPr="00F5297F" w:rsidRDefault="00E01322" w:rsidP="00E01322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F5297F">
              <w:rPr>
                <w:b/>
                <w:bCs/>
                <w:color w:val="000000" w:themeColor="text1"/>
                <w:sz w:val="22"/>
                <w:szCs w:val="22"/>
              </w:rPr>
              <w:t>51</w:t>
            </w:r>
          </w:p>
        </w:tc>
      </w:tr>
      <w:tr w:rsidR="00F5297F" w:rsidRPr="00F5297F" w14:paraId="3390FA0F" w14:textId="77777777" w:rsidTr="00C43568">
        <w:trPr>
          <w:jc w:val="center"/>
        </w:trPr>
        <w:tc>
          <w:tcPr>
            <w:tcW w:w="4390" w:type="dxa"/>
            <w:vAlign w:val="center"/>
          </w:tcPr>
          <w:p w14:paraId="135650CB" w14:textId="22EC448B" w:rsidR="00E01322" w:rsidRPr="00F5297F" w:rsidRDefault="00E01322" w:rsidP="00E01322">
            <w:pPr>
              <w:rPr>
                <w:rFonts w:eastAsia="Arial Unicode MS"/>
                <w:bCs/>
                <w:color w:val="000000" w:themeColor="text1"/>
                <w:sz w:val="22"/>
                <w:szCs w:val="22"/>
              </w:rPr>
            </w:pPr>
            <w:r w:rsidRPr="00F5297F">
              <w:rPr>
                <w:rFonts w:eastAsia="Arial Unicode MS"/>
                <w:bCs/>
                <w:color w:val="000000" w:themeColor="text1"/>
                <w:sz w:val="22"/>
                <w:szCs w:val="22"/>
              </w:rPr>
              <w:t>Тема 2.1 Сущность, содержание и значение нормирования труда, обоснование норм затрат труда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716647DF" w14:textId="229CD3E7" w:rsidR="00E01322" w:rsidRPr="00F5297F" w:rsidRDefault="00E01322" w:rsidP="00E01322">
            <w:pPr>
              <w:jc w:val="center"/>
              <w:rPr>
                <w:b/>
                <w:color w:val="000000" w:themeColor="text1"/>
                <w:sz w:val="22"/>
                <w:szCs w:val="22"/>
              </w:rPr>
            </w:pPr>
            <w:r w:rsidRPr="00F5297F">
              <w:rPr>
                <w:b/>
                <w:bCs/>
                <w:color w:val="000000" w:themeColor="text1"/>
                <w:sz w:val="22"/>
                <w:szCs w:val="22"/>
              </w:rPr>
              <w:t>5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7BE024D4" w14:textId="0C6907A9" w:rsidR="00E01322" w:rsidRPr="00F5297F" w:rsidRDefault="00E01322" w:rsidP="00E01322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F5297F">
              <w:rPr>
                <w:color w:val="000000" w:themeColor="text1"/>
                <w:sz w:val="22"/>
                <w:szCs w:val="22"/>
              </w:rPr>
              <w:t> ПК-5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60F1CBBB" w14:textId="6354DCB0" w:rsidR="00E01322" w:rsidRPr="00F5297F" w:rsidRDefault="00E01322" w:rsidP="00E01322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F5297F">
              <w:rPr>
                <w:color w:val="000000" w:themeColor="text1"/>
                <w:sz w:val="22"/>
                <w:szCs w:val="22"/>
              </w:rPr>
              <w:t>5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3721A25F" w14:textId="13B64BEA" w:rsidR="00E01322" w:rsidRPr="00F5297F" w:rsidRDefault="00E01322" w:rsidP="00E01322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F5297F">
              <w:rPr>
                <w:color w:val="000000" w:themeColor="text1"/>
                <w:sz w:val="22"/>
                <w:szCs w:val="22"/>
              </w:rPr>
              <w:t>2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205EDD65" w14:textId="19C35EAF" w:rsidR="00E01322" w:rsidRPr="00F5297F" w:rsidRDefault="00E01322" w:rsidP="00E01322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F5297F">
              <w:rPr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1560" w:type="dxa"/>
            <w:shd w:val="clear" w:color="auto" w:fill="auto"/>
            <w:vAlign w:val="center"/>
          </w:tcPr>
          <w:p w14:paraId="72603F15" w14:textId="595C5DAF" w:rsidR="00E01322" w:rsidRPr="00F5297F" w:rsidRDefault="00E01322" w:rsidP="00E01322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F5297F">
              <w:rPr>
                <w:color w:val="000000" w:themeColor="text1"/>
                <w:sz w:val="22"/>
                <w:szCs w:val="22"/>
              </w:rPr>
              <w:t>3</w:t>
            </w:r>
          </w:p>
        </w:tc>
        <w:tc>
          <w:tcPr>
            <w:tcW w:w="1351" w:type="dxa"/>
            <w:shd w:val="clear" w:color="auto" w:fill="auto"/>
            <w:vAlign w:val="center"/>
          </w:tcPr>
          <w:p w14:paraId="71610F33" w14:textId="05C3F85A" w:rsidR="00E01322" w:rsidRPr="00F5297F" w:rsidRDefault="00E01322" w:rsidP="00E01322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F5297F">
              <w:rPr>
                <w:color w:val="000000" w:themeColor="text1"/>
                <w:sz w:val="22"/>
                <w:szCs w:val="22"/>
              </w:rPr>
              <w:t> </w:t>
            </w:r>
          </w:p>
        </w:tc>
      </w:tr>
      <w:tr w:rsidR="00F5297F" w:rsidRPr="00F5297F" w14:paraId="3F38EAF4" w14:textId="77777777" w:rsidTr="00C43568">
        <w:trPr>
          <w:jc w:val="center"/>
        </w:trPr>
        <w:tc>
          <w:tcPr>
            <w:tcW w:w="4390" w:type="dxa"/>
          </w:tcPr>
          <w:p w14:paraId="4861A6DD" w14:textId="724D9A16" w:rsidR="00E01322" w:rsidRPr="00F5297F" w:rsidRDefault="00E01322" w:rsidP="00E01322">
            <w:pPr>
              <w:rPr>
                <w:rFonts w:eastAsia="Arial Unicode MS"/>
                <w:bCs/>
                <w:color w:val="000000" w:themeColor="text1"/>
                <w:sz w:val="22"/>
                <w:szCs w:val="22"/>
              </w:rPr>
            </w:pPr>
            <w:r w:rsidRPr="00F5297F">
              <w:rPr>
                <w:rFonts w:eastAsia="Arial Unicode MS"/>
                <w:bCs/>
                <w:color w:val="000000" w:themeColor="text1"/>
                <w:sz w:val="22"/>
                <w:szCs w:val="22"/>
              </w:rPr>
              <w:t>Тема 2.2 Производственный и трудовой процессы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654B4440" w14:textId="131CD820" w:rsidR="00E01322" w:rsidRPr="00F5297F" w:rsidRDefault="00E01322" w:rsidP="00E01322">
            <w:pPr>
              <w:jc w:val="center"/>
              <w:rPr>
                <w:b/>
                <w:color w:val="000000" w:themeColor="text1"/>
                <w:sz w:val="22"/>
                <w:szCs w:val="22"/>
              </w:rPr>
            </w:pPr>
            <w:r w:rsidRPr="00F5297F">
              <w:rPr>
                <w:b/>
                <w:bCs/>
                <w:color w:val="000000" w:themeColor="text1"/>
                <w:sz w:val="22"/>
                <w:szCs w:val="22"/>
              </w:rPr>
              <w:t>17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13862E88" w14:textId="2254A8DB" w:rsidR="00E01322" w:rsidRPr="00F5297F" w:rsidRDefault="00E01322" w:rsidP="00E01322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F5297F">
              <w:rPr>
                <w:color w:val="000000" w:themeColor="text1"/>
                <w:sz w:val="22"/>
                <w:szCs w:val="22"/>
              </w:rPr>
              <w:t> ПК-5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1DB3E4BC" w14:textId="290B280B" w:rsidR="00E01322" w:rsidRPr="00F5297F" w:rsidRDefault="00E01322" w:rsidP="00E01322">
            <w:pPr>
              <w:jc w:val="center"/>
              <w:rPr>
                <w:color w:val="000000" w:themeColor="text1"/>
                <w:sz w:val="22"/>
                <w:szCs w:val="22"/>
              </w:rPr>
            </w:pPr>
          </w:p>
        </w:tc>
        <w:tc>
          <w:tcPr>
            <w:tcW w:w="1559" w:type="dxa"/>
            <w:shd w:val="clear" w:color="auto" w:fill="auto"/>
            <w:vAlign w:val="center"/>
          </w:tcPr>
          <w:p w14:paraId="195AC529" w14:textId="541C2302" w:rsidR="00E01322" w:rsidRPr="00F5297F" w:rsidRDefault="00E01322" w:rsidP="00E01322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F5297F">
              <w:rPr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4A4A6699" w14:textId="5082D98D" w:rsidR="00E01322" w:rsidRPr="00F5297F" w:rsidRDefault="00E01322" w:rsidP="00E01322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F5297F">
              <w:rPr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1560" w:type="dxa"/>
            <w:shd w:val="clear" w:color="auto" w:fill="auto"/>
            <w:vAlign w:val="center"/>
          </w:tcPr>
          <w:p w14:paraId="234ED7F8" w14:textId="3B0AB6EE" w:rsidR="00E01322" w:rsidRPr="00F5297F" w:rsidRDefault="00E01322" w:rsidP="00E01322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F5297F">
              <w:rPr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1351" w:type="dxa"/>
            <w:shd w:val="clear" w:color="auto" w:fill="auto"/>
            <w:vAlign w:val="center"/>
          </w:tcPr>
          <w:p w14:paraId="22C01D83" w14:textId="3E75E5DE" w:rsidR="00E01322" w:rsidRPr="00F5297F" w:rsidRDefault="00E01322" w:rsidP="00E01322">
            <w:pPr>
              <w:jc w:val="center"/>
              <w:rPr>
                <w:color w:val="000000" w:themeColor="text1"/>
                <w:sz w:val="22"/>
                <w:szCs w:val="22"/>
                <w:lang w:val="en-US"/>
              </w:rPr>
            </w:pPr>
            <w:r w:rsidRPr="00F5297F">
              <w:rPr>
                <w:color w:val="000000" w:themeColor="text1"/>
                <w:sz w:val="22"/>
                <w:szCs w:val="22"/>
                <w:lang w:val="en-US"/>
              </w:rPr>
              <w:t>17</w:t>
            </w:r>
          </w:p>
        </w:tc>
      </w:tr>
      <w:tr w:rsidR="00F5297F" w:rsidRPr="00F5297F" w14:paraId="4CE4F674" w14:textId="77777777" w:rsidTr="00C43568">
        <w:trPr>
          <w:jc w:val="center"/>
        </w:trPr>
        <w:tc>
          <w:tcPr>
            <w:tcW w:w="4390" w:type="dxa"/>
          </w:tcPr>
          <w:p w14:paraId="4F7DDD27" w14:textId="657CC983" w:rsidR="00E01322" w:rsidRPr="00F5297F" w:rsidRDefault="00E01322" w:rsidP="00E01322">
            <w:pPr>
              <w:rPr>
                <w:rFonts w:eastAsia="Arial Unicode MS"/>
                <w:bCs/>
                <w:color w:val="000000" w:themeColor="text1"/>
                <w:sz w:val="22"/>
                <w:szCs w:val="22"/>
              </w:rPr>
            </w:pPr>
            <w:r w:rsidRPr="00F5297F">
              <w:rPr>
                <w:rFonts w:eastAsia="Arial Unicode MS"/>
                <w:bCs/>
                <w:color w:val="000000" w:themeColor="text1"/>
                <w:sz w:val="22"/>
                <w:szCs w:val="22"/>
              </w:rPr>
              <w:t>Тема 2.3 Затраты рабочего времени и методы их изучения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2A99FE9B" w14:textId="4249C7D7" w:rsidR="00E01322" w:rsidRPr="00F5297F" w:rsidRDefault="00E01322" w:rsidP="00E01322">
            <w:pPr>
              <w:jc w:val="center"/>
              <w:rPr>
                <w:b/>
                <w:color w:val="000000" w:themeColor="text1"/>
                <w:sz w:val="22"/>
                <w:szCs w:val="22"/>
              </w:rPr>
            </w:pPr>
            <w:r w:rsidRPr="00F5297F">
              <w:rPr>
                <w:b/>
                <w:bCs/>
                <w:color w:val="000000" w:themeColor="text1"/>
                <w:sz w:val="22"/>
                <w:szCs w:val="22"/>
              </w:rPr>
              <w:t>6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70C94730" w14:textId="14F54D5A" w:rsidR="00E01322" w:rsidRPr="00F5297F" w:rsidRDefault="00E01322" w:rsidP="00E01322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F5297F">
              <w:rPr>
                <w:color w:val="000000" w:themeColor="text1"/>
                <w:sz w:val="22"/>
                <w:szCs w:val="22"/>
              </w:rPr>
              <w:t> ПК-5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74BCF631" w14:textId="4003A957" w:rsidR="00E01322" w:rsidRPr="00F5297F" w:rsidRDefault="00E01322" w:rsidP="00E01322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F5297F">
              <w:rPr>
                <w:color w:val="000000" w:themeColor="text1"/>
                <w:sz w:val="22"/>
                <w:szCs w:val="22"/>
              </w:rPr>
              <w:t>6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103DBC73" w14:textId="5A51BE46" w:rsidR="00E01322" w:rsidRPr="00F5297F" w:rsidRDefault="00E01322" w:rsidP="00E01322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F5297F">
              <w:rPr>
                <w:color w:val="000000" w:themeColor="text1"/>
                <w:sz w:val="22"/>
                <w:szCs w:val="22"/>
              </w:rPr>
              <w:t>2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2B734AFD" w14:textId="6F12702F" w:rsidR="00E01322" w:rsidRPr="00F5297F" w:rsidRDefault="00E01322" w:rsidP="00E01322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F5297F">
              <w:rPr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1560" w:type="dxa"/>
            <w:shd w:val="clear" w:color="auto" w:fill="auto"/>
            <w:vAlign w:val="center"/>
          </w:tcPr>
          <w:p w14:paraId="0110A321" w14:textId="4B70B875" w:rsidR="00E01322" w:rsidRPr="00F5297F" w:rsidRDefault="00E01322" w:rsidP="00E01322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F5297F">
              <w:rPr>
                <w:color w:val="000000" w:themeColor="text1"/>
                <w:sz w:val="22"/>
                <w:szCs w:val="22"/>
              </w:rPr>
              <w:t>4</w:t>
            </w:r>
          </w:p>
        </w:tc>
        <w:tc>
          <w:tcPr>
            <w:tcW w:w="1351" w:type="dxa"/>
            <w:shd w:val="clear" w:color="auto" w:fill="auto"/>
            <w:vAlign w:val="center"/>
          </w:tcPr>
          <w:p w14:paraId="764EECF2" w14:textId="316186A7" w:rsidR="00E01322" w:rsidRPr="00F5297F" w:rsidRDefault="00E01322" w:rsidP="00E01322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F5297F">
              <w:rPr>
                <w:color w:val="000000" w:themeColor="text1"/>
                <w:sz w:val="22"/>
                <w:szCs w:val="22"/>
              </w:rPr>
              <w:t> </w:t>
            </w:r>
          </w:p>
        </w:tc>
      </w:tr>
      <w:tr w:rsidR="00F5297F" w:rsidRPr="00F5297F" w14:paraId="05B3FCF7" w14:textId="77777777" w:rsidTr="00C43568">
        <w:trPr>
          <w:jc w:val="center"/>
        </w:trPr>
        <w:tc>
          <w:tcPr>
            <w:tcW w:w="4390" w:type="dxa"/>
          </w:tcPr>
          <w:p w14:paraId="6A783AA4" w14:textId="1D7F3188" w:rsidR="00E01322" w:rsidRPr="00F5297F" w:rsidRDefault="00E01322" w:rsidP="00E01322">
            <w:pPr>
              <w:rPr>
                <w:rFonts w:eastAsia="Arial Unicode MS"/>
                <w:bCs/>
                <w:color w:val="000000" w:themeColor="text1"/>
                <w:sz w:val="22"/>
                <w:szCs w:val="22"/>
              </w:rPr>
            </w:pPr>
            <w:r w:rsidRPr="00F5297F">
              <w:rPr>
                <w:rFonts w:eastAsia="Arial Unicode MS"/>
                <w:bCs/>
                <w:color w:val="000000" w:themeColor="text1"/>
                <w:sz w:val="22"/>
                <w:szCs w:val="22"/>
              </w:rPr>
              <w:t>Тема 2.4 Нормы и нормативные материалы по труду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216E98F8" w14:textId="555E1183" w:rsidR="00E01322" w:rsidRPr="00F5297F" w:rsidRDefault="00E01322" w:rsidP="00E01322">
            <w:pPr>
              <w:jc w:val="center"/>
              <w:rPr>
                <w:b/>
                <w:color w:val="000000" w:themeColor="text1"/>
                <w:sz w:val="22"/>
                <w:szCs w:val="22"/>
              </w:rPr>
            </w:pPr>
            <w:r w:rsidRPr="00F5297F">
              <w:rPr>
                <w:b/>
                <w:bCs/>
                <w:color w:val="000000" w:themeColor="text1"/>
                <w:sz w:val="22"/>
                <w:szCs w:val="22"/>
              </w:rPr>
              <w:t>17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2AEF3172" w14:textId="74DC1C67" w:rsidR="00E01322" w:rsidRPr="00F5297F" w:rsidRDefault="00E01322" w:rsidP="00E01322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F5297F">
              <w:rPr>
                <w:color w:val="000000" w:themeColor="text1"/>
                <w:sz w:val="22"/>
                <w:szCs w:val="22"/>
              </w:rPr>
              <w:t> ПК-5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3548A39A" w14:textId="08AB2731" w:rsidR="00E01322" w:rsidRPr="00F5297F" w:rsidRDefault="00E01322" w:rsidP="00E01322">
            <w:pPr>
              <w:jc w:val="center"/>
              <w:rPr>
                <w:color w:val="000000" w:themeColor="text1"/>
                <w:sz w:val="22"/>
                <w:szCs w:val="22"/>
              </w:rPr>
            </w:pPr>
          </w:p>
        </w:tc>
        <w:tc>
          <w:tcPr>
            <w:tcW w:w="1559" w:type="dxa"/>
            <w:shd w:val="clear" w:color="auto" w:fill="auto"/>
            <w:vAlign w:val="center"/>
          </w:tcPr>
          <w:p w14:paraId="3EB925D5" w14:textId="7F5A7B89" w:rsidR="00E01322" w:rsidRPr="00F5297F" w:rsidRDefault="00E01322" w:rsidP="00E01322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F5297F">
              <w:rPr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5FED42E1" w14:textId="026E872C" w:rsidR="00E01322" w:rsidRPr="00F5297F" w:rsidRDefault="00E01322" w:rsidP="00E01322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F5297F">
              <w:rPr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1560" w:type="dxa"/>
            <w:shd w:val="clear" w:color="auto" w:fill="auto"/>
            <w:vAlign w:val="center"/>
          </w:tcPr>
          <w:p w14:paraId="2C2B9E29" w14:textId="0B2E4D9A" w:rsidR="00E01322" w:rsidRPr="00F5297F" w:rsidRDefault="00E01322" w:rsidP="00E01322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F5297F">
              <w:rPr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1351" w:type="dxa"/>
            <w:shd w:val="clear" w:color="auto" w:fill="auto"/>
            <w:vAlign w:val="center"/>
          </w:tcPr>
          <w:p w14:paraId="205F5E5E" w14:textId="32D09EC4" w:rsidR="00E01322" w:rsidRPr="00F5297F" w:rsidRDefault="00E01322" w:rsidP="00E01322">
            <w:pPr>
              <w:jc w:val="center"/>
              <w:rPr>
                <w:color w:val="000000" w:themeColor="text1"/>
                <w:sz w:val="22"/>
                <w:szCs w:val="22"/>
                <w:lang w:val="en-US"/>
              </w:rPr>
            </w:pPr>
            <w:r w:rsidRPr="00F5297F">
              <w:rPr>
                <w:color w:val="000000" w:themeColor="text1"/>
                <w:sz w:val="22"/>
                <w:szCs w:val="22"/>
                <w:lang w:val="en-US"/>
              </w:rPr>
              <w:t>17</w:t>
            </w:r>
          </w:p>
        </w:tc>
      </w:tr>
      <w:tr w:rsidR="00F5297F" w:rsidRPr="00F5297F" w14:paraId="35C556A5" w14:textId="77777777" w:rsidTr="00C43568">
        <w:trPr>
          <w:jc w:val="center"/>
        </w:trPr>
        <w:tc>
          <w:tcPr>
            <w:tcW w:w="4390" w:type="dxa"/>
          </w:tcPr>
          <w:p w14:paraId="5FFB423D" w14:textId="0C7D1D8A" w:rsidR="00E01322" w:rsidRPr="00F5297F" w:rsidRDefault="00E01322" w:rsidP="00E01322">
            <w:pPr>
              <w:rPr>
                <w:rFonts w:eastAsia="Arial Unicode MS"/>
                <w:bCs/>
                <w:color w:val="000000" w:themeColor="text1"/>
                <w:sz w:val="22"/>
                <w:szCs w:val="22"/>
              </w:rPr>
            </w:pPr>
            <w:r w:rsidRPr="00F5297F">
              <w:rPr>
                <w:rFonts w:eastAsia="Arial Unicode MS"/>
                <w:bCs/>
                <w:color w:val="000000" w:themeColor="text1"/>
                <w:sz w:val="22"/>
                <w:szCs w:val="22"/>
              </w:rPr>
              <w:t>Тема 2.5 Методы нормирования труда и обоснования норм затрат труда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45290A48" w14:textId="082B133E" w:rsidR="00E01322" w:rsidRPr="00F5297F" w:rsidRDefault="00E01322" w:rsidP="00E01322">
            <w:pPr>
              <w:jc w:val="center"/>
              <w:rPr>
                <w:b/>
                <w:color w:val="000000" w:themeColor="text1"/>
                <w:sz w:val="22"/>
                <w:szCs w:val="22"/>
              </w:rPr>
            </w:pPr>
            <w:r w:rsidRPr="00F5297F">
              <w:rPr>
                <w:b/>
                <w:bCs/>
                <w:color w:val="000000" w:themeColor="text1"/>
                <w:sz w:val="22"/>
                <w:szCs w:val="22"/>
              </w:rPr>
              <w:t>5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527C4A1E" w14:textId="0362A278" w:rsidR="00E01322" w:rsidRPr="00F5297F" w:rsidRDefault="00E01322" w:rsidP="00E01322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F5297F">
              <w:rPr>
                <w:color w:val="000000" w:themeColor="text1"/>
                <w:sz w:val="22"/>
                <w:szCs w:val="22"/>
              </w:rPr>
              <w:t> ПК-5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05343233" w14:textId="66B05DB4" w:rsidR="00E01322" w:rsidRPr="00F5297F" w:rsidRDefault="00E01322" w:rsidP="00E01322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F5297F">
              <w:rPr>
                <w:color w:val="000000" w:themeColor="text1"/>
                <w:sz w:val="22"/>
                <w:szCs w:val="22"/>
              </w:rPr>
              <w:t>5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3E768513" w14:textId="1DFAE754" w:rsidR="00E01322" w:rsidRPr="00F5297F" w:rsidRDefault="00E01322" w:rsidP="00E01322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F5297F">
              <w:rPr>
                <w:color w:val="000000" w:themeColor="text1"/>
                <w:sz w:val="22"/>
                <w:szCs w:val="22"/>
              </w:rPr>
              <w:t>2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63DC0CBB" w14:textId="53894888" w:rsidR="00E01322" w:rsidRPr="00F5297F" w:rsidRDefault="00E01322" w:rsidP="00E01322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F5297F">
              <w:rPr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1560" w:type="dxa"/>
            <w:shd w:val="clear" w:color="auto" w:fill="auto"/>
            <w:vAlign w:val="center"/>
          </w:tcPr>
          <w:p w14:paraId="0BE1522E" w14:textId="0EA57082" w:rsidR="00E01322" w:rsidRPr="00F5297F" w:rsidRDefault="00E01322" w:rsidP="00E01322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F5297F">
              <w:rPr>
                <w:color w:val="000000" w:themeColor="text1"/>
                <w:sz w:val="22"/>
                <w:szCs w:val="22"/>
              </w:rPr>
              <w:t>3</w:t>
            </w:r>
          </w:p>
        </w:tc>
        <w:tc>
          <w:tcPr>
            <w:tcW w:w="1351" w:type="dxa"/>
            <w:shd w:val="clear" w:color="auto" w:fill="auto"/>
            <w:vAlign w:val="center"/>
          </w:tcPr>
          <w:p w14:paraId="5E1A65EE" w14:textId="72F35206" w:rsidR="00E01322" w:rsidRPr="00F5297F" w:rsidRDefault="00E01322" w:rsidP="00E01322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F5297F">
              <w:rPr>
                <w:color w:val="000000" w:themeColor="text1"/>
                <w:sz w:val="22"/>
                <w:szCs w:val="22"/>
              </w:rPr>
              <w:t> </w:t>
            </w:r>
          </w:p>
        </w:tc>
      </w:tr>
      <w:tr w:rsidR="00F5297F" w:rsidRPr="00F5297F" w14:paraId="77B84C14" w14:textId="77777777" w:rsidTr="00C43568">
        <w:trPr>
          <w:jc w:val="center"/>
        </w:trPr>
        <w:tc>
          <w:tcPr>
            <w:tcW w:w="4390" w:type="dxa"/>
          </w:tcPr>
          <w:p w14:paraId="2CECBD3C" w14:textId="6C08255C" w:rsidR="00E01322" w:rsidRPr="00F5297F" w:rsidRDefault="00E01322" w:rsidP="00E01322">
            <w:pPr>
              <w:rPr>
                <w:rFonts w:eastAsia="Arial Unicode MS"/>
                <w:bCs/>
                <w:color w:val="000000" w:themeColor="text1"/>
                <w:sz w:val="22"/>
                <w:szCs w:val="22"/>
              </w:rPr>
            </w:pPr>
            <w:r w:rsidRPr="00F5297F">
              <w:rPr>
                <w:rFonts w:eastAsia="Arial Unicode MS"/>
                <w:bCs/>
                <w:color w:val="000000" w:themeColor="text1"/>
                <w:sz w:val="22"/>
                <w:szCs w:val="22"/>
              </w:rPr>
              <w:lastRenderedPageBreak/>
              <w:t>Тема 2.6 Управление нормированием труда на предприятиях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11247793" w14:textId="0D582599" w:rsidR="00E01322" w:rsidRPr="00F5297F" w:rsidRDefault="00E01322" w:rsidP="00E01322">
            <w:pPr>
              <w:jc w:val="center"/>
              <w:rPr>
                <w:b/>
                <w:color w:val="000000" w:themeColor="text1"/>
                <w:sz w:val="22"/>
                <w:szCs w:val="22"/>
              </w:rPr>
            </w:pPr>
            <w:r w:rsidRPr="00F5297F">
              <w:rPr>
                <w:b/>
                <w:bCs/>
                <w:color w:val="000000" w:themeColor="text1"/>
                <w:sz w:val="22"/>
                <w:szCs w:val="22"/>
              </w:rPr>
              <w:t>17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3F0BEE89" w14:textId="5888FF58" w:rsidR="00E01322" w:rsidRPr="00F5297F" w:rsidRDefault="00E01322" w:rsidP="00E01322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F5297F">
              <w:rPr>
                <w:color w:val="000000" w:themeColor="text1"/>
                <w:sz w:val="22"/>
                <w:szCs w:val="22"/>
              </w:rPr>
              <w:t> ПК-5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47CAD715" w14:textId="65F4C92D" w:rsidR="00E01322" w:rsidRPr="00F5297F" w:rsidRDefault="00E01322" w:rsidP="00E01322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F5297F">
              <w:rPr>
                <w:color w:val="000000" w:themeColor="text1"/>
                <w:sz w:val="22"/>
                <w:szCs w:val="22"/>
              </w:rPr>
              <w:t>0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4BAA2E40" w14:textId="16676B77" w:rsidR="00E01322" w:rsidRPr="00F5297F" w:rsidRDefault="00E01322" w:rsidP="00E01322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F5297F">
              <w:rPr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5ABD1D1F" w14:textId="463C3E6C" w:rsidR="00E01322" w:rsidRPr="00F5297F" w:rsidRDefault="00E01322" w:rsidP="00E01322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F5297F">
              <w:rPr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1560" w:type="dxa"/>
            <w:shd w:val="clear" w:color="auto" w:fill="auto"/>
            <w:vAlign w:val="center"/>
          </w:tcPr>
          <w:p w14:paraId="2413203B" w14:textId="2566592E" w:rsidR="00E01322" w:rsidRPr="00F5297F" w:rsidRDefault="00E01322" w:rsidP="00E01322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F5297F">
              <w:rPr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1351" w:type="dxa"/>
            <w:shd w:val="clear" w:color="auto" w:fill="auto"/>
            <w:vAlign w:val="center"/>
          </w:tcPr>
          <w:p w14:paraId="0CC8357A" w14:textId="2FC185DE" w:rsidR="00E01322" w:rsidRPr="00F5297F" w:rsidRDefault="00E01322" w:rsidP="00E01322">
            <w:pPr>
              <w:jc w:val="center"/>
              <w:rPr>
                <w:color w:val="000000" w:themeColor="text1"/>
                <w:sz w:val="22"/>
                <w:szCs w:val="22"/>
                <w:lang w:val="en-US"/>
              </w:rPr>
            </w:pPr>
            <w:r w:rsidRPr="00F5297F">
              <w:rPr>
                <w:color w:val="000000" w:themeColor="text1"/>
                <w:sz w:val="22"/>
                <w:szCs w:val="22"/>
                <w:lang w:val="en-US"/>
              </w:rPr>
              <w:t>17</w:t>
            </w:r>
          </w:p>
        </w:tc>
      </w:tr>
      <w:tr w:rsidR="00F5297F" w:rsidRPr="00F5297F" w14:paraId="46553B1F" w14:textId="77777777" w:rsidTr="00C43568">
        <w:trPr>
          <w:jc w:val="center"/>
        </w:trPr>
        <w:tc>
          <w:tcPr>
            <w:tcW w:w="4390" w:type="dxa"/>
            <w:vAlign w:val="center"/>
          </w:tcPr>
          <w:p w14:paraId="6C552899" w14:textId="7D2C2FAD" w:rsidR="00E01322" w:rsidRPr="00F5297F" w:rsidRDefault="00E01322" w:rsidP="00E01322">
            <w:pPr>
              <w:rPr>
                <w:rFonts w:eastAsia="Arial Unicode MS"/>
                <w:bCs/>
                <w:color w:val="000000" w:themeColor="text1"/>
                <w:sz w:val="22"/>
                <w:szCs w:val="22"/>
              </w:rPr>
            </w:pPr>
            <w:r w:rsidRPr="00F5297F">
              <w:rPr>
                <w:b/>
                <w:bCs/>
                <w:color w:val="000000" w:themeColor="text1"/>
                <w:sz w:val="22"/>
                <w:szCs w:val="22"/>
              </w:rPr>
              <w:t>РАЗДЕЛ 3. Оплата труда на предприятиях нефтяной и газовой промышленности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1A036C1F" w14:textId="69A84069" w:rsidR="00E01322" w:rsidRPr="00F5297F" w:rsidRDefault="00E01322" w:rsidP="00E01322">
            <w:pPr>
              <w:jc w:val="center"/>
              <w:rPr>
                <w:b/>
                <w:color w:val="000000" w:themeColor="text1"/>
                <w:sz w:val="22"/>
                <w:szCs w:val="22"/>
              </w:rPr>
            </w:pPr>
            <w:r w:rsidRPr="00F5297F">
              <w:rPr>
                <w:b/>
                <w:bCs/>
                <w:color w:val="000000" w:themeColor="text1"/>
                <w:sz w:val="22"/>
                <w:szCs w:val="22"/>
              </w:rPr>
              <w:t>41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1057A287" w14:textId="3CB2D160" w:rsidR="00E01322" w:rsidRPr="00F5297F" w:rsidRDefault="00E01322" w:rsidP="00E01322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F5297F">
              <w:rPr>
                <w:color w:val="000000" w:themeColor="text1"/>
                <w:sz w:val="22"/>
                <w:szCs w:val="22"/>
              </w:rPr>
              <w:t> ПК-5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0D02D08A" w14:textId="268660DC" w:rsidR="00E01322" w:rsidRPr="00F5297F" w:rsidRDefault="00E01322" w:rsidP="00E01322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F5297F">
              <w:rPr>
                <w:b/>
                <w:bCs/>
                <w:color w:val="000000" w:themeColor="text1"/>
                <w:sz w:val="22"/>
                <w:szCs w:val="22"/>
              </w:rPr>
              <w:t>7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4006FA27" w14:textId="5AD7A74A" w:rsidR="00E01322" w:rsidRPr="00F5297F" w:rsidRDefault="00E01322" w:rsidP="00E01322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F5297F">
              <w:rPr>
                <w:b/>
                <w:bCs/>
                <w:color w:val="000000" w:themeColor="text1"/>
                <w:sz w:val="22"/>
                <w:szCs w:val="22"/>
              </w:rPr>
              <w:t>2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66B77099" w14:textId="47F5B083" w:rsidR="00E01322" w:rsidRPr="00F5297F" w:rsidRDefault="00E01322" w:rsidP="00E01322">
            <w:pPr>
              <w:jc w:val="center"/>
              <w:rPr>
                <w:color w:val="000000" w:themeColor="text1"/>
                <w:sz w:val="22"/>
                <w:szCs w:val="22"/>
              </w:rPr>
            </w:pPr>
          </w:p>
        </w:tc>
        <w:tc>
          <w:tcPr>
            <w:tcW w:w="1560" w:type="dxa"/>
            <w:shd w:val="clear" w:color="auto" w:fill="auto"/>
            <w:vAlign w:val="center"/>
          </w:tcPr>
          <w:p w14:paraId="266793E5" w14:textId="12BFD7F3" w:rsidR="00E01322" w:rsidRPr="00F5297F" w:rsidRDefault="00E01322" w:rsidP="00E01322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F5297F">
              <w:rPr>
                <w:b/>
                <w:bCs/>
                <w:color w:val="000000" w:themeColor="text1"/>
                <w:sz w:val="22"/>
                <w:szCs w:val="22"/>
              </w:rPr>
              <w:t>5</w:t>
            </w:r>
          </w:p>
        </w:tc>
        <w:tc>
          <w:tcPr>
            <w:tcW w:w="1351" w:type="dxa"/>
            <w:shd w:val="clear" w:color="auto" w:fill="auto"/>
            <w:vAlign w:val="center"/>
          </w:tcPr>
          <w:p w14:paraId="6EA18AC3" w14:textId="0AF786C9" w:rsidR="00E01322" w:rsidRPr="00F5297F" w:rsidRDefault="00E01322" w:rsidP="00E01322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F5297F">
              <w:rPr>
                <w:b/>
                <w:bCs/>
                <w:color w:val="000000" w:themeColor="text1"/>
                <w:sz w:val="22"/>
                <w:szCs w:val="22"/>
              </w:rPr>
              <w:t>34</w:t>
            </w:r>
          </w:p>
        </w:tc>
      </w:tr>
      <w:tr w:rsidR="00F5297F" w:rsidRPr="00F5297F" w14:paraId="6B9DB995" w14:textId="77777777" w:rsidTr="00C43568">
        <w:trPr>
          <w:jc w:val="center"/>
        </w:trPr>
        <w:tc>
          <w:tcPr>
            <w:tcW w:w="4390" w:type="dxa"/>
            <w:vAlign w:val="center"/>
          </w:tcPr>
          <w:p w14:paraId="4530D431" w14:textId="3D2E180C" w:rsidR="00E01322" w:rsidRPr="00F5297F" w:rsidRDefault="00E01322" w:rsidP="00E01322">
            <w:pPr>
              <w:rPr>
                <w:rFonts w:eastAsia="Arial Unicode MS"/>
                <w:bCs/>
                <w:color w:val="000000" w:themeColor="text1"/>
                <w:sz w:val="22"/>
                <w:szCs w:val="22"/>
              </w:rPr>
            </w:pPr>
            <w:r w:rsidRPr="00F5297F">
              <w:rPr>
                <w:rFonts w:eastAsia="Arial Unicode MS"/>
                <w:bCs/>
                <w:color w:val="000000" w:themeColor="text1"/>
                <w:sz w:val="22"/>
                <w:szCs w:val="22"/>
              </w:rPr>
              <w:t>Тема 3.1 Организация оплаты труда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7D492D3F" w14:textId="2C2876E4" w:rsidR="00E01322" w:rsidRPr="00F5297F" w:rsidRDefault="00E01322" w:rsidP="00E01322">
            <w:pPr>
              <w:jc w:val="center"/>
              <w:rPr>
                <w:b/>
                <w:color w:val="000000" w:themeColor="text1"/>
                <w:sz w:val="22"/>
                <w:szCs w:val="22"/>
              </w:rPr>
            </w:pPr>
            <w:r w:rsidRPr="00F5297F">
              <w:rPr>
                <w:b/>
                <w:bCs/>
                <w:color w:val="000000" w:themeColor="text1"/>
                <w:sz w:val="22"/>
                <w:szCs w:val="22"/>
              </w:rPr>
              <w:t>4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7B59B4BB" w14:textId="5CBA9143" w:rsidR="00E01322" w:rsidRPr="00F5297F" w:rsidRDefault="00E01322" w:rsidP="00E01322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F5297F">
              <w:rPr>
                <w:color w:val="000000" w:themeColor="text1"/>
                <w:sz w:val="22"/>
                <w:szCs w:val="22"/>
              </w:rPr>
              <w:t> ПК-5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3B776B09" w14:textId="70CEBF51" w:rsidR="00E01322" w:rsidRPr="00F5297F" w:rsidRDefault="00E01322" w:rsidP="00E01322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F5297F">
              <w:rPr>
                <w:color w:val="000000" w:themeColor="text1"/>
                <w:sz w:val="22"/>
                <w:szCs w:val="22"/>
              </w:rPr>
              <w:t>4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6F5210E8" w14:textId="612C4A23" w:rsidR="00E01322" w:rsidRPr="00F5297F" w:rsidRDefault="00E01322" w:rsidP="00E01322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F5297F">
              <w:rPr>
                <w:color w:val="000000" w:themeColor="text1"/>
                <w:sz w:val="22"/>
                <w:szCs w:val="22"/>
              </w:rPr>
              <w:t>1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3A5F8FEA" w14:textId="54878CF0" w:rsidR="00E01322" w:rsidRPr="00F5297F" w:rsidRDefault="00E01322" w:rsidP="00E01322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F5297F">
              <w:rPr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1560" w:type="dxa"/>
            <w:shd w:val="clear" w:color="auto" w:fill="auto"/>
            <w:vAlign w:val="center"/>
          </w:tcPr>
          <w:p w14:paraId="7F20D2C1" w14:textId="21D1DD9C" w:rsidR="00E01322" w:rsidRPr="00F5297F" w:rsidRDefault="00E01322" w:rsidP="00E01322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F5297F">
              <w:rPr>
                <w:color w:val="000000" w:themeColor="text1"/>
                <w:sz w:val="22"/>
                <w:szCs w:val="22"/>
              </w:rPr>
              <w:t>3</w:t>
            </w:r>
          </w:p>
        </w:tc>
        <w:tc>
          <w:tcPr>
            <w:tcW w:w="1351" w:type="dxa"/>
            <w:shd w:val="clear" w:color="auto" w:fill="auto"/>
            <w:vAlign w:val="center"/>
          </w:tcPr>
          <w:p w14:paraId="294232A5" w14:textId="37371CE3" w:rsidR="00E01322" w:rsidRPr="00F5297F" w:rsidRDefault="00E01322" w:rsidP="00E01322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F5297F">
              <w:rPr>
                <w:color w:val="000000" w:themeColor="text1"/>
                <w:sz w:val="22"/>
                <w:szCs w:val="22"/>
              </w:rPr>
              <w:t> </w:t>
            </w:r>
          </w:p>
        </w:tc>
      </w:tr>
      <w:tr w:rsidR="00F5297F" w:rsidRPr="00F5297F" w14:paraId="55698140" w14:textId="77777777" w:rsidTr="00C43568">
        <w:trPr>
          <w:jc w:val="center"/>
        </w:trPr>
        <w:tc>
          <w:tcPr>
            <w:tcW w:w="4390" w:type="dxa"/>
            <w:vAlign w:val="center"/>
          </w:tcPr>
          <w:p w14:paraId="267B1E60" w14:textId="3044EA54" w:rsidR="00E01322" w:rsidRPr="00F5297F" w:rsidRDefault="00E01322" w:rsidP="00E01322">
            <w:pPr>
              <w:rPr>
                <w:rFonts w:eastAsia="Arial Unicode MS"/>
                <w:bCs/>
                <w:color w:val="000000" w:themeColor="text1"/>
                <w:sz w:val="22"/>
                <w:szCs w:val="22"/>
              </w:rPr>
            </w:pPr>
            <w:r w:rsidRPr="00F5297F">
              <w:rPr>
                <w:rFonts w:eastAsia="Arial Unicode MS"/>
                <w:bCs/>
                <w:color w:val="000000" w:themeColor="text1"/>
                <w:sz w:val="22"/>
                <w:szCs w:val="22"/>
              </w:rPr>
              <w:t>Тема 3.2 Модели оплаты труда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5C4900C5" w14:textId="5AE507F6" w:rsidR="00E01322" w:rsidRPr="00F5297F" w:rsidRDefault="00E01322" w:rsidP="00E01322">
            <w:pPr>
              <w:jc w:val="center"/>
              <w:rPr>
                <w:b/>
                <w:color w:val="000000" w:themeColor="text1"/>
                <w:sz w:val="22"/>
                <w:szCs w:val="22"/>
              </w:rPr>
            </w:pPr>
            <w:r w:rsidRPr="00F5297F">
              <w:rPr>
                <w:b/>
                <w:bCs/>
                <w:color w:val="000000" w:themeColor="text1"/>
                <w:sz w:val="22"/>
                <w:szCs w:val="22"/>
              </w:rPr>
              <w:t>3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77AF72BC" w14:textId="07C62E79" w:rsidR="00E01322" w:rsidRPr="00F5297F" w:rsidRDefault="00E01322" w:rsidP="00E01322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F5297F">
              <w:rPr>
                <w:color w:val="000000" w:themeColor="text1"/>
                <w:sz w:val="22"/>
                <w:szCs w:val="22"/>
              </w:rPr>
              <w:t> ПК-5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20D18917" w14:textId="721A1F39" w:rsidR="00E01322" w:rsidRPr="00F5297F" w:rsidRDefault="00E01322" w:rsidP="00E01322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F5297F">
              <w:rPr>
                <w:color w:val="000000" w:themeColor="text1"/>
                <w:sz w:val="22"/>
                <w:szCs w:val="22"/>
              </w:rPr>
              <w:t>3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2184F553" w14:textId="22A54F42" w:rsidR="00E01322" w:rsidRPr="00F5297F" w:rsidRDefault="00E01322" w:rsidP="00E01322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F5297F">
              <w:rPr>
                <w:color w:val="000000" w:themeColor="text1"/>
                <w:sz w:val="22"/>
                <w:szCs w:val="22"/>
              </w:rPr>
              <w:t>1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04C42CF3" w14:textId="00A0EA5D" w:rsidR="00E01322" w:rsidRPr="00F5297F" w:rsidRDefault="00E01322" w:rsidP="00E01322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F5297F">
              <w:rPr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1560" w:type="dxa"/>
            <w:shd w:val="clear" w:color="auto" w:fill="auto"/>
            <w:vAlign w:val="center"/>
          </w:tcPr>
          <w:p w14:paraId="74FD17CD" w14:textId="487493FF" w:rsidR="00E01322" w:rsidRPr="00F5297F" w:rsidRDefault="00E01322" w:rsidP="00E01322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F5297F">
              <w:rPr>
                <w:color w:val="000000" w:themeColor="text1"/>
                <w:sz w:val="22"/>
                <w:szCs w:val="22"/>
              </w:rPr>
              <w:t>2</w:t>
            </w:r>
          </w:p>
        </w:tc>
        <w:tc>
          <w:tcPr>
            <w:tcW w:w="1351" w:type="dxa"/>
            <w:shd w:val="clear" w:color="auto" w:fill="auto"/>
            <w:vAlign w:val="center"/>
          </w:tcPr>
          <w:p w14:paraId="2C871626" w14:textId="329BAF2C" w:rsidR="00E01322" w:rsidRPr="00F5297F" w:rsidRDefault="00E01322" w:rsidP="00E01322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F5297F">
              <w:rPr>
                <w:color w:val="000000" w:themeColor="text1"/>
                <w:sz w:val="22"/>
                <w:szCs w:val="22"/>
              </w:rPr>
              <w:t> </w:t>
            </w:r>
          </w:p>
        </w:tc>
      </w:tr>
      <w:tr w:rsidR="00F5297F" w:rsidRPr="00F5297F" w14:paraId="018F2BCC" w14:textId="77777777" w:rsidTr="00C43568">
        <w:trPr>
          <w:jc w:val="center"/>
        </w:trPr>
        <w:tc>
          <w:tcPr>
            <w:tcW w:w="4390" w:type="dxa"/>
            <w:vAlign w:val="center"/>
          </w:tcPr>
          <w:p w14:paraId="3F0E0CFF" w14:textId="384521AB" w:rsidR="00E01322" w:rsidRPr="00F5297F" w:rsidRDefault="00E01322" w:rsidP="00E01322">
            <w:pPr>
              <w:rPr>
                <w:rFonts w:eastAsia="Arial Unicode MS"/>
                <w:bCs/>
                <w:color w:val="000000" w:themeColor="text1"/>
                <w:sz w:val="22"/>
                <w:szCs w:val="22"/>
              </w:rPr>
            </w:pPr>
            <w:r w:rsidRPr="00F5297F">
              <w:rPr>
                <w:rFonts w:eastAsia="Arial Unicode MS"/>
                <w:bCs/>
                <w:color w:val="000000" w:themeColor="text1"/>
                <w:sz w:val="22"/>
                <w:szCs w:val="22"/>
              </w:rPr>
              <w:t>Тема 3.3 Совершенствование организации оплаты труда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19156DD4" w14:textId="1254FA1C" w:rsidR="00E01322" w:rsidRPr="00F5297F" w:rsidRDefault="00E01322" w:rsidP="00E01322">
            <w:pPr>
              <w:jc w:val="center"/>
              <w:rPr>
                <w:b/>
                <w:color w:val="000000" w:themeColor="text1"/>
                <w:sz w:val="22"/>
                <w:szCs w:val="22"/>
              </w:rPr>
            </w:pPr>
            <w:r w:rsidRPr="00F5297F">
              <w:rPr>
                <w:b/>
                <w:bCs/>
                <w:color w:val="000000" w:themeColor="text1"/>
                <w:sz w:val="22"/>
                <w:szCs w:val="22"/>
              </w:rPr>
              <w:t>17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662313AA" w14:textId="5B45B554" w:rsidR="00E01322" w:rsidRPr="00F5297F" w:rsidRDefault="00E01322" w:rsidP="00E01322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F5297F">
              <w:rPr>
                <w:color w:val="000000" w:themeColor="text1"/>
                <w:sz w:val="22"/>
                <w:szCs w:val="22"/>
              </w:rPr>
              <w:t> ПК-5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6AB63CB1" w14:textId="47EE347F" w:rsidR="00E01322" w:rsidRPr="00F5297F" w:rsidRDefault="00E01322" w:rsidP="00E01322">
            <w:pPr>
              <w:jc w:val="center"/>
              <w:rPr>
                <w:color w:val="000000" w:themeColor="text1"/>
                <w:sz w:val="22"/>
                <w:szCs w:val="22"/>
              </w:rPr>
            </w:pPr>
          </w:p>
        </w:tc>
        <w:tc>
          <w:tcPr>
            <w:tcW w:w="1559" w:type="dxa"/>
            <w:shd w:val="clear" w:color="auto" w:fill="auto"/>
            <w:vAlign w:val="center"/>
          </w:tcPr>
          <w:p w14:paraId="6C434DA1" w14:textId="77900CA3" w:rsidR="00E01322" w:rsidRPr="00F5297F" w:rsidRDefault="00E01322" w:rsidP="00E01322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F5297F">
              <w:rPr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6D0618F0" w14:textId="314F1169" w:rsidR="00E01322" w:rsidRPr="00F5297F" w:rsidRDefault="00E01322" w:rsidP="00E01322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F5297F">
              <w:rPr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1560" w:type="dxa"/>
            <w:shd w:val="clear" w:color="auto" w:fill="auto"/>
            <w:vAlign w:val="center"/>
          </w:tcPr>
          <w:p w14:paraId="1DF7AE58" w14:textId="78BB8A8F" w:rsidR="00E01322" w:rsidRPr="00F5297F" w:rsidRDefault="00E01322" w:rsidP="00E01322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F5297F">
              <w:rPr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1351" w:type="dxa"/>
            <w:shd w:val="clear" w:color="auto" w:fill="auto"/>
            <w:vAlign w:val="center"/>
          </w:tcPr>
          <w:p w14:paraId="41E822E3" w14:textId="49BC31E5" w:rsidR="00E01322" w:rsidRPr="00F5297F" w:rsidRDefault="00E01322" w:rsidP="00E01322">
            <w:pPr>
              <w:jc w:val="center"/>
              <w:rPr>
                <w:color w:val="000000" w:themeColor="text1"/>
                <w:sz w:val="22"/>
                <w:szCs w:val="22"/>
                <w:lang w:val="en-US"/>
              </w:rPr>
            </w:pPr>
            <w:r w:rsidRPr="00F5297F">
              <w:rPr>
                <w:color w:val="000000" w:themeColor="text1"/>
                <w:sz w:val="22"/>
                <w:szCs w:val="22"/>
                <w:lang w:val="en-US"/>
              </w:rPr>
              <w:t>17</w:t>
            </w:r>
          </w:p>
        </w:tc>
      </w:tr>
      <w:tr w:rsidR="00F5297F" w:rsidRPr="00F5297F" w14:paraId="5D7C3C5F" w14:textId="77777777" w:rsidTr="00C43568">
        <w:trPr>
          <w:jc w:val="center"/>
        </w:trPr>
        <w:tc>
          <w:tcPr>
            <w:tcW w:w="4390" w:type="dxa"/>
            <w:vAlign w:val="center"/>
          </w:tcPr>
          <w:p w14:paraId="7FEC46FB" w14:textId="62D7388E" w:rsidR="00E01322" w:rsidRPr="00F5297F" w:rsidRDefault="00E01322" w:rsidP="00E01322">
            <w:pPr>
              <w:rPr>
                <w:rFonts w:eastAsia="Arial Unicode MS"/>
                <w:bCs/>
                <w:color w:val="000000" w:themeColor="text1"/>
                <w:sz w:val="22"/>
                <w:szCs w:val="22"/>
              </w:rPr>
            </w:pPr>
            <w:r w:rsidRPr="00F5297F">
              <w:rPr>
                <w:rFonts w:eastAsia="Arial Unicode MS"/>
                <w:bCs/>
                <w:color w:val="000000" w:themeColor="text1"/>
                <w:sz w:val="22"/>
                <w:szCs w:val="22"/>
              </w:rPr>
              <w:t>Тема 3.4 Зарубежные модели оплаты и стимулирования труда.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266BF822" w14:textId="62705AD2" w:rsidR="00E01322" w:rsidRPr="00F5297F" w:rsidRDefault="00E01322" w:rsidP="00E01322">
            <w:pPr>
              <w:jc w:val="center"/>
              <w:rPr>
                <w:b/>
                <w:color w:val="000000" w:themeColor="text1"/>
                <w:sz w:val="22"/>
                <w:szCs w:val="22"/>
              </w:rPr>
            </w:pPr>
            <w:r w:rsidRPr="00F5297F">
              <w:rPr>
                <w:b/>
                <w:bCs/>
                <w:color w:val="000000" w:themeColor="text1"/>
                <w:sz w:val="22"/>
                <w:szCs w:val="22"/>
              </w:rPr>
              <w:t>17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171AFEF4" w14:textId="68203FC4" w:rsidR="00E01322" w:rsidRPr="00F5297F" w:rsidRDefault="00E01322" w:rsidP="00E01322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F5297F">
              <w:rPr>
                <w:color w:val="000000" w:themeColor="text1"/>
                <w:sz w:val="22"/>
                <w:szCs w:val="22"/>
              </w:rPr>
              <w:t> ПК-5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01B39EE0" w14:textId="1860CCF2" w:rsidR="00E01322" w:rsidRPr="00F5297F" w:rsidRDefault="00E01322" w:rsidP="00E01322">
            <w:pPr>
              <w:jc w:val="center"/>
              <w:rPr>
                <w:color w:val="000000" w:themeColor="text1"/>
                <w:sz w:val="22"/>
                <w:szCs w:val="22"/>
              </w:rPr>
            </w:pPr>
          </w:p>
        </w:tc>
        <w:tc>
          <w:tcPr>
            <w:tcW w:w="1559" w:type="dxa"/>
            <w:shd w:val="clear" w:color="auto" w:fill="auto"/>
            <w:vAlign w:val="center"/>
          </w:tcPr>
          <w:p w14:paraId="62E2AEBF" w14:textId="27C72ADD" w:rsidR="00E01322" w:rsidRPr="00F5297F" w:rsidRDefault="00E01322" w:rsidP="00E01322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F5297F">
              <w:rPr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2D56B825" w14:textId="6827B89B" w:rsidR="00E01322" w:rsidRPr="00F5297F" w:rsidRDefault="00E01322" w:rsidP="00E01322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F5297F">
              <w:rPr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1560" w:type="dxa"/>
            <w:shd w:val="clear" w:color="auto" w:fill="auto"/>
            <w:vAlign w:val="center"/>
          </w:tcPr>
          <w:p w14:paraId="72E33D5A" w14:textId="3854CFA0" w:rsidR="00E01322" w:rsidRPr="00F5297F" w:rsidRDefault="00E01322" w:rsidP="00E01322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F5297F">
              <w:rPr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1351" w:type="dxa"/>
            <w:shd w:val="clear" w:color="auto" w:fill="auto"/>
            <w:vAlign w:val="center"/>
          </w:tcPr>
          <w:p w14:paraId="12B5A4B4" w14:textId="38B2735E" w:rsidR="00E01322" w:rsidRPr="00F5297F" w:rsidRDefault="00E01322" w:rsidP="00E01322">
            <w:pPr>
              <w:jc w:val="center"/>
              <w:rPr>
                <w:color w:val="000000" w:themeColor="text1"/>
                <w:sz w:val="22"/>
                <w:szCs w:val="22"/>
                <w:lang w:val="en-US"/>
              </w:rPr>
            </w:pPr>
            <w:r w:rsidRPr="00F5297F">
              <w:rPr>
                <w:color w:val="000000" w:themeColor="text1"/>
                <w:sz w:val="22"/>
                <w:szCs w:val="22"/>
                <w:lang w:val="en-US"/>
              </w:rPr>
              <w:t>17</w:t>
            </w:r>
          </w:p>
        </w:tc>
      </w:tr>
      <w:tr w:rsidR="00F5297F" w:rsidRPr="00F5297F" w14:paraId="40F3717B" w14:textId="77777777" w:rsidTr="008B30E5">
        <w:trPr>
          <w:trHeight w:val="291"/>
          <w:jc w:val="center"/>
        </w:trPr>
        <w:tc>
          <w:tcPr>
            <w:tcW w:w="4390" w:type="dxa"/>
          </w:tcPr>
          <w:p w14:paraId="7FC071EC" w14:textId="77777777" w:rsidR="00E01322" w:rsidRPr="00F5297F" w:rsidRDefault="00E01322" w:rsidP="00E01322">
            <w:pPr>
              <w:rPr>
                <w:rFonts w:eastAsia="Arial Unicode MS"/>
                <w:b/>
                <w:bCs/>
                <w:color w:val="000000" w:themeColor="text1"/>
                <w:sz w:val="22"/>
                <w:szCs w:val="22"/>
              </w:rPr>
            </w:pPr>
            <w:r w:rsidRPr="00F5297F">
              <w:rPr>
                <w:rFonts w:eastAsia="Arial Unicode MS"/>
                <w:b/>
                <w:bCs/>
                <w:color w:val="000000" w:themeColor="text1"/>
                <w:sz w:val="22"/>
                <w:szCs w:val="22"/>
              </w:rPr>
              <w:t>ИЗ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14DF6CD0" w14:textId="6585F320" w:rsidR="00E01322" w:rsidRPr="00F5297F" w:rsidRDefault="00E01322" w:rsidP="00E01322">
            <w:pPr>
              <w:jc w:val="center"/>
              <w:rPr>
                <w:b/>
                <w:color w:val="000000" w:themeColor="text1"/>
                <w:sz w:val="22"/>
                <w:szCs w:val="22"/>
                <w:lang w:val="en-US"/>
              </w:rPr>
            </w:pPr>
            <w:r w:rsidRPr="00F5297F">
              <w:rPr>
                <w:b/>
                <w:color w:val="000000" w:themeColor="text1"/>
                <w:sz w:val="22"/>
                <w:szCs w:val="22"/>
                <w:lang w:val="en-US"/>
              </w:rPr>
              <w:t>2</w:t>
            </w:r>
          </w:p>
        </w:tc>
        <w:tc>
          <w:tcPr>
            <w:tcW w:w="1843" w:type="dxa"/>
            <w:shd w:val="clear" w:color="auto" w:fill="auto"/>
          </w:tcPr>
          <w:p w14:paraId="5A5E27A0" w14:textId="77777777" w:rsidR="00E01322" w:rsidRPr="00F5297F" w:rsidRDefault="00E01322" w:rsidP="00E01322">
            <w:pPr>
              <w:jc w:val="center"/>
              <w:rPr>
                <w:b/>
                <w:color w:val="000000" w:themeColor="text1"/>
              </w:rPr>
            </w:pPr>
            <w:r w:rsidRPr="00F5297F">
              <w:rPr>
                <w:b/>
                <w:color w:val="000000" w:themeColor="text1"/>
                <w:sz w:val="22"/>
                <w:szCs w:val="22"/>
              </w:rPr>
              <w:t>×</w:t>
            </w:r>
          </w:p>
        </w:tc>
        <w:tc>
          <w:tcPr>
            <w:tcW w:w="1701" w:type="dxa"/>
            <w:shd w:val="clear" w:color="auto" w:fill="auto"/>
          </w:tcPr>
          <w:p w14:paraId="69230A93" w14:textId="77777777" w:rsidR="00E01322" w:rsidRPr="00F5297F" w:rsidRDefault="00E01322" w:rsidP="00E01322">
            <w:pPr>
              <w:jc w:val="center"/>
              <w:rPr>
                <w:b/>
                <w:color w:val="000000" w:themeColor="text1"/>
              </w:rPr>
            </w:pPr>
            <w:r w:rsidRPr="00F5297F">
              <w:rPr>
                <w:b/>
                <w:color w:val="000000" w:themeColor="text1"/>
                <w:sz w:val="22"/>
                <w:szCs w:val="22"/>
              </w:rPr>
              <w:t>×</w:t>
            </w:r>
          </w:p>
        </w:tc>
        <w:tc>
          <w:tcPr>
            <w:tcW w:w="1559" w:type="dxa"/>
            <w:shd w:val="clear" w:color="auto" w:fill="auto"/>
          </w:tcPr>
          <w:p w14:paraId="0059A75C" w14:textId="77777777" w:rsidR="00E01322" w:rsidRPr="00F5297F" w:rsidRDefault="00E01322" w:rsidP="00E01322">
            <w:pPr>
              <w:jc w:val="center"/>
              <w:rPr>
                <w:b/>
                <w:color w:val="000000" w:themeColor="text1"/>
              </w:rPr>
            </w:pPr>
            <w:r w:rsidRPr="00F5297F">
              <w:rPr>
                <w:b/>
                <w:color w:val="000000" w:themeColor="text1"/>
                <w:sz w:val="22"/>
                <w:szCs w:val="22"/>
              </w:rPr>
              <w:t>×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0A7634DD" w14:textId="77777777" w:rsidR="00E01322" w:rsidRPr="00F5297F" w:rsidRDefault="00E01322" w:rsidP="00E01322">
            <w:pPr>
              <w:jc w:val="center"/>
              <w:rPr>
                <w:b/>
                <w:color w:val="000000" w:themeColor="text1"/>
                <w:sz w:val="22"/>
                <w:szCs w:val="22"/>
              </w:rPr>
            </w:pPr>
            <w:r w:rsidRPr="00F5297F">
              <w:rPr>
                <w:b/>
                <w:color w:val="000000" w:themeColor="text1"/>
                <w:sz w:val="22"/>
                <w:szCs w:val="22"/>
              </w:rPr>
              <w:t>×</w:t>
            </w:r>
          </w:p>
        </w:tc>
        <w:tc>
          <w:tcPr>
            <w:tcW w:w="1560" w:type="dxa"/>
            <w:shd w:val="clear" w:color="auto" w:fill="auto"/>
          </w:tcPr>
          <w:p w14:paraId="73D6BDDA" w14:textId="77777777" w:rsidR="00E01322" w:rsidRPr="00F5297F" w:rsidRDefault="00E01322" w:rsidP="00E01322">
            <w:pPr>
              <w:jc w:val="center"/>
              <w:rPr>
                <w:b/>
                <w:color w:val="000000" w:themeColor="text1"/>
              </w:rPr>
            </w:pPr>
            <w:r w:rsidRPr="00F5297F">
              <w:rPr>
                <w:b/>
                <w:color w:val="000000" w:themeColor="text1"/>
                <w:sz w:val="22"/>
                <w:szCs w:val="22"/>
              </w:rPr>
              <w:t>×</w:t>
            </w:r>
          </w:p>
        </w:tc>
        <w:tc>
          <w:tcPr>
            <w:tcW w:w="1351" w:type="dxa"/>
            <w:shd w:val="clear" w:color="auto" w:fill="auto"/>
          </w:tcPr>
          <w:p w14:paraId="103E4BED" w14:textId="77777777" w:rsidR="00E01322" w:rsidRPr="00F5297F" w:rsidRDefault="00E01322" w:rsidP="00E01322">
            <w:pPr>
              <w:jc w:val="center"/>
              <w:rPr>
                <w:b/>
                <w:color w:val="000000" w:themeColor="text1"/>
              </w:rPr>
            </w:pPr>
            <w:r w:rsidRPr="00F5297F">
              <w:rPr>
                <w:b/>
                <w:color w:val="000000" w:themeColor="text1"/>
                <w:sz w:val="22"/>
                <w:szCs w:val="22"/>
              </w:rPr>
              <w:t>×</w:t>
            </w:r>
          </w:p>
        </w:tc>
      </w:tr>
      <w:tr w:rsidR="00F5297F" w:rsidRPr="00F5297F" w14:paraId="1CDB9C05" w14:textId="77777777" w:rsidTr="008B30E5">
        <w:trPr>
          <w:trHeight w:val="269"/>
          <w:jc w:val="center"/>
        </w:trPr>
        <w:tc>
          <w:tcPr>
            <w:tcW w:w="4390" w:type="dxa"/>
          </w:tcPr>
          <w:p w14:paraId="56553FDE" w14:textId="77777777" w:rsidR="00E01322" w:rsidRPr="00F5297F" w:rsidRDefault="00E01322" w:rsidP="00E01322">
            <w:pPr>
              <w:rPr>
                <w:rFonts w:eastAsia="Arial Unicode MS"/>
                <w:b/>
                <w:bCs/>
                <w:color w:val="000000" w:themeColor="text1"/>
                <w:sz w:val="22"/>
                <w:szCs w:val="22"/>
              </w:rPr>
            </w:pPr>
            <w:r w:rsidRPr="00F5297F">
              <w:rPr>
                <w:rFonts w:eastAsia="Arial Unicode MS"/>
                <w:b/>
                <w:bCs/>
                <w:color w:val="000000" w:themeColor="text1"/>
                <w:sz w:val="22"/>
                <w:szCs w:val="22"/>
              </w:rPr>
              <w:t>АК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1F800CBB" w14:textId="5ECD0AF5" w:rsidR="00E01322" w:rsidRPr="00F5297F" w:rsidRDefault="00E01322" w:rsidP="00E01322">
            <w:pPr>
              <w:jc w:val="center"/>
              <w:rPr>
                <w:b/>
                <w:color w:val="000000" w:themeColor="text1"/>
                <w:sz w:val="22"/>
                <w:szCs w:val="22"/>
                <w:lang w:val="en-US"/>
              </w:rPr>
            </w:pPr>
            <w:r w:rsidRPr="00F5297F">
              <w:rPr>
                <w:b/>
                <w:color w:val="000000" w:themeColor="text1"/>
                <w:sz w:val="22"/>
                <w:szCs w:val="22"/>
                <w:lang w:val="en-US"/>
              </w:rPr>
              <w:t>2</w:t>
            </w:r>
          </w:p>
        </w:tc>
        <w:tc>
          <w:tcPr>
            <w:tcW w:w="1843" w:type="dxa"/>
            <w:shd w:val="clear" w:color="auto" w:fill="auto"/>
          </w:tcPr>
          <w:p w14:paraId="0E7516B0" w14:textId="77777777" w:rsidR="00E01322" w:rsidRPr="00F5297F" w:rsidRDefault="00E01322" w:rsidP="00E01322">
            <w:pPr>
              <w:jc w:val="center"/>
              <w:rPr>
                <w:b/>
                <w:color w:val="000000" w:themeColor="text1"/>
              </w:rPr>
            </w:pPr>
            <w:r w:rsidRPr="00F5297F">
              <w:rPr>
                <w:b/>
                <w:color w:val="000000" w:themeColor="text1"/>
                <w:sz w:val="22"/>
                <w:szCs w:val="22"/>
              </w:rPr>
              <w:t>×</w:t>
            </w:r>
          </w:p>
        </w:tc>
        <w:tc>
          <w:tcPr>
            <w:tcW w:w="1701" w:type="dxa"/>
            <w:shd w:val="clear" w:color="auto" w:fill="auto"/>
          </w:tcPr>
          <w:p w14:paraId="3CF40C9E" w14:textId="77777777" w:rsidR="00E01322" w:rsidRPr="00F5297F" w:rsidRDefault="00E01322" w:rsidP="00E01322">
            <w:pPr>
              <w:jc w:val="center"/>
              <w:rPr>
                <w:b/>
                <w:color w:val="000000" w:themeColor="text1"/>
              </w:rPr>
            </w:pPr>
            <w:r w:rsidRPr="00F5297F">
              <w:rPr>
                <w:b/>
                <w:color w:val="000000" w:themeColor="text1"/>
                <w:sz w:val="22"/>
                <w:szCs w:val="22"/>
              </w:rPr>
              <w:t>×</w:t>
            </w:r>
          </w:p>
        </w:tc>
        <w:tc>
          <w:tcPr>
            <w:tcW w:w="1559" w:type="dxa"/>
            <w:shd w:val="clear" w:color="auto" w:fill="auto"/>
          </w:tcPr>
          <w:p w14:paraId="7994E974" w14:textId="77777777" w:rsidR="00E01322" w:rsidRPr="00F5297F" w:rsidRDefault="00E01322" w:rsidP="00E01322">
            <w:pPr>
              <w:jc w:val="center"/>
              <w:rPr>
                <w:b/>
                <w:color w:val="000000" w:themeColor="text1"/>
              </w:rPr>
            </w:pPr>
            <w:r w:rsidRPr="00F5297F">
              <w:rPr>
                <w:b/>
                <w:color w:val="000000" w:themeColor="text1"/>
                <w:sz w:val="22"/>
                <w:szCs w:val="22"/>
              </w:rPr>
              <w:t>×</w:t>
            </w:r>
          </w:p>
        </w:tc>
        <w:tc>
          <w:tcPr>
            <w:tcW w:w="1559" w:type="dxa"/>
            <w:shd w:val="clear" w:color="auto" w:fill="auto"/>
          </w:tcPr>
          <w:p w14:paraId="60CD0219" w14:textId="77777777" w:rsidR="00E01322" w:rsidRPr="00F5297F" w:rsidRDefault="00E01322" w:rsidP="00E01322">
            <w:pPr>
              <w:jc w:val="center"/>
              <w:rPr>
                <w:b/>
                <w:color w:val="000000" w:themeColor="text1"/>
              </w:rPr>
            </w:pPr>
            <w:r w:rsidRPr="00F5297F">
              <w:rPr>
                <w:b/>
                <w:color w:val="000000" w:themeColor="text1"/>
                <w:sz w:val="22"/>
                <w:szCs w:val="22"/>
              </w:rPr>
              <w:t>×</w:t>
            </w:r>
          </w:p>
        </w:tc>
        <w:tc>
          <w:tcPr>
            <w:tcW w:w="1560" w:type="dxa"/>
            <w:shd w:val="clear" w:color="auto" w:fill="auto"/>
          </w:tcPr>
          <w:p w14:paraId="33D655C5" w14:textId="77777777" w:rsidR="00E01322" w:rsidRPr="00F5297F" w:rsidRDefault="00E01322" w:rsidP="00E01322">
            <w:pPr>
              <w:jc w:val="center"/>
              <w:rPr>
                <w:b/>
                <w:color w:val="000000" w:themeColor="text1"/>
              </w:rPr>
            </w:pPr>
            <w:r w:rsidRPr="00F5297F">
              <w:rPr>
                <w:b/>
                <w:color w:val="000000" w:themeColor="text1"/>
                <w:sz w:val="22"/>
                <w:szCs w:val="22"/>
              </w:rPr>
              <w:t>×</w:t>
            </w:r>
          </w:p>
        </w:tc>
        <w:tc>
          <w:tcPr>
            <w:tcW w:w="1351" w:type="dxa"/>
            <w:shd w:val="clear" w:color="auto" w:fill="auto"/>
          </w:tcPr>
          <w:p w14:paraId="40A5347E" w14:textId="77777777" w:rsidR="00E01322" w:rsidRPr="00F5297F" w:rsidRDefault="00E01322" w:rsidP="00E01322">
            <w:pPr>
              <w:jc w:val="center"/>
              <w:rPr>
                <w:b/>
                <w:color w:val="000000" w:themeColor="text1"/>
              </w:rPr>
            </w:pPr>
            <w:r w:rsidRPr="00F5297F">
              <w:rPr>
                <w:b/>
                <w:color w:val="000000" w:themeColor="text1"/>
                <w:sz w:val="22"/>
                <w:szCs w:val="22"/>
              </w:rPr>
              <w:t>×</w:t>
            </w:r>
          </w:p>
        </w:tc>
      </w:tr>
      <w:tr w:rsidR="00F5297F" w:rsidRPr="00F5297F" w14:paraId="79692583" w14:textId="77777777" w:rsidTr="00E81CDD">
        <w:trPr>
          <w:jc w:val="center"/>
        </w:trPr>
        <w:tc>
          <w:tcPr>
            <w:tcW w:w="4390" w:type="dxa"/>
          </w:tcPr>
          <w:p w14:paraId="2FFD21EA" w14:textId="77777777" w:rsidR="00E01322" w:rsidRPr="00F5297F" w:rsidRDefault="00E01322" w:rsidP="00E01322">
            <w:pPr>
              <w:rPr>
                <w:b/>
                <w:caps/>
                <w:color w:val="000000" w:themeColor="text1"/>
                <w:sz w:val="22"/>
                <w:szCs w:val="22"/>
              </w:rPr>
            </w:pPr>
            <w:r w:rsidRPr="00F5297F">
              <w:rPr>
                <w:b/>
                <w:caps/>
                <w:color w:val="000000" w:themeColor="text1"/>
                <w:sz w:val="22"/>
                <w:szCs w:val="22"/>
              </w:rPr>
              <w:t>К</w:t>
            </w:r>
            <w:r w:rsidRPr="00F5297F">
              <w:rPr>
                <w:b/>
                <w:color w:val="000000" w:themeColor="text1"/>
                <w:sz w:val="22"/>
                <w:szCs w:val="22"/>
              </w:rPr>
              <w:t>онтроль</w:t>
            </w:r>
          </w:p>
        </w:tc>
        <w:tc>
          <w:tcPr>
            <w:tcW w:w="1417" w:type="dxa"/>
            <w:shd w:val="clear" w:color="auto" w:fill="auto"/>
          </w:tcPr>
          <w:p w14:paraId="1D0AED65" w14:textId="21096ACF" w:rsidR="00E01322" w:rsidRPr="00F5297F" w:rsidRDefault="00E01322" w:rsidP="00E01322">
            <w:pPr>
              <w:jc w:val="center"/>
              <w:rPr>
                <w:b/>
                <w:color w:val="000000" w:themeColor="text1"/>
                <w:sz w:val="22"/>
                <w:szCs w:val="22"/>
                <w:lang w:val="en-US"/>
              </w:rPr>
            </w:pPr>
            <w:r w:rsidRPr="00F5297F">
              <w:rPr>
                <w:b/>
                <w:color w:val="000000" w:themeColor="text1"/>
                <w:sz w:val="22"/>
                <w:szCs w:val="22"/>
                <w:lang w:val="en-US"/>
              </w:rPr>
              <w:t>27</w:t>
            </w:r>
          </w:p>
        </w:tc>
        <w:tc>
          <w:tcPr>
            <w:tcW w:w="1843" w:type="dxa"/>
            <w:shd w:val="clear" w:color="auto" w:fill="auto"/>
          </w:tcPr>
          <w:p w14:paraId="4741F7EF" w14:textId="77777777" w:rsidR="00E01322" w:rsidRPr="00F5297F" w:rsidRDefault="00E01322" w:rsidP="00E01322">
            <w:pPr>
              <w:jc w:val="center"/>
              <w:rPr>
                <w:b/>
                <w:color w:val="000000" w:themeColor="text1"/>
              </w:rPr>
            </w:pPr>
            <w:r w:rsidRPr="00F5297F">
              <w:rPr>
                <w:b/>
                <w:color w:val="000000" w:themeColor="text1"/>
                <w:sz w:val="22"/>
                <w:szCs w:val="22"/>
              </w:rPr>
              <w:t>×</w:t>
            </w:r>
          </w:p>
        </w:tc>
        <w:tc>
          <w:tcPr>
            <w:tcW w:w="1701" w:type="dxa"/>
            <w:shd w:val="clear" w:color="auto" w:fill="auto"/>
          </w:tcPr>
          <w:p w14:paraId="48D16729" w14:textId="77777777" w:rsidR="00E01322" w:rsidRPr="00F5297F" w:rsidRDefault="00E01322" w:rsidP="00E01322">
            <w:pPr>
              <w:jc w:val="center"/>
              <w:rPr>
                <w:b/>
                <w:color w:val="000000" w:themeColor="text1"/>
              </w:rPr>
            </w:pPr>
            <w:r w:rsidRPr="00F5297F">
              <w:rPr>
                <w:b/>
                <w:color w:val="000000" w:themeColor="text1"/>
                <w:sz w:val="22"/>
                <w:szCs w:val="22"/>
              </w:rPr>
              <w:t>×</w:t>
            </w:r>
          </w:p>
        </w:tc>
        <w:tc>
          <w:tcPr>
            <w:tcW w:w="1559" w:type="dxa"/>
            <w:shd w:val="clear" w:color="auto" w:fill="auto"/>
          </w:tcPr>
          <w:p w14:paraId="246F79D8" w14:textId="77777777" w:rsidR="00E01322" w:rsidRPr="00F5297F" w:rsidRDefault="00E01322" w:rsidP="00E01322">
            <w:pPr>
              <w:jc w:val="center"/>
              <w:rPr>
                <w:b/>
                <w:color w:val="000000" w:themeColor="text1"/>
              </w:rPr>
            </w:pPr>
            <w:r w:rsidRPr="00F5297F">
              <w:rPr>
                <w:b/>
                <w:color w:val="000000" w:themeColor="text1"/>
                <w:sz w:val="22"/>
                <w:szCs w:val="22"/>
              </w:rPr>
              <w:t>×</w:t>
            </w:r>
          </w:p>
        </w:tc>
        <w:tc>
          <w:tcPr>
            <w:tcW w:w="1559" w:type="dxa"/>
            <w:shd w:val="clear" w:color="auto" w:fill="auto"/>
          </w:tcPr>
          <w:p w14:paraId="63A22729" w14:textId="77777777" w:rsidR="00E01322" w:rsidRPr="00F5297F" w:rsidRDefault="00E01322" w:rsidP="00E01322">
            <w:pPr>
              <w:jc w:val="center"/>
              <w:rPr>
                <w:b/>
                <w:color w:val="000000" w:themeColor="text1"/>
              </w:rPr>
            </w:pPr>
            <w:r w:rsidRPr="00F5297F">
              <w:rPr>
                <w:b/>
                <w:color w:val="000000" w:themeColor="text1"/>
                <w:sz w:val="22"/>
                <w:szCs w:val="22"/>
              </w:rPr>
              <w:t>×</w:t>
            </w:r>
          </w:p>
        </w:tc>
        <w:tc>
          <w:tcPr>
            <w:tcW w:w="1560" w:type="dxa"/>
            <w:shd w:val="clear" w:color="auto" w:fill="auto"/>
          </w:tcPr>
          <w:p w14:paraId="5EC54BF9" w14:textId="77777777" w:rsidR="00E01322" w:rsidRPr="00F5297F" w:rsidRDefault="00E01322" w:rsidP="00E01322">
            <w:pPr>
              <w:jc w:val="center"/>
              <w:rPr>
                <w:b/>
                <w:color w:val="000000" w:themeColor="text1"/>
              </w:rPr>
            </w:pPr>
            <w:r w:rsidRPr="00F5297F">
              <w:rPr>
                <w:b/>
                <w:color w:val="000000" w:themeColor="text1"/>
                <w:sz w:val="22"/>
                <w:szCs w:val="22"/>
              </w:rPr>
              <w:t>×</w:t>
            </w:r>
          </w:p>
        </w:tc>
        <w:tc>
          <w:tcPr>
            <w:tcW w:w="1351" w:type="dxa"/>
            <w:shd w:val="clear" w:color="auto" w:fill="auto"/>
          </w:tcPr>
          <w:p w14:paraId="520087DE" w14:textId="77777777" w:rsidR="00E01322" w:rsidRPr="00F5297F" w:rsidRDefault="00E01322" w:rsidP="00E01322">
            <w:pPr>
              <w:jc w:val="center"/>
              <w:rPr>
                <w:b/>
                <w:color w:val="000000" w:themeColor="text1"/>
              </w:rPr>
            </w:pPr>
            <w:r w:rsidRPr="00F5297F">
              <w:rPr>
                <w:b/>
                <w:color w:val="000000" w:themeColor="text1"/>
                <w:sz w:val="22"/>
                <w:szCs w:val="22"/>
              </w:rPr>
              <w:t>×</w:t>
            </w:r>
          </w:p>
        </w:tc>
      </w:tr>
      <w:tr w:rsidR="00E01322" w:rsidRPr="00F5297F" w14:paraId="6F0D9053" w14:textId="77777777" w:rsidTr="008B30E5">
        <w:trPr>
          <w:jc w:val="center"/>
        </w:trPr>
        <w:tc>
          <w:tcPr>
            <w:tcW w:w="4390" w:type="dxa"/>
          </w:tcPr>
          <w:p w14:paraId="51D118EF" w14:textId="77777777" w:rsidR="00E01322" w:rsidRPr="00F5297F" w:rsidRDefault="00E01322" w:rsidP="00E01322">
            <w:pPr>
              <w:rPr>
                <w:b/>
                <w:color w:val="000000" w:themeColor="text1"/>
                <w:sz w:val="22"/>
                <w:szCs w:val="22"/>
              </w:rPr>
            </w:pPr>
            <w:r w:rsidRPr="00F5297F">
              <w:rPr>
                <w:b/>
                <w:color w:val="000000" w:themeColor="text1"/>
                <w:sz w:val="22"/>
                <w:szCs w:val="22"/>
              </w:rPr>
              <w:t>Всего часов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5DB67CE3" w14:textId="0617DC42" w:rsidR="00E01322" w:rsidRPr="00F5297F" w:rsidRDefault="00E01322" w:rsidP="00E01322">
            <w:pPr>
              <w:jc w:val="center"/>
              <w:rPr>
                <w:b/>
                <w:color w:val="000000" w:themeColor="text1"/>
                <w:sz w:val="22"/>
                <w:szCs w:val="22"/>
              </w:rPr>
            </w:pPr>
            <w:r w:rsidRPr="00F5297F">
              <w:rPr>
                <w:b/>
                <w:color w:val="000000" w:themeColor="text1"/>
                <w:sz w:val="22"/>
                <w:szCs w:val="22"/>
              </w:rPr>
              <w:t>216</w:t>
            </w:r>
          </w:p>
        </w:tc>
        <w:tc>
          <w:tcPr>
            <w:tcW w:w="1843" w:type="dxa"/>
            <w:shd w:val="clear" w:color="auto" w:fill="auto"/>
          </w:tcPr>
          <w:p w14:paraId="3CE1F82B" w14:textId="77777777" w:rsidR="00E01322" w:rsidRPr="00F5297F" w:rsidRDefault="00E01322" w:rsidP="00E01322">
            <w:pPr>
              <w:jc w:val="center"/>
              <w:rPr>
                <w:b/>
                <w:color w:val="000000" w:themeColor="text1"/>
              </w:rPr>
            </w:pPr>
            <w:r w:rsidRPr="00F5297F">
              <w:rPr>
                <w:b/>
                <w:color w:val="000000" w:themeColor="text1"/>
                <w:sz w:val="22"/>
                <w:szCs w:val="22"/>
              </w:rPr>
              <w:t>×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43FA4C15" w14:textId="156BD98F" w:rsidR="00E01322" w:rsidRPr="00F5297F" w:rsidRDefault="00E01322" w:rsidP="00E01322">
            <w:pPr>
              <w:jc w:val="center"/>
              <w:rPr>
                <w:b/>
                <w:color w:val="000000" w:themeColor="text1"/>
                <w:sz w:val="22"/>
                <w:szCs w:val="22"/>
                <w:lang w:val="en-US"/>
              </w:rPr>
            </w:pPr>
            <w:r w:rsidRPr="00F5297F">
              <w:rPr>
                <w:b/>
                <w:color w:val="000000" w:themeColor="text1"/>
                <w:sz w:val="22"/>
                <w:szCs w:val="22"/>
                <w:lang w:val="en-US"/>
              </w:rPr>
              <w:t>48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74459FE3" w14:textId="56B9ACC0" w:rsidR="00E01322" w:rsidRPr="00F5297F" w:rsidRDefault="00E01322" w:rsidP="00E01322">
            <w:pPr>
              <w:jc w:val="center"/>
              <w:rPr>
                <w:b/>
                <w:color w:val="000000" w:themeColor="text1"/>
                <w:sz w:val="22"/>
                <w:szCs w:val="22"/>
              </w:rPr>
            </w:pPr>
            <w:r w:rsidRPr="00F5297F">
              <w:rPr>
                <w:b/>
                <w:color w:val="000000" w:themeColor="text1"/>
                <w:sz w:val="22"/>
                <w:szCs w:val="22"/>
              </w:rPr>
              <w:t>16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2E13B4A3" w14:textId="378167D5" w:rsidR="00E01322" w:rsidRPr="00F5297F" w:rsidRDefault="00E01322" w:rsidP="00E01322">
            <w:pPr>
              <w:jc w:val="center"/>
              <w:rPr>
                <w:b/>
                <w:color w:val="000000" w:themeColor="text1"/>
                <w:sz w:val="22"/>
                <w:szCs w:val="22"/>
              </w:rPr>
            </w:pPr>
          </w:p>
        </w:tc>
        <w:tc>
          <w:tcPr>
            <w:tcW w:w="1560" w:type="dxa"/>
            <w:shd w:val="clear" w:color="auto" w:fill="auto"/>
            <w:vAlign w:val="center"/>
          </w:tcPr>
          <w:p w14:paraId="45059DB7" w14:textId="2A12B9D3" w:rsidR="00E01322" w:rsidRPr="00F5297F" w:rsidRDefault="00E01322" w:rsidP="00E01322">
            <w:pPr>
              <w:jc w:val="center"/>
              <w:rPr>
                <w:b/>
                <w:color w:val="000000" w:themeColor="text1"/>
                <w:sz w:val="22"/>
                <w:szCs w:val="22"/>
              </w:rPr>
            </w:pPr>
            <w:r w:rsidRPr="00F5297F">
              <w:rPr>
                <w:b/>
                <w:color w:val="000000" w:themeColor="text1"/>
                <w:sz w:val="22"/>
                <w:szCs w:val="22"/>
              </w:rPr>
              <w:t>32</w:t>
            </w:r>
          </w:p>
        </w:tc>
        <w:tc>
          <w:tcPr>
            <w:tcW w:w="1351" w:type="dxa"/>
            <w:shd w:val="clear" w:color="auto" w:fill="auto"/>
            <w:vAlign w:val="center"/>
          </w:tcPr>
          <w:p w14:paraId="038060C8" w14:textId="71FBDC41" w:rsidR="00E01322" w:rsidRPr="00F5297F" w:rsidRDefault="00E01322" w:rsidP="00E01322">
            <w:pPr>
              <w:jc w:val="center"/>
              <w:rPr>
                <w:b/>
                <w:color w:val="000000" w:themeColor="text1"/>
                <w:sz w:val="22"/>
                <w:szCs w:val="22"/>
              </w:rPr>
            </w:pPr>
            <w:r w:rsidRPr="00F5297F">
              <w:rPr>
                <w:b/>
                <w:color w:val="000000" w:themeColor="text1"/>
                <w:sz w:val="22"/>
                <w:szCs w:val="22"/>
              </w:rPr>
              <w:t>137</w:t>
            </w:r>
          </w:p>
        </w:tc>
      </w:tr>
    </w:tbl>
    <w:p w14:paraId="7666BEC7" w14:textId="77777777" w:rsidR="00E81CDD" w:rsidRPr="00F5297F" w:rsidRDefault="00E81CDD" w:rsidP="00DE17FF">
      <w:pPr>
        <w:widowControl w:val="0"/>
        <w:rPr>
          <w:b/>
          <w:color w:val="000000" w:themeColor="text1"/>
        </w:rPr>
      </w:pPr>
    </w:p>
    <w:p w14:paraId="5EB1D798" w14:textId="77777777" w:rsidR="000E4F95" w:rsidRPr="00F5297F" w:rsidRDefault="000E4F95" w:rsidP="00DE17FF">
      <w:pPr>
        <w:rPr>
          <w:b/>
          <w:color w:val="000000" w:themeColor="text1"/>
        </w:rPr>
      </w:pPr>
    </w:p>
    <w:p w14:paraId="67A8D36F" w14:textId="77777777" w:rsidR="00D32249" w:rsidRPr="00F5297F" w:rsidRDefault="00D32249" w:rsidP="00DE17FF">
      <w:pPr>
        <w:jc w:val="both"/>
        <w:rPr>
          <w:color w:val="000000" w:themeColor="text1"/>
        </w:rPr>
      </w:pPr>
    </w:p>
    <w:p w14:paraId="52C434C5" w14:textId="77777777" w:rsidR="00D32249" w:rsidRPr="00F5297F" w:rsidRDefault="00D32249" w:rsidP="00DE17FF">
      <w:pPr>
        <w:jc w:val="both"/>
        <w:rPr>
          <w:color w:val="000000" w:themeColor="text1"/>
        </w:rPr>
        <w:sectPr w:rsidR="00D32249" w:rsidRPr="00F5297F" w:rsidSect="0073322F">
          <w:footerReference w:type="first" r:id="rId16"/>
          <w:pgSz w:w="16838" w:h="11906" w:orient="landscape" w:code="9"/>
          <w:pgMar w:top="1134" w:right="851" w:bottom="1134" w:left="1701" w:header="567" w:footer="510" w:gutter="0"/>
          <w:cols w:space="708"/>
          <w:docGrid w:linePitch="360"/>
        </w:sectPr>
      </w:pPr>
    </w:p>
    <w:p w14:paraId="4C29558A" w14:textId="77777777" w:rsidR="000E4F95" w:rsidRPr="00F5297F" w:rsidRDefault="002E7D31" w:rsidP="00DE17FF">
      <w:pPr>
        <w:jc w:val="both"/>
        <w:rPr>
          <w:b/>
          <w:color w:val="000000" w:themeColor="text1"/>
        </w:rPr>
      </w:pPr>
      <w:r w:rsidRPr="00F5297F">
        <w:rPr>
          <w:b/>
          <w:color w:val="000000" w:themeColor="text1"/>
        </w:rPr>
        <w:lastRenderedPageBreak/>
        <w:t xml:space="preserve">3.1.2. </w:t>
      </w:r>
      <w:r w:rsidR="000E4F95" w:rsidRPr="00F5297F">
        <w:rPr>
          <w:b/>
          <w:color w:val="000000" w:themeColor="text1"/>
        </w:rPr>
        <w:t>Наименование тем, их содержание, объем в часах лекционных занятий (по семестрам)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706"/>
        <w:gridCol w:w="3515"/>
        <w:gridCol w:w="3906"/>
        <w:gridCol w:w="1217"/>
      </w:tblGrid>
      <w:tr w:rsidR="00F5297F" w:rsidRPr="00F5297F" w14:paraId="566AFBA5" w14:textId="77777777" w:rsidTr="00C91C56">
        <w:trPr>
          <w:cantSplit/>
          <w:trHeight w:val="227"/>
          <w:tblHeader/>
        </w:trPr>
        <w:tc>
          <w:tcPr>
            <w:tcW w:w="378" w:type="pct"/>
            <w:tcBorders>
              <w:left w:val="single" w:sz="4" w:space="0" w:color="auto"/>
            </w:tcBorders>
            <w:vAlign w:val="center"/>
          </w:tcPr>
          <w:p w14:paraId="68C35F27" w14:textId="77777777" w:rsidR="00857282" w:rsidRPr="00F5297F" w:rsidRDefault="00857282" w:rsidP="00DE17FF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color w:val="000000" w:themeColor="text1"/>
                <w:sz w:val="20"/>
                <w:szCs w:val="20"/>
              </w:rPr>
              <w:t>№ темы</w:t>
            </w:r>
          </w:p>
        </w:tc>
        <w:tc>
          <w:tcPr>
            <w:tcW w:w="1881" w:type="pct"/>
            <w:vAlign w:val="center"/>
          </w:tcPr>
          <w:p w14:paraId="2A265B12" w14:textId="77777777" w:rsidR="00857282" w:rsidRPr="00F5297F" w:rsidRDefault="00857282" w:rsidP="00C91C56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color w:val="000000" w:themeColor="text1"/>
                <w:sz w:val="20"/>
                <w:szCs w:val="20"/>
              </w:rPr>
              <w:t>Наименование темы</w:t>
            </w:r>
          </w:p>
        </w:tc>
        <w:tc>
          <w:tcPr>
            <w:tcW w:w="2090" w:type="pct"/>
            <w:vAlign w:val="center"/>
          </w:tcPr>
          <w:p w14:paraId="1C809DB4" w14:textId="77777777" w:rsidR="00857282" w:rsidRPr="00F5297F" w:rsidRDefault="00857282" w:rsidP="00DE17FF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color w:val="000000" w:themeColor="text1"/>
                <w:sz w:val="20"/>
                <w:szCs w:val="20"/>
              </w:rPr>
              <w:t>Основное содержание темы</w:t>
            </w:r>
          </w:p>
        </w:tc>
        <w:tc>
          <w:tcPr>
            <w:tcW w:w="651" w:type="pct"/>
            <w:vAlign w:val="center"/>
          </w:tcPr>
          <w:p w14:paraId="0D2EC5E8" w14:textId="77777777" w:rsidR="00857282" w:rsidRPr="00F5297F" w:rsidRDefault="00857282" w:rsidP="00DE17FF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color w:val="000000" w:themeColor="text1"/>
                <w:sz w:val="20"/>
                <w:szCs w:val="20"/>
              </w:rPr>
              <w:t>Количество часов</w:t>
            </w:r>
          </w:p>
        </w:tc>
      </w:tr>
      <w:tr w:rsidR="00F5297F" w:rsidRPr="00F5297F" w14:paraId="7CF03067" w14:textId="77777777" w:rsidTr="00C91C56">
        <w:trPr>
          <w:cantSplit/>
          <w:trHeight w:val="227"/>
          <w:tblHeader/>
        </w:trPr>
        <w:tc>
          <w:tcPr>
            <w:tcW w:w="378" w:type="pct"/>
            <w:tcBorders>
              <w:left w:val="single" w:sz="4" w:space="0" w:color="auto"/>
            </w:tcBorders>
          </w:tcPr>
          <w:p w14:paraId="14FF282A" w14:textId="77777777" w:rsidR="00334739" w:rsidRPr="00F5297F" w:rsidRDefault="00334739" w:rsidP="00334739">
            <w:pPr>
              <w:jc w:val="center"/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3971" w:type="pct"/>
            <w:gridSpan w:val="2"/>
          </w:tcPr>
          <w:p w14:paraId="78AFDFCF" w14:textId="7068D3A0" w:rsidR="00334739" w:rsidRPr="00F5297F" w:rsidRDefault="00334739" w:rsidP="00C91C56">
            <w:pPr>
              <w:tabs>
                <w:tab w:val="left" w:pos="310"/>
              </w:tabs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b/>
                <w:bCs/>
                <w:color w:val="000000" w:themeColor="text1"/>
                <w:sz w:val="20"/>
                <w:szCs w:val="20"/>
              </w:rPr>
              <w:t>РАЗДЕЛ 1. Организация труда на предприятиях нефтяной и газовой промышленности</w:t>
            </w:r>
          </w:p>
        </w:tc>
        <w:tc>
          <w:tcPr>
            <w:tcW w:w="651" w:type="pct"/>
            <w:vAlign w:val="center"/>
          </w:tcPr>
          <w:p w14:paraId="0E2A0435" w14:textId="7ABE34FF" w:rsidR="00334739" w:rsidRPr="00F5297F" w:rsidRDefault="001D3AFB" w:rsidP="00334739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color w:val="000000" w:themeColor="text1"/>
                <w:sz w:val="20"/>
                <w:szCs w:val="20"/>
              </w:rPr>
              <w:t>8</w:t>
            </w:r>
          </w:p>
        </w:tc>
      </w:tr>
      <w:tr w:rsidR="00F5297F" w:rsidRPr="00F5297F" w14:paraId="08B964F8" w14:textId="77777777" w:rsidTr="00C91C56">
        <w:trPr>
          <w:cantSplit/>
          <w:trHeight w:val="227"/>
          <w:tblHeader/>
        </w:trPr>
        <w:tc>
          <w:tcPr>
            <w:tcW w:w="378" w:type="pct"/>
            <w:tcBorders>
              <w:left w:val="single" w:sz="4" w:space="0" w:color="auto"/>
            </w:tcBorders>
          </w:tcPr>
          <w:p w14:paraId="257DE6BE" w14:textId="1B12EDB8" w:rsidR="00334739" w:rsidRPr="00F5297F" w:rsidRDefault="00334739" w:rsidP="00334739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color w:val="000000" w:themeColor="text1"/>
                <w:sz w:val="20"/>
                <w:szCs w:val="20"/>
              </w:rPr>
              <w:t>1.1</w:t>
            </w:r>
          </w:p>
        </w:tc>
        <w:tc>
          <w:tcPr>
            <w:tcW w:w="1881" w:type="pct"/>
          </w:tcPr>
          <w:p w14:paraId="6A09BC4C" w14:textId="59796940" w:rsidR="00334739" w:rsidRPr="00F5297F" w:rsidRDefault="00334739" w:rsidP="00C91C56">
            <w:pPr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rFonts w:eastAsia="Arial Unicode MS"/>
                <w:bCs/>
                <w:color w:val="000000" w:themeColor="text1"/>
                <w:sz w:val="20"/>
                <w:szCs w:val="20"/>
              </w:rPr>
              <w:t>Сущность, содержание и значение организации труда и научной организации труда</w:t>
            </w:r>
          </w:p>
        </w:tc>
        <w:tc>
          <w:tcPr>
            <w:tcW w:w="2090" w:type="pct"/>
          </w:tcPr>
          <w:p w14:paraId="67255AEC" w14:textId="77777777" w:rsidR="00C91C56" w:rsidRPr="00F5297F" w:rsidRDefault="00C91C56" w:rsidP="00334739">
            <w:pPr>
              <w:widowControl w:val="0"/>
              <w:tabs>
                <w:tab w:val="left" w:pos="310"/>
              </w:tabs>
              <w:autoSpaceDE w:val="0"/>
              <w:autoSpaceDN w:val="0"/>
              <w:adjustRightInd w:val="0"/>
              <w:ind w:left="27"/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color w:val="000000" w:themeColor="text1"/>
                <w:sz w:val="20"/>
                <w:szCs w:val="20"/>
              </w:rPr>
              <w:t xml:space="preserve">Понятия о трудовом процессе и сущности организации труда </w:t>
            </w:r>
          </w:p>
          <w:p w14:paraId="670E4E4E" w14:textId="77777777" w:rsidR="00C91C56" w:rsidRPr="00F5297F" w:rsidRDefault="00C91C56" w:rsidP="00334739">
            <w:pPr>
              <w:widowControl w:val="0"/>
              <w:tabs>
                <w:tab w:val="left" w:pos="310"/>
              </w:tabs>
              <w:autoSpaceDE w:val="0"/>
              <w:autoSpaceDN w:val="0"/>
              <w:adjustRightInd w:val="0"/>
              <w:ind w:left="27"/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color w:val="000000" w:themeColor="text1"/>
                <w:sz w:val="20"/>
                <w:szCs w:val="20"/>
              </w:rPr>
              <w:t xml:space="preserve">Содержание организации труда на предприятии </w:t>
            </w:r>
          </w:p>
          <w:p w14:paraId="51E3822B" w14:textId="77777777" w:rsidR="00C91C56" w:rsidRPr="00F5297F" w:rsidRDefault="00C91C56" w:rsidP="00334739">
            <w:pPr>
              <w:widowControl w:val="0"/>
              <w:tabs>
                <w:tab w:val="left" w:pos="310"/>
              </w:tabs>
              <w:autoSpaceDE w:val="0"/>
              <w:autoSpaceDN w:val="0"/>
              <w:adjustRightInd w:val="0"/>
              <w:ind w:left="27"/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color w:val="000000" w:themeColor="text1"/>
                <w:sz w:val="20"/>
                <w:szCs w:val="20"/>
              </w:rPr>
              <w:t xml:space="preserve">Место организации труда в системе организации производства </w:t>
            </w:r>
          </w:p>
          <w:p w14:paraId="3701D409" w14:textId="77777777" w:rsidR="00334739" w:rsidRPr="00F5297F" w:rsidRDefault="00C91C56" w:rsidP="00334739">
            <w:pPr>
              <w:widowControl w:val="0"/>
              <w:tabs>
                <w:tab w:val="left" w:pos="310"/>
              </w:tabs>
              <w:autoSpaceDE w:val="0"/>
              <w:autoSpaceDN w:val="0"/>
              <w:adjustRightInd w:val="0"/>
              <w:ind w:left="27"/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color w:val="000000" w:themeColor="text1"/>
                <w:sz w:val="20"/>
                <w:szCs w:val="20"/>
              </w:rPr>
              <w:t xml:space="preserve">Значение организации труда </w:t>
            </w:r>
          </w:p>
          <w:p w14:paraId="12898F12" w14:textId="4FF99181" w:rsidR="00C91C56" w:rsidRPr="00F5297F" w:rsidRDefault="00C91C56" w:rsidP="00334739">
            <w:pPr>
              <w:widowControl w:val="0"/>
              <w:tabs>
                <w:tab w:val="left" w:pos="310"/>
              </w:tabs>
              <w:autoSpaceDE w:val="0"/>
              <w:autoSpaceDN w:val="0"/>
              <w:adjustRightInd w:val="0"/>
              <w:ind w:left="27"/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color w:val="000000" w:themeColor="text1"/>
                <w:sz w:val="20"/>
                <w:szCs w:val="20"/>
              </w:rPr>
              <w:t xml:space="preserve">Задачи, функции и принципы научной организации труда </w:t>
            </w:r>
          </w:p>
        </w:tc>
        <w:tc>
          <w:tcPr>
            <w:tcW w:w="651" w:type="pct"/>
            <w:vAlign w:val="center"/>
          </w:tcPr>
          <w:p w14:paraId="424268C0" w14:textId="0EBC02E4" w:rsidR="00334739" w:rsidRPr="00F5297F" w:rsidRDefault="001D3AFB" w:rsidP="00334739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color w:val="000000" w:themeColor="text1"/>
                <w:sz w:val="20"/>
                <w:szCs w:val="20"/>
              </w:rPr>
              <w:t>1</w:t>
            </w:r>
          </w:p>
        </w:tc>
      </w:tr>
      <w:tr w:rsidR="00F5297F" w:rsidRPr="00F5297F" w14:paraId="72BA9A12" w14:textId="77777777" w:rsidTr="00C91C56">
        <w:trPr>
          <w:cantSplit/>
          <w:trHeight w:val="227"/>
          <w:tblHeader/>
        </w:trPr>
        <w:tc>
          <w:tcPr>
            <w:tcW w:w="378" w:type="pct"/>
            <w:tcBorders>
              <w:left w:val="single" w:sz="4" w:space="0" w:color="auto"/>
            </w:tcBorders>
          </w:tcPr>
          <w:p w14:paraId="4B63420E" w14:textId="00D9BFA1" w:rsidR="00334739" w:rsidRPr="00F5297F" w:rsidRDefault="00334739" w:rsidP="00334739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color w:val="000000" w:themeColor="text1"/>
                <w:sz w:val="20"/>
                <w:szCs w:val="20"/>
              </w:rPr>
              <w:t>1.2</w:t>
            </w:r>
          </w:p>
        </w:tc>
        <w:tc>
          <w:tcPr>
            <w:tcW w:w="1881" w:type="pct"/>
          </w:tcPr>
          <w:p w14:paraId="39E9E343" w14:textId="743D4870" w:rsidR="00334739" w:rsidRPr="00F5297F" w:rsidRDefault="00334739" w:rsidP="00C91C56">
            <w:pPr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rFonts w:eastAsia="Arial Unicode MS"/>
                <w:bCs/>
                <w:color w:val="000000" w:themeColor="text1"/>
                <w:sz w:val="20"/>
                <w:szCs w:val="20"/>
              </w:rPr>
              <w:t>Разделение и кооперация труда</w:t>
            </w:r>
          </w:p>
        </w:tc>
        <w:tc>
          <w:tcPr>
            <w:tcW w:w="2090" w:type="pct"/>
          </w:tcPr>
          <w:p w14:paraId="52364D03" w14:textId="7CEE4915" w:rsidR="00C91C56" w:rsidRPr="00F5297F" w:rsidRDefault="00C91C56" w:rsidP="00334739">
            <w:pPr>
              <w:tabs>
                <w:tab w:val="left" w:pos="264"/>
              </w:tabs>
              <w:autoSpaceDE w:val="0"/>
              <w:autoSpaceDN w:val="0"/>
              <w:adjustRightInd w:val="0"/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color w:val="000000" w:themeColor="text1"/>
                <w:sz w:val="20"/>
                <w:szCs w:val="20"/>
              </w:rPr>
              <w:t>Понятие и формы разделения и</w:t>
            </w:r>
            <w:r w:rsidR="003F57DE" w:rsidRPr="00F5297F">
              <w:rPr>
                <w:color w:val="000000" w:themeColor="text1"/>
                <w:sz w:val="20"/>
                <w:szCs w:val="20"/>
              </w:rPr>
              <w:t xml:space="preserve"> </w:t>
            </w:r>
            <w:r w:rsidRPr="00F5297F">
              <w:rPr>
                <w:color w:val="000000" w:themeColor="text1"/>
                <w:sz w:val="20"/>
                <w:szCs w:val="20"/>
              </w:rPr>
              <w:t xml:space="preserve">кооперации труда </w:t>
            </w:r>
          </w:p>
          <w:p w14:paraId="05E6EA82" w14:textId="77777777" w:rsidR="00C91C56" w:rsidRPr="00F5297F" w:rsidRDefault="00C91C56" w:rsidP="00334739">
            <w:pPr>
              <w:tabs>
                <w:tab w:val="left" w:pos="264"/>
              </w:tabs>
              <w:autoSpaceDE w:val="0"/>
              <w:autoSpaceDN w:val="0"/>
              <w:adjustRightInd w:val="0"/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color w:val="000000" w:themeColor="text1"/>
                <w:sz w:val="20"/>
                <w:szCs w:val="20"/>
              </w:rPr>
              <w:t xml:space="preserve">Критерии эффективности разделения и кооперации труда  </w:t>
            </w:r>
          </w:p>
          <w:p w14:paraId="5CC04273" w14:textId="06BF2C06" w:rsidR="00334739" w:rsidRPr="00F5297F" w:rsidRDefault="00C91C56" w:rsidP="00334739">
            <w:pPr>
              <w:tabs>
                <w:tab w:val="left" w:pos="264"/>
              </w:tabs>
              <w:autoSpaceDE w:val="0"/>
              <w:autoSpaceDN w:val="0"/>
              <w:adjustRightInd w:val="0"/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color w:val="000000" w:themeColor="text1"/>
                <w:sz w:val="20"/>
                <w:szCs w:val="20"/>
              </w:rPr>
              <w:t xml:space="preserve">Направления совершенствования разделения и кооперации труда </w:t>
            </w:r>
          </w:p>
        </w:tc>
        <w:tc>
          <w:tcPr>
            <w:tcW w:w="651" w:type="pct"/>
            <w:vAlign w:val="center"/>
          </w:tcPr>
          <w:p w14:paraId="56C2300F" w14:textId="5DC796CE" w:rsidR="00334739" w:rsidRPr="00F5297F" w:rsidRDefault="001D3AFB" w:rsidP="00334739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color w:val="000000" w:themeColor="text1"/>
                <w:sz w:val="20"/>
                <w:szCs w:val="20"/>
              </w:rPr>
              <w:t>1</w:t>
            </w:r>
          </w:p>
        </w:tc>
      </w:tr>
      <w:tr w:rsidR="00F5297F" w:rsidRPr="00F5297F" w14:paraId="7987DBB8" w14:textId="77777777" w:rsidTr="00C91C56">
        <w:trPr>
          <w:cantSplit/>
          <w:trHeight w:val="227"/>
          <w:tblHeader/>
        </w:trPr>
        <w:tc>
          <w:tcPr>
            <w:tcW w:w="378" w:type="pct"/>
            <w:tcBorders>
              <w:left w:val="single" w:sz="4" w:space="0" w:color="auto"/>
            </w:tcBorders>
          </w:tcPr>
          <w:p w14:paraId="7BB59095" w14:textId="5C9C5660" w:rsidR="00334739" w:rsidRPr="00F5297F" w:rsidRDefault="00334739" w:rsidP="00334739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color w:val="000000" w:themeColor="text1"/>
                <w:sz w:val="20"/>
                <w:szCs w:val="20"/>
              </w:rPr>
              <w:t>1.3</w:t>
            </w:r>
          </w:p>
        </w:tc>
        <w:tc>
          <w:tcPr>
            <w:tcW w:w="1881" w:type="pct"/>
          </w:tcPr>
          <w:p w14:paraId="7F78A1A1" w14:textId="17079132" w:rsidR="00334739" w:rsidRPr="00F5297F" w:rsidRDefault="00334739" w:rsidP="00C91C56">
            <w:pPr>
              <w:rPr>
                <w:bCs/>
                <w:color w:val="000000" w:themeColor="text1"/>
                <w:sz w:val="20"/>
                <w:szCs w:val="20"/>
              </w:rPr>
            </w:pPr>
            <w:r w:rsidRPr="00F5297F">
              <w:rPr>
                <w:rFonts w:eastAsia="Arial Unicode MS"/>
                <w:bCs/>
                <w:color w:val="000000" w:themeColor="text1"/>
                <w:sz w:val="20"/>
                <w:szCs w:val="20"/>
              </w:rPr>
              <w:t>Организация рабочих мест и их обслуживания</w:t>
            </w:r>
          </w:p>
        </w:tc>
        <w:tc>
          <w:tcPr>
            <w:tcW w:w="2090" w:type="pct"/>
          </w:tcPr>
          <w:p w14:paraId="0CD09BC4" w14:textId="77777777" w:rsidR="00C91C56" w:rsidRPr="00F5297F" w:rsidRDefault="00C91C56" w:rsidP="00C91C56">
            <w:pPr>
              <w:tabs>
                <w:tab w:val="left" w:pos="206"/>
              </w:tabs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color w:val="000000" w:themeColor="text1"/>
                <w:sz w:val="20"/>
                <w:szCs w:val="20"/>
              </w:rPr>
              <w:t xml:space="preserve">Понятие и классификация рабочих мест </w:t>
            </w:r>
          </w:p>
          <w:p w14:paraId="317611D8" w14:textId="77777777" w:rsidR="00334739" w:rsidRPr="00F5297F" w:rsidRDefault="00C91C56" w:rsidP="00C91C56">
            <w:pPr>
              <w:tabs>
                <w:tab w:val="left" w:pos="206"/>
              </w:tabs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color w:val="000000" w:themeColor="text1"/>
                <w:sz w:val="20"/>
                <w:szCs w:val="20"/>
              </w:rPr>
              <w:t xml:space="preserve">Оснащение и планировка рабочих мест Аттестация и рационализация рабочих мест </w:t>
            </w:r>
          </w:p>
          <w:p w14:paraId="03F5823C" w14:textId="381A5201" w:rsidR="00BE05AA" w:rsidRPr="00F5297F" w:rsidRDefault="00BE05AA" w:rsidP="00BE05AA">
            <w:pPr>
              <w:tabs>
                <w:tab w:val="left" w:pos="206"/>
              </w:tabs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color w:val="000000" w:themeColor="text1"/>
                <w:sz w:val="20"/>
                <w:szCs w:val="20"/>
              </w:rPr>
              <w:t xml:space="preserve">Понятие организации обслуживания рабочих мест и виды обслуживания  </w:t>
            </w:r>
          </w:p>
          <w:p w14:paraId="51DDA748" w14:textId="33D005B2" w:rsidR="00BE05AA" w:rsidRPr="00F5297F" w:rsidRDefault="00BE05AA" w:rsidP="00BE05AA">
            <w:pPr>
              <w:tabs>
                <w:tab w:val="left" w:pos="206"/>
              </w:tabs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color w:val="000000" w:themeColor="text1"/>
                <w:sz w:val="20"/>
                <w:szCs w:val="20"/>
              </w:rPr>
              <w:t xml:space="preserve">Принципы, системы и формы обслуживания рабочих мест </w:t>
            </w:r>
          </w:p>
        </w:tc>
        <w:tc>
          <w:tcPr>
            <w:tcW w:w="651" w:type="pct"/>
            <w:vAlign w:val="center"/>
          </w:tcPr>
          <w:p w14:paraId="3F67507F" w14:textId="4CF13C98" w:rsidR="00334739" w:rsidRPr="00F5297F" w:rsidRDefault="001D3AFB" w:rsidP="00334739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color w:val="000000" w:themeColor="text1"/>
                <w:sz w:val="20"/>
                <w:szCs w:val="20"/>
              </w:rPr>
              <w:t>2</w:t>
            </w:r>
          </w:p>
        </w:tc>
      </w:tr>
      <w:tr w:rsidR="00F5297F" w:rsidRPr="00F5297F" w14:paraId="1AC5AC55" w14:textId="77777777" w:rsidTr="00C91C56">
        <w:trPr>
          <w:cantSplit/>
          <w:trHeight w:val="227"/>
          <w:tblHeader/>
        </w:trPr>
        <w:tc>
          <w:tcPr>
            <w:tcW w:w="378" w:type="pct"/>
            <w:tcBorders>
              <w:left w:val="single" w:sz="4" w:space="0" w:color="auto"/>
            </w:tcBorders>
          </w:tcPr>
          <w:p w14:paraId="6C051BE6" w14:textId="05E4E798" w:rsidR="00334739" w:rsidRPr="00F5297F" w:rsidRDefault="00334739" w:rsidP="00334739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color w:val="000000" w:themeColor="text1"/>
                <w:sz w:val="20"/>
                <w:szCs w:val="20"/>
              </w:rPr>
              <w:t>1.4</w:t>
            </w:r>
          </w:p>
        </w:tc>
        <w:tc>
          <w:tcPr>
            <w:tcW w:w="1881" w:type="pct"/>
          </w:tcPr>
          <w:p w14:paraId="1B0C42B7" w14:textId="6DFAD4E0" w:rsidR="00334739" w:rsidRPr="00F5297F" w:rsidRDefault="00334739" w:rsidP="00C91C56">
            <w:pPr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rFonts w:eastAsia="Arial Unicode MS"/>
                <w:bCs/>
                <w:color w:val="000000" w:themeColor="text1"/>
                <w:sz w:val="20"/>
                <w:szCs w:val="20"/>
              </w:rPr>
              <w:t>Приемы и методы труда</w:t>
            </w:r>
          </w:p>
        </w:tc>
        <w:tc>
          <w:tcPr>
            <w:tcW w:w="2090" w:type="pct"/>
          </w:tcPr>
          <w:p w14:paraId="7A8899DB" w14:textId="77777777" w:rsidR="00BE05AA" w:rsidRPr="00F5297F" w:rsidRDefault="00BE05AA" w:rsidP="00BE05AA">
            <w:pPr>
              <w:tabs>
                <w:tab w:val="left" w:pos="206"/>
              </w:tabs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color w:val="000000" w:themeColor="text1"/>
                <w:sz w:val="20"/>
                <w:szCs w:val="20"/>
              </w:rPr>
              <w:t xml:space="preserve">Значение приемов и методов труда </w:t>
            </w:r>
          </w:p>
          <w:p w14:paraId="3CD831C1" w14:textId="77777777" w:rsidR="00BE05AA" w:rsidRPr="00F5297F" w:rsidRDefault="00BE05AA" w:rsidP="00BE05AA">
            <w:pPr>
              <w:tabs>
                <w:tab w:val="left" w:pos="206"/>
              </w:tabs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color w:val="000000" w:themeColor="text1"/>
                <w:sz w:val="20"/>
                <w:szCs w:val="20"/>
              </w:rPr>
              <w:t xml:space="preserve">Выявление и изучение рациональных приемов и методов труда </w:t>
            </w:r>
          </w:p>
          <w:p w14:paraId="40681935" w14:textId="2054B555" w:rsidR="00334739" w:rsidRPr="00F5297F" w:rsidRDefault="00BE05AA" w:rsidP="00BE05AA">
            <w:pPr>
              <w:tabs>
                <w:tab w:val="left" w:pos="206"/>
              </w:tabs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color w:val="000000" w:themeColor="text1"/>
                <w:sz w:val="20"/>
                <w:szCs w:val="20"/>
              </w:rPr>
              <w:t xml:space="preserve">Проектирование и использование рациональных приемов и методов труда </w:t>
            </w:r>
          </w:p>
        </w:tc>
        <w:tc>
          <w:tcPr>
            <w:tcW w:w="651" w:type="pct"/>
            <w:vAlign w:val="center"/>
          </w:tcPr>
          <w:p w14:paraId="749BDEF7" w14:textId="5DAE724D" w:rsidR="00334739" w:rsidRPr="00F5297F" w:rsidRDefault="001D3AFB" w:rsidP="00334739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color w:val="000000" w:themeColor="text1"/>
                <w:sz w:val="20"/>
                <w:szCs w:val="20"/>
              </w:rPr>
              <w:t>2</w:t>
            </w:r>
          </w:p>
        </w:tc>
      </w:tr>
      <w:tr w:rsidR="00F5297F" w:rsidRPr="00F5297F" w14:paraId="47D39EE8" w14:textId="77777777" w:rsidTr="00C91C56">
        <w:trPr>
          <w:cantSplit/>
          <w:trHeight w:val="227"/>
          <w:tblHeader/>
        </w:trPr>
        <w:tc>
          <w:tcPr>
            <w:tcW w:w="378" w:type="pct"/>
            <w:tcBorders>
              <w:left w:val="single" w:sz="4" w:space="0" w:color="auto"/>
            </w:tcBorders>
          </w:tcPr>
          <w:p w14:paraId="4B5C1882" w14:textId="33BFB5CB" w:rsidR="00334739" w:rsidRPr="00F5297F" w:rsidRDefault="00334739" w:rsidP="00334739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rFonts w:eastAsia="Arial Unicode MS"/>
                <w:bCs/>
                <w:color w:val="000000" w:themeColor="text1"/>
                <w:sz w:val="20"/>
                <w:szCs w:val="20"/>
              </w:rPr>
              <w:t>1.6</w:t>
            </w:r>
          </w:p>
        </w:tc>
        <w:tc>
          <w:tcPr>
            <w:tcW w:w="1881" w:type="pct"/>
          </w:tcPr>
          <w:p w14:paraId="27251C94" w14:textId="7B0876A1" w:rsidR="00334739" w:rsidRPr="00F5297F" w:rsidRDefault="00334739" w:rsidP="00C91C56">
            <w:pPr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rFonts w:eastAsia="Arial Unicode MS"/>
                <w:bCs/>
                <w:color w:val="000000" w:themeColor="text1"/>
                <w:sz w:val="20"/>
                <w:szCs w:val="20"/>
              </w:rPr>
              <w:t>Формы организации труда и их эффективность</w:t>
            </w:r>
          </w:p>
        </w:tc>
        <w:tc>
          <w:tcPr>
            <w:tcW w:w="2090" w:type="pct"/>
          </w:tcPr>
          <w:p w14:paraId="797E8C9F" w14:textId="77777777" w:rsidR="00BE05AA" w:rsidRPr="00F5297F" w:rsidRDefault="00BE05AA" w:rsidP="00334739">
            <w:pPr>
              <w:widowControl w:val="0"/>
              <w:tabs>
                <w:tab w:val="left" w:pos="228"/>
              </w:tabs>
              <w:autoSpaceDE w:val="0"/>
              <w:autoSpaceDN w:val="0"/>
              <w:adjustRightInd w:val="0"/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color w:val="000000" w:themeColor="text1"/>
                <w:sz w:val="20"/>
                <w:szCs w:val="20"/>
              </w:rPr>
              <w:t xml:space="preserve">Понятие о формах организации труда и их классификация </w:t>
            </w:r>
          </w:p>
          <w:p w14:paraId="3460650D" w14:textId="77777777" w:rsidR="00BE05AA" w:rsidRPr="00F5297F" w:rsidRDefault="00BE05AA" w:rsidP="00334739">
            <w:pPr>
              <w:widowControl w:val="0"/>
              <w:tabs>
                <w:tab w:val="left" w:pos="228"/>
              </w:tabs>
              <w:autoSpaceDE w:val="0"/>
              <w:autoSpaceDN w:val="0"/>
              <w:adjustRightInd w:val="0"/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color w:val="000000" w:themeColor="text1"/>
                <w:sz w:val="20"/>
                <w:szCs w:val="20"/>
              </w:rPr>
              <w:t xml:space="preserve">Разновидности бригадной формы организации труда </w:t>
            </w:r>
          </w:p>
          <w:p w14:paraId="55C61C13" w14:textId="0AD5B731" w:rsidR="00334739" w:rsidRPr="00F5297F" w:rsidRDefault="00BE05AA" w:rsidP="00334739">
            <w:pPr>
              <w:widowControl w:val="0"/>
              <w:tabs>
                <w:tab w:val="left" w:pos="228"/>
              </w:tabs>
              <w:autoSpaceDE w:val="0"/>
              <w:autoSpaceDN w:val="0"/>
              <w:adjustRightInd w:val="0"/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color w:val="000000" w:themeColor="text1"/>
                <w:sz w:val="20"/>
                <w:szCs w:val="20"/>
              </w:rPr>
              <w:t xml:space="preserve">Особенности командной формы организации труда </w:t>
            </w:r>
          </w:p>
        </w:tc>
        <w:tc>
          <w:tcPr>
            <w:tcW w:w="651" w:type="pct"/>
            <w:vAlign w:val="center"/>
          </w:tcPr>
          <w:p w14:paraId="2C2FFB97" w14:textId="0863E112" w:rsidR="00334739" w:rsidRPr="00F5297F" w:rsidRDefault="001D3AFB" w:rsidP="00334739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color w:val="000000" w:themeColor="text1"/>
                <w:sz w:val="20"/>
                <w:szCs w:val="20"/>
              </w:rPr>
              <w:t>2</w:t>
            </w:r>
          </w:p>
        </w:tc>
      </w:tr>
      <w:tr w:rsidR="00F5297F" w:rsidRPr="00F5297F" w14:paraId="30635421" w14:textId="77777777" w:rsidTr="00C91C56">
        <w:trPr>
          <w:cantSplit/>
          <w:trHeight w:val="227"/>
          <w:tblHeader/>
        </w:trPr>
        <w:tc>
          <w:tcPr>
            <w:tcW w:w="378" w:type="pct"/>
            <w:tcBorders>
              <w:left w:val="single" w:sz="4" w:space="0" w:color="auto"/>
            </w:tcBorders>
          </w:tcPr>
          <w:p w14:paraId="58D51B19" w14:textId="77777777" w:rsidR="00334739" w:rsidRPr="00F5297F" w:rsidRDefault="00334739" w:rsidP="00334739">
            <w:pPr>
              <w:jc w:val="center"/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3971" w:type="pct"/>
            <w:gridSpan w:val="2"/>
          </w:tcPr>
          <w:p w14:paraId="1FB25E4A" w14:textId="35BEAF8E" w:rsidR="00334739" w:rsidRPr="00F5297F" w:rsidRDefault="00334739" w:rsidP="00C91C56">
            <w:pPr>
              <w:widowControl w:val="0"/>
              <w:tabs>
                <w:tab w:val="left" w:pos="228"/>
              </w:tabs>
              <w:autoSpaceDE w:val="0"/>
              <w:autoSpaceDN w:val="0"/>
              <w:adjustRightInd w:val="0"/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b/>
                <w:bCs/>
                <w:color w:val="000000" w:themeColor="text1"/>
                <w:sz w:val="20"/>
                <w:szCs w:val="20"/>
              </w:rPr>
              <w:t>РАЗДЕЛ 2. Нормирование труда на предприятиях нефтяной и газовой промышленности</w:t>
            </w:r>
          </w:p>
        </w:tc>
        <w:tc>
          <w:tcPr>
            <w:tcW w:w="651" w:type="pct"/>
            <w:vAlign w:val="center"/>
          </w:tcPr>
          <w:p w14:paraId="18D7F875" w14:textId="00CDDE58" w:rsidR="00334739" w:rsidRPr="00F5297F" w:rsidRDefault="001D3AFB" w:rsidP="00334739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color w:val="000000" w:themeColor="text1"/>
                <w:sz w:val="20"/>
                <w:szCs w:val="20"/>
              </w:rPr>
              <w:t>6</w:t>
            </w:r>
          </w:p>
        </w:tc>
      </w:tr>
      <w:tr w:rsidR="00F5297F" w:rsidRPr="00F5297F" w14:paraId="0650B758" w14:textId="77777777" w:rsidTr="00C91C56">
        <w:trPr>
          <w:cantSplit/>
          <w:trHeight w:val="227"/>
          <w:tblHeader/>
        </w:trPr>
        <w:tc>
          <w:tcPr>
            <w:tcW w:w="378" w:type="pct"/>
            <w:tcBorders>
              <w:left w:val="single" w:sz="4" w:space="0" w:color="auto"/>
            </w:tcBorders>
          </w:tcPr>
          <w:p w14:paraId="69A9F814" w14:textId="61C5A461" w:rsidR="00334739" w:rsidRPr="00F5297F" w:rsidRDefault="00334739" w:rsidP="00334739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color w:val="000000" w:themeColor="text1"/>
                <w:sz w:val="20"/>
                <w:szCs w:val="20"/>
              </w:rPr>
              <w:t>2.1</w:t>
            </w:r>
          </w:p>
        </w:tc>
        <w:tc>
          <w:tcPr>
            <w:tcW w:w="1881" w:type="pct"/>
          </w:tcPr>
          <w:p w14:paraId="389EFC45" w14:textId="58FC864C" w:rsidR="00334739" w:rsidRPr="00F5297F" w:rsidRDefault="00334739" w:rsidP="00C91C56">
            <w:pPr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rFonts w:eastAsia="Arial Unicode MS"/>
                <w:bCs/>
                <w:color w:val="000000" w:themeColor="text1"/>
                <w:sz w:val="20"/>
                <w:szCs w:val="20"/>
              </w:rPr>
              <w:t>Сущность, содержание и значение нормирования труда, обоснование норм затрат труда</w:t>
            </w:r>
          </w:p>
        </w:tc>
        <w:tc>
          <w:tcPr>
            <w:tcW w:w="2090" w:type="pct"/>
          </w:tcPr>
          <w:p w14:paraId="1EF51EFD" w14:textId="77777777" w:rsidR="00BE05AA" w:rsidRPr="00F5297F" w:rsidRDefault="00BE05AA" w:rsidP="00334739">
            <w:pPr>
              <w:widowControl w:val="0"/>
              <w:tabs>
                <w:tab w:val="left" w:pos="228"/>
              </w:tabs>
              <w:autoSpaceDE w:val="0"/>
              <w:autoSpaceDN w:val="0"/>
              <w:adjustRightInd w:val="0"/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color w:val="000000" w:themeColor="text1"/>
                <w:sz w:val="20"/>
                <w:szCs w:val="20"/>
              </w:rPr>
              <w:t xml:space="preserve">Сущность, содержание и значение нормирования труда </w:t>
            </w:r>
          </w:p>
          <w:p w14:paraId="4640B736" w14:textId="3CB2893B" w:rsidR="00334739" w:rsidRPr="00F5297F" w:rsidRDefault="00BE05AA" w:rsidP="00334739">
            <w:pPr>
              <w:widowControl w:val="0"/>
              <w:tabs>
                <w:tab w:val="left" w:pos="228"/>
              </w:tabs>
              <w:autoSpaceDE w:val="0"/>
              <w:autoSpaceDN w:val="0"/>
              <w:adjustRightInd w:val="0"/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color w:val="000000" w:themeColor="text1"/>
                <w:sz w:val="20"/>
                <w:szCs w:val="20"/>
              </w:rPr>
              <w:t xml:space="preserve">Обоснование норм затрат труда </w:t>
            </w:r>
          </w:p>
        </w:tc>
        <w:tc>
          <w:tcPr>
            <w:tcW w:w="651" w:type="pct"/>
            <w:vAlign w:val="center"/>
          </w:tcPr>
          <w:p w14:paraId="3BC16BC8" w14:textId="6AB903A6" w:rsidR="00334739" w:rsidRPr="00F5297F" w:rsidRDefault="001D3AFB" w:rsidP="00334739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color w:val="000000" w:themeColor="text1"/>
                <w:sz w:val="20"/>
                <w:szCs w:val="20"/>
              </w:rPr>
              <w:t>2</w:t>
            </w:r>
          </w:p>
        </w:tc>
      </w:tr>
      <w:tr w:rsidR="00F5297F" w:rsidRPr="00F5297F" w14:paraId="048BDFF3" w14:textId="77777777" w:rsidTr="00C91C56">
        <w:trPr>
          <w:cantSplit/>
          <w:trHeight w:val="227"/>
          <w:tblHeader/>
        </w:trPr>
        <w:tc>
          <w:tcPr>
            <w:tcW w:w="378" w:type="pct"/>
            <w:tcBorders>
              <w:left w:val="single" w:sz="4" w:space="0" w:color="auto"/>
            </w:tcBorders>
          </w:tcPr>
          <w:p w14:paraId="7FC732E5" w14:textId="6ACF16E9" w:rsidR="00334739" w:rsidRPr="00F5297F" w:rsidRDefault="00334739" w:rsidP="00334739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color w:val="000000" w:themeColor="text1"/>
                <w:sz w:val="20"/>
                <w:szCs w:val="20"/>
              </w:rPr>
              <w:t>2.3</w:t>
            </w:r>
          </w:p>
        </w:tc>
        <w:tc>
          <w:tcPr>
            <w:tcW w:w="1881" w:type="pct"/>
          </w:tcPr>
          <w:p w14:paraId="17F864FE" w14:textId="25E1494B" w:rsidR="00334739" w:rsidRPr="00F5297F" w:rsidRDefault="00334739" w:rsidP="00C91C56">
            <w:pPr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rFonts w:eastAsia="Arial Unicode MS"/>
                <w:bCs/>
                <w:color w:val="000000" w:themeColor="text1"/>
                <w:sz w:val="20"/>
                <w:szCs w:val="20"/>
              </w:rPr>
              <w:t>Затраты рабочего времени и методы их изучения</w:t>
            </w:r>
          </w:p>
        </w:tc>
        <w:tc>
          <w:tcPr>
            <w:tcW w:w="2090" w:type="pct"/>
          </w:tcPr>
          <w:p w14:paraId="2F472A08" w14:textId="01725826" w:rsidR="00334739" w:rsidRPr="00F5297F" w:rsidRDefault="00BE05AA" w:rsidP="00334739">
            <w:pPr>
              <w:widowControl w:val="0"/>
              <w:tabs>
                <w:tab w:val="left" w:pos="228"/>
              </w:tabs>
              <w:autoSpaceDE w:val="0"/>
              <w:autoSpaceDN w:val="0"/>
              <w:adjustRightInd w:val="0"/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color w:val="000000" w:themeColor="text1"/>
                <w:sz w:val="20"/>
                <w:szCs w:val="20"/>
              </w:rPr>
              <w:t xml:space="preserve">Структура затрат рабочего времени Методы изучения затрат рабочего времени </w:t>
            </w:r>
          </w:p>
        </w:tc>
        <w:tc>
          <w:tcPr>
            <w:tcW w:w="651" w:type="pct"/>
            <w:vAlign w:val="center"/>
          </w:tcPr>
          <w:p w14:paraId="582452DD" w14:textId="56CDE2AD" w:rsidR="00334739" w:rsidRPr="00F5297F" w:rsidRDefault="001D3AFB" w:rsidP="00334739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color w:val="000000" w:themeColor="text1"/>
                <w:sz w:val="20"/>
                <w:szCs w:val="20"/>
              </w:rPr>
              <w:t>2</w:t>
            </w:r>
          </w:p>
        </w:tc>
      </w:tr>
      <w:tr w:rsidR="00F5297F" w:rsidRPr="00F5297F" w14:paraId="5A5DFFA8" w14:textId="77777777" w:rsidTr="00C91C56">
        <w:trPr>
          <w:cantSplit/>
          <w:trHeight w:val="227"/>
          <w:tblHeader/>
        </w:trPr>
        <w:tc>
          <w:tcPr>
            <w:tcW w:w="378" w:type="pct"/>
            <w:tcBorders>
              <w:left w:val="single" w:sz="4" w:space="0" w:color="auto"/>
            </w:tcBorders>
          </w:tcPr>
          <w:p w14:paraId="543D3D61" w14:textId="1D2FBD1C" w:rsidR="00334739" w:rsidRPr="00F5297F" w:rsidRDefault="00334739" w:rsidP="00334739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color w:val="000000" w:themeColor="text1"/>
                <w:sz w:val="20"/>
                <w:szCs w:val="20"/>
              </w:rPr>
              <w:t>2.5</w:t>
            </w:r>
          </w:p>
        </w:tc>
        <w:tc>
          <w:tcPr>
            <w:tcW w:w="1881" w:type="pct"/>
          </w:tcPr>
          <w:p w14:paraId="4C688316" w14:textId="694D8F57" w:rsidR="00334739" w:rsidRPr="00F5297F" w:rsidRDefault="00334739" w:rsidP="00C91C56">
            <w:pPr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rFonts w:eastAsia="Arial Unicode MS"/>
                <w:bCs/>
                <w:color w:val="000000" w:themeColor="text1"/>
                <w:sz w:val="20"/>
                <w:szCs w:val="20"/>
              </w:rPr>
              <w:t>Методы нормирования труда и обоснования норм затрат труда</w:t>
            </w:r>
          </w:p>
        </w:tc>
        <w:tc>
          <w:tcPr>
            <w:tcW w:w="2090" w:type="pct"/>
          </w:tcPr>
          <w:p w14:paraId="37CB4F3F" w14:textId="77777777" w:rsidR="00BE05AA" w:rsidRPr="00F5297F" w:rsidRDefault="00BE05AA" w:rsidP="00BE05AA">
            <w:pPr>
              <w:widowControl w:val="0"/>
              <w:tabs>
                <w:tab w:val="left" w:pos="228"/>
              </w:tabs>
              <w:autoSpaceDE w:val="0"/>
              <w:autoSpaceDN w:val="0"/>
              <w:adjustRightInd w:val="0"/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color w:val="000000" w:themeColor="text1"/>
                <w:sz w:val="20"/>
                <w:szCs w:val="20"/>
              </w:rPr>
              <w:t xml:space="preserve">Методы нормирования труда </w:t>
            </w:r>
          </w:p>
          <w:p w14:paraId="6079BC74" w14:textId="2705D264" w:rsidR="00334739" w:rsidRPr="00F5297F" w:rsidRDefault="00BE05AA" w:rsidP="00BE05AA">
            <w:pPr>
              <w:widowControl w:val="0"/>
              <w:tabs>
                <w:tab w:val="left" w:pos="228"/>
              </w:tabs>
              <w:autoSpaceDE w:val="0"/>
              <w:autoSpaceDN w:val="0"/>
              <w:adjustRightInd w:val="0"/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color w:val="000000" w:themeColor="text1"/>
                <w:sz w:val="20"/>
                <w:szCs w:val="20"/>
              </w:rPr>
              <w:t xml:space="preserve">Установление норм затрат труда для различных категорий персонала </w:t>
            </w:r>
          </w:p>
        </w:tc>
        <w:tc>
          <w:tcPr>
            <w:tcW w:w="651" w:type="pct"/>
            <w:vAlign w:val="center"/>
          </w:tcPr>
          <w:p w14:paraId="393FA9B3" w14:textId="337DEBDA" w:rsidR="00334739" w:rsidRPr="00F5297F" w:rsidRDefault="001D3AFB" w:rsidP="00334739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color w:val="000000" w:themeColor="text1"/>
                <w:sz w:val="20"/>
                <w:szCs w:val="20"/>
              </w:rPr>
              <w:t>2</w:t>
            </w:r>
          </w:p>
        </w:tc>
      </w:tr>
      <w:tr w:rsidR="00F5297F" w:rsidRPr="00F5297F" w14:paraId="2CCEFC8C" w14:textId="77777777" w:rsidTr="00C91C56">
        <w:trPr>
          <w:cantSplit/>
          <w:trHeight w:val="227"/>
          <w:tblHeader/>
        </w:trPr>
        <w:tc>
          <w:tcPr>
            <w:tcW w:w="378" w:type="pct"/>
            <w:tcBorders>
              <w:left w:val="single" w:sz="4" w:space="0" w:color="auto"/>
            </w:tcBorders>
          </w:tcPr>
          <w:p w14:paraId="2546BD33" w14:textId="77777777" w:rsidR="00334739" w:rsidRPr="00F5297F" w:rsidRDefault="00334739" w:rsidP="00334739">
            <w:pPr>
              <w:jc w:val="center"/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3971" w:type="pct"/>
            <w:gridSpan w:val="2"/>
          </w:tcPr>
          <w:p w14:paraId="7B5749B5" w14:textId="5016EBCE" w:rsidR="00334739" w:rsidRPr="00F5297F" w:rsidRDefault="00334739" w:rsidP="00C91C56">
            <w:pPr>
              <w:widowControl w:val="0"/>
              <w:tabs>
                <w:tab w:val="left" w:pos="228"/>
              </w:tabs>
              <w:autoSpaceDE w:val="0"/>
              <w:autoSpaceDN w:val="0"/>
              <w:adjustRightInd w:val="0"/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b/>
                <w:bCs/>
                <w:color w:val="000000" w:themeColor="text1"/>
                <w:sz w:val="20"/>
                <w:szCs w:val="20"/>
              </w:rPr>
              <w:t>РАЗДЕЛ 3. Оплата труда на предприятиях нефтяной и газовой промышленности</w:t>
            </w:r>
          </w:p>
        </w:tc>
        <w:tc>
          <w:tcPr>
            <w:tcW w:w="651" w:type="pct"/>
            <w:vAlign w:val="center"/>
          </w:tcPr>
          <w:p w14:paraId="5EB3A508" w14:textId="21713553" w:rsidR="00334739" w:rsidRPr="00F5297F" w:rsidRDefault="003F57DE" w:rsidP="00334739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color w:val="000000" w:themeColor="text1"/>
                <w:sz w:val="20"/>
                <w:szCs w:val="20"/>
              </w:rPr>
              <w:t>2</w:t>
            </w:r>
          </w:p>
        </w:tc>
      </w:tr>
      <w:tr w:rsidR="00F5297F" w:rsidRPr="00F5297F" w14:paraId="7591DB54" w14:textId="77777777" w:rsidTr="00C91C56">
        <w:trPr>
          <w:cantSplit/>
          <w:trHeight w:val="227"/>
          <w:tblHeader/>
        </w:trPr>
        <w:tc>
          <w:tcPr>
            <w:tcW w:w="378" w:type="pct"/>
            <w:tcBorders>
              <w:left w:val="single" w:sz="4" w:space="0" w:color="auto"/>
            </w:tcBorders>
          </w:tcPr>
          <w:p w14:paraId="4BC2F453" w14:textId="786C57EE" w:rsidR="00334739" w:rsidRPr="00F5297F" w:rsidRDefault="00334739" w:rsidP="00334739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color w:val="000000" w:themeColor="text1"/>
                <w:sz w:val="20"/>
                <w:szCs w:val="20"/>
              </w:rPr>
              <w:t>3.1</w:t>
            </w:r>
          </w:p>
        </w:tc>
        <w:tc>
          <w:tcPr>
            <w:tcW w:w="1881" w:type="pct"/>
          </w:tcPr>
          <w:p w14:paraId="1123FD6E" w14:textId="59A2E234" w:rsidR="00334739" w:rsidRPr="00F5297F" w:rsidRDefault="00334739" w:rsidP="00C91C56">
            <w:pPr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rFonts w:eastAsia="Arial Unicode MS"/>
                <w:bCs/>
                <w:color w:val="000000" w:themeColor="text1"/>
                <w:sz w:val="20"/>
                <w:szCs w:val="20"/>
              </w:rPr>
              <w:t>Организация оплаты труда</w:t>
            </w:r>
          </w:p>
        </w:tc>
        <w:tc>
          <w:tcPr>
            <w:tcW w:w="2090" w:type="pct"/>
          </w:tcPr>
          <w:p w14:paraId="2CBE204E" w14:textId="6B6847E4" w:rsidR="00334739" w:rsidRPr="00F5297F" w:rsidRDefault="00BE05AA" w:rsidP="00334739">
            <w:pPr>
              <w:widowControl w:val="0"/>
              <w:tabs>
                <w:tab w:val="left" w:pos="228"/>
              </w:tabs>
              <w:autoSpaceDE w:val="0"/>
              <w:autoSpaceDN w:val="0"/>
              <w:adjustRightInd w:val="0"/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color w:val="000000" w:themeColor="text1"/>
                <w:sz w:val="20"/>
                <w:szCs w:val="20"/>
              </w:rPr>
              <w:t>Сущность и функции заработной платы Содержание</w:t>
            </w:r>
            <w:r w:rsidR="00CC41AB" w:rsidRPr="00F5297F">
              <w:rPr>
                <w:color w:val="000000" w:themeColor="text1"/>
                <w:sz w:val="20"/>
                <w:szCs w:val="20"/>
              </w:rPr>
              <w:t>,</w:t>
            </w:r>
            <w:r w:rsidRPr="00F5297F">
              <w:rPr>
                <w:color w:val="000000" w:themeColor="text1"/>
                <w:sz w:val="20"/>
                <w:szCs w:val="20"/>
              </w:rPr>
              <w:t xml:space="preserve"> принципы</w:t>
            </w:r>
            <w:r w:rsidR="00CC41AB" w:rsidRPr="00F5297F">
              <w:rPr>
                <w:color w:val="000000" w:themeColor="text1"/>
                <w:sz w:val="20"/>
                <w:szCs w:val="20"/>
              </w:rPr>
              <w:t xml:space="preserve"> и основные элементы</w:t>
            </w:r>
            <w:r w:rsidRPr="00F5297F">
              <w:rPr>
                <w:color w:val="000000" w:themeColor="text1"/>
                <w:sz w:val="20"/>
                <w:szCs w:val="20"/>
              </w:rPr>
              <w:t xml:space="preserve"> организации заработной платы </w:t>
            </w:r>
          </w:p>
        </w:tc>
        <w:tc>
          <w:tcPr>
            <w:tcW w:w="651" w:type="pct"/>
            <w:vAlign w:val="center"/>
          </w:tcPr>
          <w:p w14:paraId="14EA24C8" w14:textId="74D788C4" w:rsidR="00334739" w:rsidRPr="00F5297F" w:rsidRDefault="001D3AFB" w:rsidP="00334739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color w:val="000000" w:themeColor="text1"/>
                <w:sz w:val="20"/>
                <w:szCs w:val="20"/>
              </w:rPr>
              <w:t>1</w:t>
            </w:r>
          </w:p>
        </w:tc>
      </w:tr>
      <w:tr w:rsidR="00F5297F" w:rsidRPr="00F5297F" w14:paraId="2C22B2EE" w14:textId="77777777" w:rsidTr="00C91C56">
        <w:trPr>
          <w:cantSplit/>
          <w:trHeight w:val="227"/>
          <w:tblHeader/>
        </w:trPr>
        <w:tc>
          <w:tcPr>
            <w:tcW w:w="378" w:type="pct"/>
            <w:tcBorders>
              <w:left w:val="single" w:sz="4" w:space="0" w:color="auto"/>
            </w:tcBorders>
          </w:tcPr>
          <w:p w14:paraId="1213659E" w14:textId="094DC8F2" w:rsidR="00334739" w:rsidRPr="00F5297F" w:rsidRDefault="00334739" w:rsidP="00334739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color w:val="000000" w:themeColor="text1"/>
                <w:sz w:val="20"/>
                <w:szCs w:val="20"/>
              </w:rPr>
              <w:t>3.2</w:t>
            </w:r>
          </w:p>
        </w:tc>
        <w:tc>
          <w:tcPr>
            <w:tcW w:w="1881" w:type="pct"/>
          </w:tcPr>
          <w:p w14:paraId="0D2E0B36" w14:textId="4CF36AD0" w:rsidR="00334739" w:rsidRPr="00F5297F" w:rsidRDefault="00334739" w:rsidP="00C91C56">
            <w:pPr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rFonts w:eastAsia="Arial Unicode MS"/>
                <w:bCs/>
                <w:color w:val="000000" w:themeColor="text1"/>
                <w:sz w:val="20"/>
                <w:szCs w:val="20"/>
              </w:rPr>
              <w:t>Модели оплаты труда</w:t>
            </w:r>
          </w:p>
        </w:tc>
        <w:tc>
          <w:tcPr>
            <w:tcW w:w="2090" w:type="pct"/>
          </w:tcPr>
          <w:p w14:paraId="41C57BCD" w14:textId="77777777" w:rsidR="00334739" w:rsidRPr="00F5297F" w:rsidRDefault="00CC41AB" w:rsidP="00334739">
            <w:pPr>
              <w:widowControl w:val="0"/>
              <w:tabs>
                <w:tab w:val="left" w:pos="228"/>
              </w:tabs>
              <w:autoSpaceDE w:val="0"/>
              <w:autoSpaceDN w:val="0"/>
              <w:adjustRightInd w:val="0"/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color w:val="000000" w:themeColor="text1"/>
                <w:sz w:val="20"/>
                <w:szCs w:val="20"/>
              </w:rPr>
              <w:t>Формы и системы оплаты труда</w:t>
            </w:r>
          </w:p>
          <w:p w14:paraId="3A70BB8F" w14:textId="7742B2E9" w:rsidR="00CC41AB" w:rsidRPr="00F5297F" w:rsidRDefault="00CC41AB" w:rsidP="00334739">
            <w:pPr>
              <w:widowControl w:val="0"/>
              <w:tabs>
                <w:tab w:val="left" w:pos="228"/>
              </w:tabs>
              <w:autoSpaceDE w:val="0"/>
              <w:autoSpaceDN w:val="0"/>
              <w:adjustRightInd w:val="0"/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color w:val="000000" w:themeColor="text1"/>
                <w:sz w:val="20"/>
                <w:szCs w:val="20"/>
              </w:rPr>
              <w:t>Система компенсационных и стимулирующих выплат</w:t>
            </w:r>
          </w:p>
        </w:tc>
        <w:tc>
          <w:tcPr>
            <w:tcW w:w="651" w:type="pct"/>
            <w:vAlign w:val="center"/>
          </w:tcPr>
          <w:p w14:paraId="11D8257C" w14:textId="0BA6CD41" w:rsidR="00334739" w:rsidRPr="00F5297F" w:rsidRDefault="001D3AFB" w:rsidP="00334739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color w:val="000000" w:themeColor="text1"/>
                <w:sz w:val="20"/>
                <w:szCs w:val="20"/>
              </w:rPr>
              <w:t>1</w:t>
            </w:r>
          </w:p>
        </w:tc>
      </w:tr>
      <w:tr w:rsidR="00334739" w:rsidRPr="00F5297F" w14:paraId="1C652458" w14:textId="77777777" w:rsidTr="00C91C56">
        <w:trPr>
          <w:cantSplit/>
          <w:trHeight w:val="227"/>
          <w:tblHeader/>
        </w:trPr>
        <w:tc>
          <w:tcPr>
            <w:tcW w:w="378" w:type="pct"/>
            <w:tcBorders>
              <w:left w:val="single" w:sz="4" w:space="0" w:color="auto"/>
            </w:tcBorders>
            <w:vAlign w:val="center"/>
          </w:tcPr>
          <w:p w14:paraId="1C83F5F6" w14:textId="77777777" w:rsidR="00334739" w:rsidRPr="00F5297F" w:rsidRDefault="00334739" w:rsidP="00334739">
            <w:pPr>
              <w:jc w:val="center"/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881" w:type="pct"/>
          </w:tcPr>
          <w:p w14:paraId="0D7FA361" w14:textId="77777777" w:rsidR="00334739" w:rsidRPr="00F5297F" w:rsidRDefault="00334739" w:rsidP="00C91C56">
            <w:pPr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2090" w:type="pct"/>
            <w:vAlign w:val="center"/>
          </w:tcPr>
          <w:p w14:paraId="74AB7EE0" w14:textId="77777777" w:rsidR="00334739" w:rsidRPr="00F5297F" w:rsidRDefault="00334739" w:rsidP="00334739">
            <w:pPr>
              <w:jc w:val="right"/>
              <w:rPr>
                <w:b/>
                <w:color w:val="000000" w:themeColor="text1"/>
                <w:sz w:val="20"/>
                <w:szCs w:val="20"/>
              </w:rPr>
            </w:pPr>
            <w:r w:rsidRPr="00F5297F">
              <w:rPr>
                <w:b/>
                <w:color w:val="000000" w:themeColor="text1"/>
                <w:sz w:val="20"/>
                <w:szCs w:val="20"/>
              </w:rPr>
              <w:t>ИТОГО</w:t>
            </w:r>
          </w:p>
        </w:tc>
        <w:tc>
          <w:tcPr>
            <w:tcW w:w="651" w:type="pct"/>
            <w:vAlign w:val="center"/>
          </w:tcPr>
          <w:p w14:paraId="722F51E1" w14:textId="14A3AACD" w:rsidR="00334739" w:rsidRPr="00F5297F" w:rsidRDefault="003F57DE" w:rsidP="00334739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color w:val="000000" w:themeColor="text1"/>
                <w:sz w:val="20"/>
                <w:szCs w:val="20"/>
              </w:rPr>
              <w:t>16</w:t>
            </w:r>
          </w:p>
        </w:tc>
      </w:tr>
    </w:tbl>
    <w:p w14:paraId="6F300454" w14:textId="77777777" w:rsidR="008D3CB4" w:rsidRPr="00F5297F" w:rsidRDefault="008D3CB4" w:rsidP="00DE17FF">
      <w:pPr>
        <w:jc w:val="both"/>
        <w:rPr>
          <w:b/>
          <w:color w:val="000000" w:themeColor="text1"/>
        </w:rPr>
      </w:pPr>
    </w:p>
    <w:p w14:paraId="20230BD8" w14:textId="77777777" w:rsidR="000E4F95" w:rsidRPr="00F5297F" w:rsidRDefault="000E4F95" w:rsidP="00DE17FF">
      <w:pPr>
        <w:jc w:val="both"/>
        <w:rPr>
          <w:b/>
          <w:color w:val="000000" w:themeColor="text1"/>
        </w:rPr>
      </w:pPr>
      <w:r w:rsidRPr="00F5297F">
        <w:rPr>
          <w:b/>
          <w:color w:val="000000" w:themeColor="text1"/>
        </w:rPr>
        <w:lastRenderedPageBreak/>
        <w:t>3.1.3. Наименование тем (вопросов), выделенных для самостоятельной работы студентов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4"/>
        <w:gridCol w:w="2410"/>
        <w:gridCol w:w="3479"/>
        <w:gridCol w:w="893"/>
        <w:gridCol w:w="1858"/>
      </w:tblGrid>
      <w:tr w:rsidR="00F5297F" w:rsidRPr="00F5297F" w14:paraId="52160724" w14:textId="77777777" w:rsidTr="00CC41AB">
        <w:trPr>
          <w:trHeight w:val="20"/>
        </w:trPr>
        <w:tc>
          <w:tcPr>
            <w:tcW w:w="704" w:type="dxa"/>
            <w:vAlign w:val="center"/>
          </w:tcPr>
          <w:p w14:paraId="7B8A24B9" w14:textId="77777777" w:rsidR="007A3D0E" w:rsidRPr="00F5297F" w:rsidRDefault="007A3D0E" w:rsidP="00DE17FF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color w:val="000000" w:themeColor="text1"/>
                <w:sz w:val="20"/>
                <w:szCs w:val="20"/>
              </w:rPr>
              <w:t>№№</w:t>
            </w:r>
          </w:p>
          <w:p w14:paraId="7DAFC371" w14:textId="77777777" w:rsidR="007A3D0E" w:rsidRPr="00F5297F" w:rsidRDefault="007A3D0E" w:rsidP="00DE17FF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color w:val="000000" w:themeColor="text1"/>
                <w:sz w:val="20"/>
                <w:szCs w:val="20"/>
              </w:rPr>
              <w:t>тем</w:t>
            </w:r>
          </w:p>
        </w:tc>
        <w:tc>
          <w:tcPr>
            <w:tcW w:w="2410" w:type="dxa"/>
            <w:vAlign w:val="center"/>
          </w:tcPr>
          <w:p w14:paraId="5AE9B82A" w14:textId="77777777" w:rsidR="007A3D0E" w:rsidRPr="00F5297F" w:rsidRDefault="007A3D0E" w:rsidP="00DE17FF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color w:val="000000" w:themeColor="text1"/>
                <w:sz w:val="20"/>
                <w:szCs w:val="20"/>
              </w:rPr>
              <w:t>Наименование темы</w:t>
            </w:r>
          </w:p>
          <w:p w14:paraId="534B15AC" w14:textId="77777777" w:rsidR="007A3D0E" w:rsidRPr="00F5297F" w:rsidRDefault="007A3D0E" w:rsidP="00DE17FF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color w:val="000000" w:themeColor="text1"/>
                <w:sz w:val="20"/>
                <w:szCs w:val="20"/>
              </w:rPr>
              <w:t xml:space="preserve"> (вопроса)</w:t>
            </w:r>
          </w:p>
        </w:tc>
        <w:tc>
          <w:tcPr>
            <w:tcW w:w="3479" w:type="dxa"/>
            <w:vAlign w:val="center"/>
          </w:tcPr>
          <w:p w14:paraId="028B4F57" w14:textId="77777777" w:rsidR="007A3D0E" w:rsidRPr="00F5297F" w:rsidRDefault="007A3D0E" w:rsidP="00DE17FF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color w:val="000000" w:themeColor="text1"/>
                <w:sz w:val="20"/>
                <w:szCs w:val="20"/>
              </w:rPr>
              <w:t>Основное содержание темы (вопроса)</w:t>
            </w:r>
          </w:p>
        </w:tc>
        <w:tc>
          <w:tcPr>
            <w:tcW w:w="893" w:type="dxa"/>
            <w:vAlign w:val="center"/>
          </w:tcPr>
          <w:p w14:paraId="356F66A4" w14:textId="77777777" w:rsidR="007A3D0E" w:rsidRPr="00F5297F" w:rsidRDefault="007A3D0E" w:rsidP="00DE17FF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color w:val="000000" w:themeColor="text1"/>
                <w:sz w:val="20"/>
                <w:szCs w:val="20"/>
              </w:rPr>
              <w:t>Объем в часах</w:t>
            </w:r>
          </w:p>
        </w:tc>
        <w:tc>
          <w:tcPr>
            <w:tcW w:w="1858" w:type="dxa"/>
            <w:vAlign w:val="center"/>
          </w:tcPr>
          <w:p w14:paraId="0DC1779A" w14:textId="77777777" w:rsidR="007A3D0E" w:rsidRPr="00F5297F" w:rsidRDefault="007A3D0E" w:rsidP="00DE17FF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color w:val="000000" w:themeColor="text1"/>
                <w:sz w:val="20"/>
                <w:szCs w:val="20"/>
              </w:rPr>
              <w:t>Литература</w:t>
            </w:r>
          </w:p>
        </w:tc>
      </w:tr>
      <w:tr w:rsidR="00F5297F" w:rsidRPr="00F5297F" w14:paraId="6D704BD3" w14:textId="77777777" w:rsidTr="00CC41AB">
        <w:trPr>
          <w:trHeight w:val="20"/>
        </w:trPr>
        <w:tc>
          <w:tcPr>
            <w:tcW w:w="704" w:type="dxa"/>
          </w:tcPr>
          <w:p w14:paraId="62126736" w14:textId="77777777" w:rsidR="004B0461" w:rsidRPr="00F5297F" w:rsidRDefault="004B0461" w:rsidP="00710268">
            <w:pPr>
              <w:jc w:val="center"/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5889" w:type="dxa"/>
            <w:gridSpan w:val="2"/>
          </w:tcPr>
          <w:p w14:paraId="00F47887" w14:textId="194D3474" w:rsidR="004B0461" w:rsidRPr="00F5297F" w:rsidRDefault="004B0461" w:rsidP="00DE17FF">
            <w:pPr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b/>
                <w:bCs/>
                <w:color w:val="000000" w:themeColor="text1"/>
                <w:sz w:val="20"/>
                <w:szCs w:val="20"/>
              </w:rPr>
              <w:t>РАЗДЕЛ 1. Организация труда на предприятиях нефтяной и газовой промышленности</w:t>
            </w:r>
          </w:p>
        </w:tc>
        <w:tc>
          <w:tcPr>
            <w:tcW w:w="893" w:type="dxa"/>
          </w:tcPr>
          <w:p w14:paraId="3DC08937" w14:textId="63D943B9" w:rsidR="004B0461" w:rsidRPr="00F5297F" w:rsidRDefault="004B0461" w:rsidP="00DE17FF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color w:val="000000" w:themeColor="text1"/>
                <w:sz w:val="20"/>
                <w:szCs w:val="20"/>
              </w:rPr>
              <w:t>52</w:t>
            </w:r>
          </w:p>
        </w:tc>
        <w:tc>
          <w:tcPr>
            <w:tcW w:w="1858" w:type="dxa"/>
          </w:tcPr>
          <w:p w14:paraId="1E5CE956" w14:textId="77777777" w:rsidR="004B0461" w:rsidRPr="00F5297F" w:rsidRDefault="004B0461" w:rsidP="000645FF">
            <w:pPr>
              <w:jc w:val="both"/>
              <w:rPr>
                <w:color w:val="000000" w:themeColor="text1"/>
                <w:sz w:val="20"/>
                <w:szCs w:val="20"/>
              </w:rPr>
            </w:pPr>
          </w:p>
        </w:tc>
      </w:tr>
      <w:tr w:rsidR="00F5297F" w:rsidRPr="00F5297F" w14:paraId="2E2859FD" w14:textId="77777777" w:rsidTr="00CC41AB">
        <w:trPr>
          <w:trHeight w:val="20"/>
        </w:trPr>
        <w:tc>
          <w:tcPr>
            <w:tcW w:w="704" w:type="dxa"/>
          </w:tcPr>
          <w:p w14:paraId="321CD2C3" w14:textId="5C4963FF" w:rsidR="007A3D0E" w:rsidRPr="00F5297F" w:rsidRDefault="00756B04" w:rsidP="00710268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color w:val="000000" w:themeColor="text1"/>
                <w:sz w:val="20"/>
                <w:szCs w:val="20"/>
              </w:rPr>
              <w:t>1.5</w:t>
            </w:r>
          </w:p>
        </w:tc>
        <w:tc>
          <w:tcPr>
            <w:tcW w:w="2410" w:type="dxa"/>
          </w:tcPr>
          <w:p w14:paraId="16CE3EC9" w14:textId="03DA7701" w:rsidR="007A3D0E" w:rsidRPr="00F5297F" w:rsidRDefault="00756B04" w:rsidP="00DE17FF">
            <w:pPr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rFonts w:eastAsia="Arial Unicode MS"/>
                <w:bCs/>
                <w:color w:val="000000" w:themeColor="text1"/>
                <w:sz w:val="20"/>
                <w:szCs w:val="20"/>
              </w:rPr>
              <w:t>Условия и дисциплина труда</w:t>
            </w:r>
          </w:p>
        </w:tc>
        <w:tc>
          <w:tcPr>
            <w:tcW w:w="3479" w:type="dxa"/>
          </w:tcPr>
          <w:p w14:paraId="6A4A7BD4" w14:textId="77777777" w:rsidR="00CC41AB" w:rsidRPr="00F5297F" w:rsidRDefault="00CC41AB" w:rsidP="00CC41AB">
            <w:pPr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color w:val="000000" w:themeColor="text1"/>
                <w:sz w:val="20"/>
                <w:szCs w:val="20"/>
              </w:rPr>
              <w:t xml:space="preserve">Классификация факторов, определяющих условия труда </w:t>
            </w:r>
          </w:p>
          <w:p w14:paraId="570908EA" w14:textId="0FD49AFC" w:rsidR="00CC41AB" w:rsidRPr="00F5297F" w:rsidRDefault="00CC41AB" w:rsidP="00CC41AB">
            <w:pPr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color w:val="000000" w:themeColor="text1"/>
                <w:sz w:val="20"/>
                <w:szCs w:val="20"/>
              </w:rPr>
              <w:t>Воздействие факторов внешней производственной среды</w:t>
            </w:r>
          </w:p>
          <w:p w14:paraId="0AC8A038" w14:textId="77777777" w:rsidR="00CC41AB" w:rsidRPr="00F5297F" w:rsidRDefault="00CC41AB" w:rsidP="00CC41AB">
            <w:pPr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color w:val="000000" w:themeColor="text1"/>
                <w:sz w:val="20"/>
                <w:szCs w:val="20"/>
              </w:rPr>
              <w:t xml:space="preserve">на работоспособность и здоровье работников, меры по улучшению условий труда </w:t>
            </w:r>
          </w:p>
          <w:p w14:paraId="19D2309A" w14:textId="77777777" w:rsidR="007A3D0E" w:rsidRPr="00F5297F" w:rsidRDefault="00CC41AB" w:rsidP="00CC41AB">
            <w:pPr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color w:val="000000" w:themeColor="text1"/>
                <w:sz w:val="20"/>
                <w:szCs w:val="20"/>
              </w:rPr>
              <w:t xml:space="preserve">Режимы труда и отдыха </w:t>
            </w:r>
          </w:p>
          <w:p w14:paraId="1E74EB1E" w14:textId="77777777" w:rsidR="00CC41AB" w:rsidRPr="00F5297F" w:rsidRDefault="00CC41AB" w:rsidP="00CC41AB">
            <w:pPr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color w:val="000000" w:themeColor="text1"/>
                <w:sz w:val="20"/>
                <w:szCs w:val="20"/>
              </w:rPr>
              <w:t xml:space="preserve">Сущность и значение дисциплины труда </w:t>
            </w:r>
          </w:p>
          <w:p w14:paraId="014B647D" w14:textId="44D77A56" w:rsidR="00CC41AB" w:rsidRPr="00F5297F" w:rsidRDefault="00CC41AB" w:rsidP="00CC41AB">
            <w:pPr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color w:val="000000" w:themeColor="text1"/>
                <w:sz w:val="20"/>
                <w:szCs w:val="20"/>
              </w:rPr>
              <w:t xml:space="preserve">Пути и методы укрепления дисциплины труда </w:t>
            </w:r>
          </w:p>
        </w:tc>
        <w:tc>
          <w:tcPr>
            <w:tcW w:w="893" w:type="dxa"/>
          </w:tcPr>
          <w:p w14:paraId="445ABD1E" w14:textId="712565A1" w:rsidR="007A3D0E" w:rsidRPr="00F5297F" w:rsidRDefault="00756B04" w:rsidP="00DE17FF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color w:val="000000" w:themeColor="text1"/>
                <w:sz w:val="20"/>
                <w:szCs w:val="20"/>
              </w:rPr>
              <w:t>17</w:t>
            </w:r>
          </w:p>
        </w:tc>
        <w:tc>
          <w:tcPr>
            <w:tcW w:w="1858" w:type="dxa"/>
          </w:tcPr>
          <w:p w14:paraId="2C24CDA0" w14:textId="77777777" w:rsidR="007A3D0E" w:rsidRPr="00F5297F" w:rsidRDefault="00C43568" w:rsidP="000645FF">
            <w:pPr>
              <w:jc w:val="both"/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color w:val="000000" w:themeColor="text1"/>
                <w:sz w:val="20"/>
                <w:szCs w:val="20"/>
              </w:rPr>
              <w:t>ОЛ-1,2</w:t>
            </w:r>
          </w:p>
          <w:p w14:paraId="6815FA18" w14:textId="4AD76AB6" w:rsidR="00F75133" w:rsidRPr="00F5297F" w:rsidRDefault="00F75133" w:rsidP="000645FF">
            <w:pPr>
              <w:jc w:val="both"/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color w:val="000000" w:themeColor="text1"/>
                <w:sz w:val="20"/>
                <w:szCs w:val="20"/>
              </w:rPr>
              <w:t>ДЛ-2</w:t>
            </w:r>
          </w:p>
        </w:tc>
      </w:tr>
      <w:tr w:rsidR="00F5297F" w:rsidRPr="00F5297F" w14:paraId="557C6A2A" w14:textId="77777777" w:rsidTr="00CC41AB">
        <w:trPr>
          <w:trHeight w:val="20"/>
        </w:trPr>
        <w:tc>
          <w:tcPr>
            <w:tcW w:w="704" w:type="dxa"/>
          </w:tcPr>
          <w:p w14:paraId="5D110EA2" w14:textId="0B163FE3" w:rsidR="00756B04" w:rsidRPr="00F5297F" w:rsidRDefault="00756B04" w:rsidP="00756B04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color w:val="000000" w:themeColor="text1"/>
                <w:sz w:val="20"/>
                <w:szCs w:val="20"/>
              </w:rPr>
              <w:t>1.7</w:t>
            </w:r>
          </w:p>
        </w:tc>
        <w:tc>
          <w:tcPr>
            <w:tcW w:w="2410" w:type="dxa"/>
          </w:tcPr>
          <w:p w14:paraId="726B40E1" w14:textId="516BE9E8" w:rsidR="00756B04" w:rsidRPr="00F5297F" w:rsidRDefault="00756B04" w:rsidP="00756B04">
            <w:pPr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rFonts w:eastAsia="Arial Unicode MS"/>
                <w:bCs/>
                <w:color w:val="000000" w:themeColor="text1"/>
                <w:sz w:val="20"/>
                <w:szCs w:val="20"/>
              </w:rPr>
              <w:t>Проектирование организации труда</w:t>
            </w:r>
          </w:p>
        </w:tc>
        <w:tc>
          <w:tcPr>
            <w:tcW w:w="3479" w:type="dxa"/>
          </w:tcPr>
          <w:p w14:paraId="2BC16186" w14:textId="77777777" w:rsidR="003D1BBA" w:rsidRPr="00F5297F" w:rsidRDefault="003D1BBA" w:rsidP="003D1BBA">
            <w:pPr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color w:val="000000" w:themeColor="text1"/>
                <w:sz w:val="20"/>
                <w:szCs w:val="20"/>
              </w:rPr>
              <w:t>Типовые проекты организации труда и типовые организационные</w:t>
            </w:r>
          </w:p>
          <w:p w14:paraId="075EFF0E" w14:textId="77777777" w:rsidR="003D1BBA" w:rsidRPr="00F5297F" w:rsidRDefault="003D1BBA" w:rsidP="003D1BBA">
            <w:pPr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color w:val="000000" w:themeColor="text1"/>
                <w:sz w:val="20"/>
                <w:szCs w:val="20"/>
              </w:rPr>
              <w:t xml:space="preserve">решения </w:t>
            </w:r>
          </w:p>
          <w:p w14:paraId="0B39969F" w14:textId="58C9EBA0" w:rsidR="003D1BBA" w:rsidRPr="00F5297F" w:rsidRDefault="003D1BBA" w:rsidP="003D1BBA">
            <w:pPr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color w:val="000000" w:themeColor="text1"/>
                <w:sz w:val="20"/>
                <w:szCs w:val="20"/>
              </w:rPr>
              <w:t xml:space="preserve">Проектирование организации труда для вновь строящихся предприятий </w:t>
            </w:r>
          </w:p>
          <w:p w14:paraId="17A4E463" w14:textId="4EC45550" w:rsidR="00756B04" w:rsidRPr="00F5297F" w:rsidRDefault="003D1BBA" w:rsidP="003D1BBA">
            <w:pPr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color w:val="000000" w:themeColor="text1"/>
                <w:sz w:val="20"/>
                <w:szCs w:val="20"/>
              </w:rPr>
              <w:t xml:space="preserve">Проектирование организации труда для действующих предприятий Современные методы проектирования организации труда </w:t>
            </w:r>
          </w:p>
        </w:tc>
        <w:tc>
          <w:tcPr>
            <w:tcW w:w="893" w:type="dxa"/>
          </w:tcPr>
          <w:p w14:paraId="2BDA6C21" w14:textId="42D93885" w:rsidR="00756B04" w:rsidRPr="00F5297F" w:rsidRDefault="00756B04" w:rsidP="00756B04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color w:val="000000" w:themeColor="text1"/>
                <w:sz w:val="20"/>
                <w:szCs w:val="20"/>
              </w:rPr>
              <w:t>18</w:t>
            </w:r>
          </w:p>
        </w:tc>
        <w:tc>
          <w:tcPr>
            <w:tcW w:w="1858" w:type="dxa"/>
          </w:tcPr>
          <w:p w14:paraId="036EB076" w14:textId="77777777" w:rsidR="00756B04" w:rsidRPr="00F5297F" w:rsidRDefault="00C43568" w:rsidP="00756B04">
            <w:pPr>
              <w:jc w:val="both"/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color w:val="000000" w:themeColor="text1"/>
                <w:sz w:val="20"/>
                <w:szCs w:val="20"/>
              </w:rPr>
              <w:t>ОЛ-1,2</w:t>
            </w:r>
          </w:p>
          <w:p w14:paraId="7572F05F" w14:textId="537462A8" w:rsidR="00F75133" w:rsidRPr="00F5297F" w:rsidRDefault="00F75133" w:rsidP="00756B04">
            <w:pPr>
              <w:jc w:val="both"/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color w:val="000000" w:themeColor="text1"/>
                <w:sz w:val="20"/>
                <w:szCs w:val="20"/>
              </w:rPr>
              <w:t>ДЛ-1</w:t>
            </w:r>
          </w:p>
        </w:tc>
      </w:tr>
      <w:tr w:rsidR="00F5297F" w:rsidRPr="00F5297F" w14:paraId="5C0613C5" w14:textId="77777777" w:rsidTr="00CC41AB">
        <w:trPr>
          <w:trHeight w:val="20"/>
        </w:trPr>
        <w:tc>
          <w:tcPr>
            <w:tcW w:w="704" w:type="dxa"/>
          </w:tcPr>
          <w:p w14:paraId="2101BEA0" w14:textId="61D2AF10" w:rsidR="00756B04" w:rsidRPr="00F5297F" w:rsidRDefault="00756B04" w:rsidP="00756B04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color w:val="000000" w:themeColor="text1"/>
                <w:sz w:val="20"/>
                <w:szCs w:val="20"/>
              </w:rPr>
              <w:t>1.8</w:t>
            </w:r>
          </w:p>
        </w:tc>
        <w:tc>
          <w:tcPr>
            <w:tcW w:w="2410" w:type="dxa"/>
          </w:tcPr>
          <w:p w14:paraId="5AFAD325" w14:textId="7025129A" w:rsidR="00756B04" w:rsidRPr="00F5297F" w:rsidRDefault="00756B04" w:rsidP="00756B04">
            <w:pPr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rFonts w:eastAsia="Arial Unicode MS"/>
                <w:bCs/>
                <w:color w:val="000000" w:themeColor="text1"/>
                <w:sz w:val="20"/>
                <w:szCs w:val="20"/>
              </w:rPr>
              <w:t xml:space="preserve">Управление организацией труда </w:t>
            </w:r>
          </w:p>
        </w:tc>
        <w:tc>
          <w:tcPr>
            <w:tcW w:w="3479" w:type="dxa"/>
          </w:tcPr>
          <w:p w14:paraId="3F16F5E3" w14:textId="6EE3D423" w:rsidR="00B72CD6" w:rsidRPr="00F5297F" w:rsidRDefault="00B72CD6" w:rsidP="003D1BBA">
            <w:pPr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color w:val="000000" w:themeColor="text1"/>
                <w:sz w:val="20"/>
                <w:szCs w:val="20"/>
              </w:rPr>
              <w:t>Законы развития организации труда Условия эффективности форм организации труда</w:t>
            </w:r>
          </w:p>
          <w:p w14:paraId="5CA5EC79" w14:textId="43E18E25" w:rsidR="003D1BBA" w:rsidRPr="00F5297F" w:rsidRDefault="003D1BBA" w:rsidP="003D1BBA">
            <w:pPr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color w:val="000000" w:themeColor="text1"/>
                <w:sz w:val="20"/>
                <w:szCs w:val="20"/>
              </w:rPr>
              <w:t>Анализ уровня организации труда Методы определения экономической эффективности мероприятий НОТ</w:t>
            </w:r>
          </w:p>
          <w:p w14:paraId="6383162B" w14:textId="646DD76A" w:rsidR="00756B04" w:rsidRPr="00F5297F" w:rsidRDefault="003D1BBA" w:rsidP="003D1BBA">
            <w:pPr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color w:val="000000" w:themeColor="text1"/>
                <w:sz w:val="20"/>
                <w:szCs w:val="20"/>
              </w:rPr>
              <w:t xml:space="preserve">Планирование и организация работы по НОТ на предприятии </w:t>
            </w:r>
          </w:p>
        </w:tc>
        <w:tc>
          <w:tcPr>
            <w:tcW w:w="893" w:type="dxa"/>
          </w:tcPr>
          <w:p w14:paraId="36F666C2" w14:textId="7620553E" w:rsidR="00756B04" w:rsidRPr="00F5297F" w:rsidRDefault="00756B04" w:rsidP="00756B04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color w:val="000000" w:themeColor="text1"/>
                <w:sz w:val="20"/>
                <w:szCs w:val="20"/>
              </w:rPr>
              <w:t>17</w:t>
            </w:r>
          </w:p>
        </w:tc>
        <w:tc>
          <w:tcPr>
            <w:tcW w:w="1858" w:type="dxa"/>
          </w:tcPr>
          <w:p w14:paraId="0FCCF4E7" w14:textId="22208B75" w:rsidR="00756B04" w:rsidRPr="00F5297F" w:rsidRDefault="00F75133" w:rsidP="00756B04">
            <w:pPr>
              <w:jc w:val="both"/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color w:val="000000" w:themeColor="text1"/>
                <w:sz w:val="20"/>
                <w:szCs w:val="20"/>
              </w:rPr>
              <w:t>ОЛ-1,2,3,4</w:t>
            </w:r>
          </w:p>
          <w:p w14:paraId="25D0F2F9" w14:textId="2A1F1E64" w:rsidR="00F75133" w:rsidRPr="00F5297F" w:rsidRDefault="00F75133" w:rsidP="00756B04">
            <w:pPr>
              <w:jc w:val="both"/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color w:val="000000" w:themeColor="text1"/>
                <w:sz w:val="20"/>
                <w:szCs w:val="20"/>
              </w:rPr>
              <w:t>ДЛ-2</w:t>
            </w:r>
          </w:p>
        </w:tc>
      </w:tr>
      <w:tr w:rsidR="00F5297F" w:rsidRPr="00F5297F" w14:paraId="3AE1B221" w14:textId="77777777" w:rsidTr="00CC41AB">
        <w:trPr>
          <w:trHeight w:val="20"/>
        </w:trPr>
        <w:tc>
          <w:tcPr>
            <w:tcW w:w="704" w:type="dxa"/>
          </w:tcPr>
          <w:p w14:paraId="25E08953" w14:textId="77777777" w:rsidR="00756B04" w:rsidRPr="00F5297F" w:rsidRDefault="00756B04" w:rsidP="00756B04">
            <w:pPr>
              <w:jc w:val="center"/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5889" w:type="dxa"/>
            <w:gridSpan w:val="2"/>
          </w:tcPr>
          <w:p w14:paraId="6D4CFC15" w14:textId="657A485B" w:rsidR="00756B04" w:rsidRPr="00F5297F" w:rsidRDefault="00756B04" w:rsidP="00756B04">
            <w:pPr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b/>
                <w:bCs/>
                <w:color w:val="000000" w:themeColor="text1"/>
                <w:sz w:val="20"/>
                <w:szCs w:val="20"/>
              </w:rPr>
              <w:t>РАЗДЕЛ 2. Нормирование труда на предприятиях нефтяной и газовой промышленности</w:t>
            </w:r>
          </w:p>
        </w:tc>
        <w:tc>
          <w:tcPr>
            <w:tcW w:w="893" w:type="dxa"/>
          </w:tcPr>
          <w:p w14:paraId="3D6F9BCE" w14:textId="48B31422" w:rsidR="00756B04" w:rsidRPr="00F5297F" w:rsidRDefault="004B0461" w:rsidP="00756B04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color w:val="000000" w:themeColor="text1"/>
                <w:sz w:val="20"/>
                <w:szCs w:val="20"/>
              </w:rPr>
              <w:t>51</w:t>
            </w:r>
          </w:p>
        </w:tc>
        <w:tc>
          <w:tcPr>
            <w:tcW w:w="1858" w:type="dxa"/>
          </w:tcPr>
          <w:p w14:paraId="7DB8F025" w14:textId="77777777" w:rsidR="00756B04" w:rsidRPr="00F5297F" w:rsidRDefault="00756B04" w:rsidP="00756B04">
            <w:pPr>
              <w:jc w:val="both"/>
              <w:rPr>
                <w:color w:val="000000" w:themeColor="text1"/>
                <w:sz w:val="20"/>
                <w:szCs w:val="20"/>
              </w:rPr>
            </w:pPr>
          </w:p>
        </w:tc>
      </w:tr>
      <w:tr w:rsidR="00F5297F" w:rsidRPr="00F5297F" w14:paraId="453CD868" w14:textId="77777777" w:rsidTr="00CC41AB">
        <w:trPr>
          <w:trHeight w:val="20"/>
        </w:trPr>
        <w:tc>
          <w:tcPr>
            <w:tcW w:w="704" w:type="dxa"/>
          </w:tcPr>
          <w:p w14:paraId="445AB839" w14:textId="0A506E22" w:rsidR="00F75133" w:rsidRPr="00F5297F" w:rsidRDefault="00F75133" w:rsidP="00F75133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color w:val="000000" w:themeColor="text1"/>
                <w:sz w:val="20"/>
                <w:szCs w:val="20"/>
              </w:rPr>
              <w:t>2.2</w:t>
            </w:r>
          </w:p>
        </w:tc>
        <w:tc>
          <w:tcPr>
            <w:tcW w:w="2410" w:type="dxa"/>
          </w:tcPr>
          <w:p w14:paraId="675A4250" w14:textId="714C43D3" w:rsidR="00F75133" w:rsidRPr="00F5297F" w:rsidRDefault="00F75133" w:rsidP="00F75133">
            <w:pPr>
              <w:rPr>
                <w:rFonts w:eastAsia="Arial Unicode MS"/>
                <w:bCs/>
                <w:color w:val="000000" w:themeColor="text1"/>
                <w:sz w:val="20"/>
                <w:szCs w:val="20"/>
              </w:rPr>
            </w:pPr>
            <w:r w:rsidRPr="00F5297F">
              <w:rPr>
                <w:rFonts w:eastAsia="Arial Unicode MS"/>
                <w:bCs/>
                <w:color w:val="000000" w:themeColor="text1"/>
                <w:sz w:val="20"/>
                <w:szCs w:val="20"/>
              </w:rPr>
              <w:t>Производственный и трудовой процессы</w:t>
            </w:r>
          </w:p>
        </w:tc>
        <w:tc>
          <w:tcPr>
            <w:tcW w:w="3479" w:type="dxa"/>
          </w:tcPr>
          <w:p w14:paraId="34104794" w14:textId="77777777" w:rsidR="00F75133" w:rsidRPr="00F5297F" w:rsidRDefault="00F75133" w:rsidP="00F75133">
            <w:pPr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color w:val="000000" w:themeColor="text1"/>
                <w:sz w:val="20"/>
                <w:szCs w:val="20"/>
              </w:rPr>
              <w:t xml:space="preserve">Производственный процесс, его содержание и виды </w:t>
            </w:r>
          </w:p>
          <w:p w14:paraId="0CAEEE94" w14:textId="6F96B6A7" w:rsidR="00F75133" w:rsidRPr="00F5297F" w:rsidRDefault="00F75133" w:rsidP="00F75133">
            <w:pPr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color w:val="000000" w:themeColor="text1"/>
                <w:sz w:val="20"/>
                <w:szCs w:val="20"/>
              </w:rPr>
              <w:t xml:space="preserve">Трудовой процесс: производственная операция и ее элементы </w:t>
            </w:r>
          </w:p>
        </w:tc>
        <w:tc>
          <w:tcPr>
            <w:tcW w:w="893" w:type="dxa"/>
          </w:tcPr>
          <w:p w14:paraId="2E034C61" w14:textId="6A022392" w:rsidR="00F75133" w:rsidRPr="00F5297F" w:rsidRDefault="00F75133" w:rsidP="00F75133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color w:val="000000" w:themeColor="text1"/>
                <w:sz w:val="20"/>
                <w:szCs w:val="20"/>
              </w:rPr>
              <w:t>17</w:t>
            </w:r>
          </w:p>
        </w:tc>
        <w:tc>
          <w:tcPr>
            <w:tcW w:w="1858" w:type="dxa"/>
          </w:tcPr>
          <w:p w14:paraId="4F95E9F2" w14:textId="5592DA00" w:rsidR="00F75133" w:rsidRPr="00F5297F" w:rsidRDefault="00F75133" w:rsidP="00F75133">
            <w:pPr>
              <w:jc w:val="both"/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color w:val="000000" w:themeColor="text1"/>
                <w:sz w:val="20"/>
                <w:szCs w:val="20"/>
              </w:rPr>
              <w:t>ОЛ-1,2,3,4</w:t>
            </w:r>
          </w:p>
        </w:tc>
      </w:tr>
      <w:tr w:rsidR="00F5297F" w:rsidRPr="00F5297F" w14:paraId="5DDE4916" w14:textId="77777777" w:rsidTr="00CC41AB">
        <w:trPr>
          <w:trHeight w:val="20"/>
        </w:trPr>
        <w:tc>
          <w:tcPr>
            <w:tcW w:w="704" w:type="dxa"/>
          </w:tcPr>
          <w:p w14:paraId="39B0C9BB" w14:textId="48876818" w:rsidR="00F75133" w:rsidRPr="00F5297F" w:rsidRDefault="00F75133" w:rsidP="00F75133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color w:val="000000" w:themeColor="text1"/>
                <w:sz w:val="20"/>
                <w:szCs w:val="20"/>
              </w:rPr>
              <w:t>2.4</w:t>
            </w:r>
          </w:p>
        </w:tc>
        <w:tc>
          <w:tcPr>
            <w:tcW w:w="2410" w:type="dxa"/>
          </w:tcPr>
          <w:p w14:paraId="4E37ED04" w14:textId="546D5E83" w:rsidR="00F75133" w:rsidRPr="00F5297F" w:rsidRDefault="00F75133" w:rsidP="00F75133">
            <w:pPr>
              <w:rPr>
                <w:rFonts w:eastAsia="Arial Unicode MS"/>
                <w:bCs/>
                <w:color w:val="000000" w:themeColor="text1"/>
                <w:sz w:val="20"/>
                <w:szCs w:val="20"/>
              </w:rPr>
            </w:pPr>
            <w:r w:rsidRPr="00F5297F">
              <w:rPr>
                <w:rFonts w:eastAsia="Arial Unicode MS"/>
                <w:bCs/>
                <w:color w:val="000000" w:themeColor="text1"/>
                <w:sz w:val="20"/>
                <w:szCs w:val="20"/>
              </w:rPr>
              <w:t>Нормы и нормативные материалы по труду</w:t>
            </w:r>
          </w:p>
        </w:tc>
        <w:tc>
          <w:tcPr>
            <w:tcW w:w="3479" w:type="dxa"/>
          </w:tcPr>
          <w:p w14:paraId="03FE7021" w14:textId="77777777" w:rsidR="00F75133" w:rsidRPr="00F5297F" w:rsidRDefault="00F75133" w:rsidP="00F75133">
            <w:pPr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color w:val="000000" w:themeColor="text1"/>
                <w:sz w:val="20"/>
                <w:szCs w:val="20"/>
              </w:rPr>
              <w:t xml:space="preserve">Виды норм труда и их классификация Состав нормы труда </w:t>
            </w:r>
          </w:p>
          <w:p w14:paraId="528C8360" w14:textId="532057DC" w:rsidR="00F75133" w:rsidRPr="00F5297F" w:rsidRDefault="00F75133" w:rsidP="00F75133">
            <w:pPr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color w:val="000000" w:themeColor="text1"/>
                <w:sz w:val="20"/>
                <w:szCs w:val="20"/>
              </w:rPr>
              <w:t xml:space="preserve">Нормативы для нормирования труда </w:t>
            </w:r>
          </w:p>
        </w:tc>
        <w:tc>
          <w:tcPr>
            <w:tcW w:w="893" w:type="dxa"/>
          </w:tcPr>
          <w:p w14:paraId="7398DA4E" w14:textId="0DF1D3A0" w:rsidR="00F75133" w:rsidRPr="00F5297F" w:rsidRDefault="00F75133" w:rsidP="00F75133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color w:val="000000" w:themeColor="text1"/>
                <w:sz w:val="20"/>
                <w:szCs w:val="20"/>
              </w:rPr>
              <w:t>17</w:t>
            </w:r>
          </w:p>
        </w:tc>
        <w:tc>
          <w:tcPr>
            <w:tcW w:w="1858" w:type="dxa"/>
          </w:tcPr>
          <w:p w14:paraId="49FBD9C5" w14:textId="7BAFCB8B" w:rsidR="00F75133" w:rsidRPr="00F5297F" w:rsidRDefault="00F75133" w:rsidP="00F75133">
            <w:pPr>
              <w:jc w:val="both"/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color w:val="000000" w:themeColor="text1"/>
                <w:sz w:val="20"/>
                <w:szCs w:val="20"/>
              </w:rPr>
              <w:t>ОЛ-1,3,4</w:t>
            </w:r>
          </w:p>
        </w:tc>
      </w:tr>
      <w:tr w:rsidR="00F5297F" w:rsidRPr="00F5297F" w14:paraId="2A6649F3" w14:textId="77777777" w:rsidTr="00CC41AB">
        <w:trPr>
          <w:trHeight w:val="20"/>
        </w:trPr>
        <w:tc>
          <w:tcPr>
            <w:tcW w:w="704" w:type="dxa"/>
          </w:tcPr>
          <w:p w14:paraId="2D81D109" w14:textId="1ED6A245" w:rsidR="00F75133" w:rsidRPr="00F5297F" w:rsidRDefault="00F75133" w:rsidP="00F75133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color w:val="000000" w:themeColor="text1"/>
                <w:sz w:val="20"/>
                <w:szCs w:val="20"/>
              </w:rPr>
              <w:t>2.6</w:t>
            </w:r>
          </w:p>
        </w:tc>
        <w:tc>
          <w:tcPr>
            <w:tcW w:w="2410" w:type="dxa"/>
          </w:tcPr>
          <w:p w14:paraId="683D00B6" w14:textId="48BD4E38" w:rsidR="00F75133" w:rsidRPr="00F5297F" w:rsidRDefault="00F75133" w:rsidP="00F75133">
            <w:pPr>
              <w:rPr>
                <w:rFonts w:eastAsia="Arial Unicode MS"/>
                <w:bCs/>
                <w:color w:val="000000" w:themeColor="text1"/>
                <w:sz w:val="20"/>
                <w:szCs w:val="20"/>
              </w:rPr>
            </w:pPr>
            <w:r w:rsidRPr="00F5297F">
              <w:rPr>
                <w:rFonts w:eastAsia="Arial Unicode MS"/>
                <w:bCs/>
                <w:color w:val="000000" w:themeColor="text1"/>
                <w:sz w:val="20"/>
                <w:szCs w:val="20"/>
              </w:rPr>
              <w:t>Управление нормированием труда на предприятиях</w:t>
            </w:r>
          </w:p>
        </w:tc>
        <w:tc>
          <w:tcPr>
            <w:tcW w:w="3479" w:type="dxa"/>
          </w:tcPr>
          <w:p w14:paraId="490860C7" w14:textId="77777777" w:rsidR="00F75133" w:rsidRPr="00F5297F" w:rsidRDefault="00F75133" w:rsidP="00F75133">
            <w:pPr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color w:val="000000" w:themeColor="text1"/>
                <w:sz w:val="20"/>
                <w:szCs w:val="20"/>
              </w:rPr>
              <w:t xml:space="preserve">Анализ состояния нормирования труда </w:t>
            </w:r>
          </w:p>
          <w:p w14:paraId="07513A09" w14:textId="6175878F" w:rsidR="00F75133" w:rsidRPr="00F5297F" w:rsidRDefault="00F75133" w:rsidP="00F75133">
            <w:pPr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color w:val="000000" w:themeColor="text1"/>
                <w:sz w:val="20"/>
                <w:szCs w:val="20"/>
              </w:rPr>
              <w:t xml:space="preserve">Планирование разработки и пересмотра норм труда </w:t>
            </w:r>
          </w:p>
        </w:tc>
        <w:tc>
          <w:tcPr>
            <w:tcW w:w="893" w:type="dxa"/>
          </w:tcPr>
          <w:p w14:paraId="522C1EAB" w14:textId="52546369" w:rsidR="00F75133" w:rsidRPr="00F5297F" w:rsidRDefault="00F75133" w:rsidP="00F75133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color w:val="000000" w:themeColor="text1"/>
                <w:sz w:val="20"/>
                <w:szCs w:val="20"/>
              </w:rPr>
              <w:t>17</w:t>
            </w:r>
          </w:p>
        </w:tc>
        <w:tc>
          <w:tcPr>
            <w:tcW w:w="1858" w:type="dxa"/>
          </w:tcPr>
          <w:p w14:paraId="01A17731" w14:textId="64D470E2" w:rsidR="00F75133" w:rsidRPr="00F5297F" w:rsidRDefault="00F75133" w:rsidP="00F75133">
            <w:pPr>
              <w:jc w:val="both"/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color w:val="000000" w:themeColor="text1"/>
                <w:sz w:val="20"/>
                <w:szCs w:val="20"/>
              </w:rPr>
              <w:t>ОЛ-1,4</w:t>
            </w:r>
          </w:p>
        </w:tc>
      </w:tr>
      <w:tr w:rsidR="00F5297F" w:rsidRPr="00F5297F" w14:paraId="3EB21C36" w14:textId="77777777" w:rsidTr="00CC41AB">
        <w:trPr>
          <w:trHeight w:val="20"/>
        </w:trPr>
        <w:tc>
          <w:tcPr>
            <w:tcW w:w="704" w:type="dxa"/>
          </w:tcPr>
          <w:p w14:paraId="0837EFD4" w14:textId="77777777" w:rsidR="00756B04" w:rsidRPr="00F5297F" w:rsidRDefault="00756B04" w:rsidP="00756B04">
            <w:pPr>
              <w:jc w:val="center"/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5889" w:type="dxa"/>
            <w:gridSpan w:val="2"/>
          </w:tcPr>
          <w:p w14:paraId="23B73AFC" w14:textId="7C6A0A95" w:rsidR="00756B04" w:rsidRPr="00F5297F" w:rsidRDefault="00756B04" w:rsidP="00756B04">
            <w:pPr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b/>
                <w:bCs/>
                <w:color w:val="000000" w:themeColor="text1"/>
                <w:sz w:val="20"/>
                <w:szCs w:val="20"/>
              </w:rPr>
              <w:t>РАЗДЕЛ 3. Оплата труда на предприятиях нефтяной и газовой промышленности</w:t>
            </w:r>
          </w:p>
        </w:tc>
        <w:tc>
          <w:tcPr>
            <w:tcW w:w="893" w:type="dxa"/>
          </w:tcPr>
          <w:p w14:paraId="475E8C05" w14:textId="517F007D" w:rsidR="00756B04" w:rsidRPr="00F5297F" w:rsidRDefault="004B0461" w:rsidP="00756B04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color w:val="000000" w:themeColor="text1"/>
                <w:sz w:val="20"/>
                <w:szCs w:val="20"/>
              </w:rPr>
              <w:t>34</w:t>
            </w:r>
          </w:p>
        </w:tc>
        <w:tc>
          <w:tcPr>
            <w:tcW w:w="1858" w:type="dxa"/>
          </w:tcPr>
          <w:p w14:paraId="112E77AF" w14:textId="77777777" w:rsidR="00756B04" w:rsidRPr="00F5297F" w:rsidRDefault="00756B04" w:rsidP="00756B04">
            <w:pPr>
              <w:jc w:val="both"/>
              <w:rPr>
                <w:color w:val="000000" w:themeColor="text1"/>
                <w:sz w:val="20"/>
                <w:szCs w:val="20"/>
              </w:rPr>
            </w:pPr>
          </w:p>
        </w:tc>
      </w:tr>
      <w:tr w:rsidR="00F5297F" w:rsidRPr="00F5297F" w14:paraId="5BFD141A" w14:textId="77777777" w:rsidTr="00F75133">
        <w:trPr>
          <w:trHeight w:val="20"/>
        </w:trPr>
        <w:tc>
          <w:tcPr>
            <w:tcW w:w="704" w:type="dxa"/>
          </w:tcPr>
          <w:p w14:paraId="3FB5E91C" w14:textId="1E9D9E23" w:rsidR="00F75133" w:rsidRPr="00F5297F" w:rsidRDefault="00F75133" w:rsidP="00F75133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color w:val="000000" w:themeColor="text1"/>
                <w:sz w:val="20"/>
                <w:szCs w:val="20"/>
              </w:rPr>
              <w:t>3.3</w:t>
            </w:r>
          </w:p>
        </w:tc>
        <w:tc>
          <w:tcPr>
            <w:tcW w:w="2410" w:type="dxa"/>
          </w:tcPr>
          <w:p w14:paraId="40BCBF9F" w14:textId="30A23F62" w:rsidR="00F75133" w:rsidRPr="00F5297F" w:rsidRDefault="00F75133" w:rsidP="00F75133">
            <w:pPr>
              <w:rPr>
                <w:rFonts w:eastAsia="Arial Unicode MS"/>
                <w:bCs/>
                <w:color w:val="000000" w:themeColor="text1"/>
                <w:sz w:val="20"/>
                <w:szCs w:val="20"/>
              </w:rPr>
            </w:pPr>
            <w:r w:rsidRPr="00F5297F">
              <w:rPr>
                <w:rFonts w:eastAsia="Arial Unicode MS"/>
                <w:bCs/>
                <w:color w:val="000000" w:themeColor="text1"/>
                <w:sz w:val="20"/>
                <w:szCs w:val="20"/>
              </w:rPr>
              <w:t>Совершенствование организации оплаты труда</w:t>
            </w:r>
          </w:p>
        </w:tc>
        <w:tc>
          <w:tcPr>
            <w:tcW w:w="3479" w:type="dxa"/>
          </w:tcPr>
          <w:p w14:paraId="61C2139D" w14:textId="77777777" w:rsidR="00F75133" w:rsidRPr="00F5297F" w:rsidRDefault="00F75133" w:rsidP="00F75133">
            <w:pPr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color w:val="000000" w:themeColor="text1"/>
                <w:sz w:val="20"/>
                <w:szCs w:val="20"/>
              </w:rPr>
              <w:t xml:space="preserve">Зарубежный опыт организации заработной платы </w:t>
            </w:r>
          </w:p>
          <w:p w14:paraId="2410188C" w14:textId="2BEAFF54" w:rsidR="00F75133" w:rsidRPr="00F5297F" w:rsidRDefault="00F75133" w:rsidP="00F75133">
            <w:pPr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color w:val="000000" w:themeColor="text1"/>
                <w:sz w:val="20"/>
                <w:szCs w:val="20"/>
              </w:rPr>
              <w:t>Анализ организации оплаты труда  Направления совершенствования организации заработной платы</w:t>
            </w:r>
          </w:p>
        </w:tc>
        <w:tc>
          <w:tcPr>
            <w:tcW w:w="893" w:type="dxa"/>
          </w:tcPr>
          <w:p w14:paraId="188A67E9" w14:textId="687AB20B" w:rsidR="00F75133" w:rsidRPr="00F5297F" w:rsidRDefault="00F75133" w:rsidP="00F75133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color w:val="000000" w:themeColor="text1"/>
                <w:sz w:val="20"/>
                <w:szCs w:val="20"/>
              </w:rPr>
              <w:t>17</w:t>
            </w:r>
          </w:p>
        </w:tc>
        <w:tc>
          <w:tcPr>
            <w:tcW w:w="1858" w:type="dxa"/>
          </w:tcPr>
          <w:p w14:paraId="10C12034" w14:textId="2B8580AF" w:rsidR="00F75133" w:rsidRPr="00F5297F" w:rsidRDefault="00F75133" w:rsidP="00F75133">
            <w:pPr>
              <w:jc w:val="both"/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color w:val="000000" w:themeColor="text1"/>
                <w:sz w:val="20"/>
                <w:szCs w:val="20"/>
              </w:rPr>
              <w:t>ОЛ-1,2, 3,4</w:t>
            </w:r>
          </w:p>
        </w:tc>
      </w:tr>
      <w:tr w:rsidR="00F5297F" w:rsidRPr="00F5297F" w14:paraId="21348C79" w14:textId="77777777" w:rsidTr="00F75133">
        <w:trPr>
          <w:trHeight w:val="20"/>
        </w:trPr>
        <w:tc>
          <w:tcPr>
            <w:tcW w:w="704" w:type="dxa"/>
          </w:tcPr>
          <w:p w14:paraId="20F28A44" w14:textId="21C298E3" w:rsidR="00F75133" w:rsidRPr="00F5297F" w:rsidRDefault="00F75133" w:rsidP="00F75133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color w:val="000000" w:themeColor="text1"/>
                <w:sz w:val="20"/>
                <w:szCs w:val="20"/>
              </w:rPr>
              <w:t>3.4</w:t>
            </w:r>
          </w:p>
        </w:tc>
        <w:tc>
          <w:tcPr>
            <w:tcW w:w="2410" w:type="dxa"/>
          </w:tcPr>
          <w:p w14:paraId="13AF22A8" w14:textId="1A6E9370" w:rsidR="00F75133" w:rsidRPr="00F5297F" w:rsidRDefault="00F75133" w:rsidP="00F75133">
            <w:pPr>
              <w:rPr>
                <w:rFonts w:eastAsia="Arial Unicode MS"/>
                <w:bCs/>
                <w:color w:val="000000" w:themeColor="text1"/>
                <w:sz w:val="20"/>
                <w:szCs w:val="20"/>
              </w:rPr>
            </w:pPr>
            <w:r w:rsidRPr="00F5297F">
              <w:rPr>
                <w:rFonts w:eastAsia="Arial Unicode MS"/>
                <w:bCs/>
                <w:color w:val="000000" w:themeColor="text1"/>
                <w:sz w:val="20"/>
                <w:szCs w:val="20"/>
              </w:rPr>
              <w:t>Зарубежные модели оплаты и стимулирования труда.</w:t>
            </w:r>
          </w:p>
        </w:tc>
        <w:tc>
          <w:tcPr>
            <w:tcW w:w="3479" w:type="dxa"/>
          </w:tcPr>
          <w:p w14:paraId="40D1333D" w14:textId="36466DD0" w:rsidR="00F75133" w:rsidRPr="00F5297F" w:rsidRDefault="00F75133" w:rsidP="00F75133">
            <w:pPr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color w:val="000000" w:themeColor="text1"/>
                <w:sz w:val="20"/>
                <w:szCs w:val="20"/>
              </w:rPr>
              <w:t>Зарубежный опыт формирования оплаты труда в ведущих нефтегазовых международных компаниях</w:t>
            </w:r>
          </w:p>
        </w:tc>
        <w:tc>
          <w:tcPr>
            <w:tcW w:w="893" w:type="dxa"/>
          </w:tcPr>
          <w:p w14:paraId="34A78B72" w14:textId="06E4908D" w:rsidR="00F75133" w:rsidRPr="00F5297F" w:rsidRDefault="00F75133" w:rsidP="00F75133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color w:val="000000" w:themeColor="text1"/>
                <w:sz w:val="20"/>
                <w:szCs w:val="20"/>
              </w:rPr>
              <w:t>17</w:t>
            </w:r>
          </w:p>
        </w:tc>
        <w:tc>
          <w:tcPr>
            <w:tcW w:w="1858" w:type="dxa"/>
          </w:tcPr>
          <w:p w14:paraId="4E89B3C6" w14:textId="77777777" w:rsidR="00F75133" w:rsidRPr="00F5297F" w:rsidRDefault="00F75133" w:rsidP="00F75133">
            <w:pPr>
              <w:jc w:val="both"/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color w:val="000000" w:themeColor="text1"/>
                <w:sz w:val="20"/>
                <w:szCs w:val="20"/>
              </w:rPr>
              <w:t>ОЛ-1,2, 3,4</w:t>
            </w:r>
          </w:p>
          <w:p w14:paraId="1A9D578D" w14:textId="5A69AE85" w:rsidR="00F75133" w:rsidRPr="00F5297F" w:rsidRDefault="00F75133" w:rsidP="00F75133">
            <w:pPr>
              <w:jc w:val="both"/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color w:val="000000" w:themeColor="text1"/>
                <w:sz w:val="20"/>
                <w:szCs w:val="20"/>
              </w:rPr>
              <w:t>ДЛ-2</w:t>
            </w:r>
          </w:p>
        </w:tc>
      </w:tr>
      <w:tr w:rsidR="00756B04" w:rsidRPr="00F5297F" w14:paraId="549550E7" w14:textId="77777777" w:rsidTr="00CC41AB">
        <w:trPr>
          <w:trHeight w:val="20"/>
        </w:trPr>
        <w:tc>
          <w:tcPr>
            <w:tcW w:w="6593" w:type="dxa"/>
            <w:gridSpan w:val="3"/>
          </w:tcPr>
          <w:p w14:paraId="70315A2F" w14:textId="77777777" w:rsidR="00756B04" w:rsidRPr="00F5297F" w:rsidRDefault="00756B04" w:rsidP="00756B04">
            <w:pPr>
              <w:jc w:val="right"/>
              <w:rPr>
                <w:b/>
                <w:color w:val="000000" w:themeColor="text1"/>
                <w:sz w:val="20"/>
                <w:szCs w:val="20"/>
              </w:rPr>
            </w:pPr>
            <w:r w:rsidRPr="00F5297F">
              <w:rPr>
                <w:b/>
                <w:color w:val="000000" w:themeColor="text1"/>
                <w:sz w:val="20"/>
                <w:szCs w:val="20"/>
              </w:rPr>
              <w:t>ИТОГО</w:t>
            </w:r>
          </w:p>
        </w:tc>
        <w:tc>
          <w:tcPr>
            <w:tcW w:w="893" w:type="dxa"/>
          </w:tcPr>
          <w:p w14:paraId="305DB350" w14:textId="1A4C9E0D" w:rsidR="00756B04" w:rsidRPr="00F5297F" w:rsidRDefault="0097093A" w:rsidP="00756B04">
            <w:pPr>
              <w:jc w:val="center"/>
              <w:rPr>
                <w:b/>
                <w:color w:val="000000" w:themeColor="text1"/>
                <w:sz w:val="20"/>
                <w:szCs w:val="20"/>
              </w:rPr>
            </w:pPr>
            <w:r w:rsidRPr="00F5297F">
              <w:rPr>
                <w:b/>
                <w:color w:val="000000" w:themeColor="text1"/>
                <w:sz w:val="20"/>
                <w:szCs w:val="20"/>
              </w:rPr>
              <w:t>137</w:t>
            </w:r>
          </w:p>
        </w:tc>
        <w:tc>
          <w:tcPr>
            <w:tcW w:w="1858" w:type="dxa"/>
          </w:tcPr>
          <w:p w14:paraId="15B4CFD1" w14:textId="77777777" w:rsidR="00756B04" w:rsidRPr="00F5297F" w:rsidRDefault="00756B04" w:rsidP="00756B04">
            <w:pPr>
              <w:jc w:val="both"/>
              <w:rPr>
                <w:color w:val="000000" w:themeColor="text1"/>
                <w:sz w:val="20"/>
                <w:szCs w:val="20"/>
              </w:rPr>
            </w:pPr>
          </w:p>
        </w:tc>
      </w:tr>
    </w:tbl>
    <w:p w14:paraId="7F4D8ECC" w14:textId="77777777" w:rsidR="000E4F95" w:rsidRPr="00F5297F" w:rsidRDefault="000E4F95" w:rsidP="00DE17FF">
      <w:pPr>
        <w:jc w:val="both"/>
        <w:rPr>
          <w:color w:val="000000" w:themeColor="text1"/>
        </w:rPr>
      </w:pPr>
    </w:p>
    <w:p w14:paraId="12A78BCB" w14:textId="731AF5E3" w:rsidR="004B0461" w:rsidRPr="00F5297F" w:rsidRDefault="000E4F95" w:rsidP="00B72CD6">
      <w:pPr>
        <w:jc w:val="both"/>
        <w:rPr>
          <w:b/>
          <w:color w:val="000000" w:themeColor="text1"/>
        </w:rPr>
      </w:pPr>
      <w:r w:rsidRPr="00F5297F">
        <w:rPr>
          <w:b/>
          <w:color w:val="000000" w:themeColor="text1"/>
        </w:rPr>
        <w:lastRenderedPageBreak/>
        <w:t>3.1.4. Практические занятия, их содержание и объем в часах (по семестрам)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847"/>
        <w:gridCol w:w="3276"/>
        <w:gridCol w:w="3528"/>
        <w:gridCol w:w="1693"/>
      </w:tblGrid>
      <w:tr w:rsidR="00F5297F" w:rsidRPr="00F5297F" w14:paraId="0AE7366E" w14:textId="77777777" w:rsidTr="004B0461">
        <w:trPr>
          <w:cantSplit/>
          <w:trHeight w:val="690"/>
          <w:tblHeader/>
        </w:trPr>
        <w:tc>
          <w:tcPr>
            <w:tcW w:w="453" w:type="pct"/>
            <w:tcBorders>
              <w:left w:val="single" w:sz="4" w:space="0" w:color="auto"/>
            </w:tcBorders>
            <w:vAlign w:val="center"/>
          </w:tcPr>
          <w:p w14:paraId="18873FEB" w14:textId="77777777" w:rsidR="00857282" w:rsidRPr="00F5297F" w:rsidRDefault="00857282" w:rsidP="00DE17FF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color w:val="000000" w:themeColor="text1"/>
                <w:sz w:val="20"/>
                <w:szCs w:val="20"/>
              </w:rPr>
              <w:t>№ темы</w:t>
            </w:r>
          </w:p>
        </w:tc>
        <w:tc>
          <w:tcPr>
            <w:tcW w:w="1753" w:type="pct"/>
            <w:vAlign w:val="center"/>
          </w:tcPr>
          <w:p w14:paraId="17ABE574" w14:textId="77777777" w:rsidR="000839E7" w:rsidRPr="00F5297F" w:rsidRDefault="00857282" w:rsidP="004B0461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color w:val="000000" w:themeColor="text1"/>
                <w:sz w:val="20"/>
                <w:szCs w:val="20"/>
              </w:rPr>
              <w:t>Наименование практических</w:t>
            </w:r>
          </w:p>
          <w:p w14:paraId="388E46C4" w14:textId="77777777" w:rsidR="00857282" w:rsidRPr="00F5297F" w:rsidRDefault="00857282" w:rsidP="004B0461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color w:val="000000" w:themeColor="text1"/>
                <w:sz w:val="20"/>
                <w:szCs w:val="20"/>
              </w:rPr>
              <w:t>занятий (семинаров)</w:t>
            </w:r>
          </w:p>
        </w:tc>
        <w:tc>
          <w:tcPr>
            <w:tcW w:w="1888" w:type="pct"/>
            <w:vAlign w:val="center"/>
          </w:tcPr>
          <w:p w14:paraId="453DACD0" w14:textId="77777777" w:rsidR="00857282" w:rsidRPr="00F5297F" w:rsidRDefault="00857282" w:rsidP="00DE17FF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color w:val="000000" w:themeColor="text1"/>
                <w:sz w:val="20"/>
                <w:szCs w:val="20"/>
              </w:rPr>
              <w:t>Основное содержание практических занятий (семинаров)</w:t>
            </w:r>
          </w:p>
        </w:tc>
        <w:tc>
          <w:tcPr>
            <w:tcW w:w="906" w:type="pct"/>
            <w:vAlign w:val="center"/>
          </w:tcPr>
          <w:p w14:paraId="6A1B78B5" w14:textId="77777777" w:rsidR="000839E7" w:rsidRPr="00F5297F" w:rsidRDefault="00857282" w:rsidP="000839E7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color w:val="000000" w:themeColor="text1"/>
                <w:sz w:val="20"/>
                <w:szCs w:val="20"/>
              </w:rPr>
              <w:t>Количество</w:t>
            </w:r>
          </w:p>
          <w:p w14:paraId="3AF2AD18" w14:textId="77777777" w:rsidR="00857282" w:rsidRPr="00F5297F" w:rsidRDefault="00857282" w:rsidP="000839E7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color w:val="000000" w:themeColor="text1"/>
                <w:sz w:val="20"/>
                <w:szCs w:val="20"/>
              </w:rPr>
              <w:t>часов</w:t>
            </w:r>
          </w:p>
        </w:tc>
      </w:tr>
      <w:tr w:rsidR="00F5297F" w:rsidRPr="00F5297F" w14:paraId="3A8638C7" w14:textId="77777777" w:rsidTr="004B0461">
        <w:trPr>
          <w:cantSplit/>
          <w:trHeight w:val="172"/>
          <w:tblHeader/>
        </w:trPr>
        <w:tc>
          <w:tcPr>
            <w:tcW w:w="453" w:type="pct"/>
            <w:tcBorders>
              <w:left w:val="single" w:sz="4" w:space="0" w:color="auto"/>
            </w:tcBorders>
            <w:vAlign w:val="center"/>
          </w:tcPr>
          <w:p w14:paraId="631FE317" w14:textId="77777777" w:rsidR="004B0461" w:rsidRPr="00F5297F" w:rsidRDefault="004B0461" w:rsidP="004B0461">
            <w:pPr>
              <w:jc w:val="center"/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3641" w:type="pct"/>
            <w:gridSpan w:val="2"/>
          </w:tcPr>
          <w:p w14:paraId="18861437" w14:textId="6D785DB6" w:rsidR="004B0461" w:rsidRPr="00F5297F" w:rsidRDefault="004B0461" w:rsidP="004B0461">
            <w:pPr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b/>
                <w:bCs/>
                <w:color w:val="000000" w:themeColor="text1"/>
                <w:sz w:val="20"/>
                <w:szCs w:val="20"/>
              </w:rPr>
              <w:t>РАЗДЕЛ 1. Организация труда на предприятиях нефтяной и газовой промышленности</w:t>
            </w:r>
          </w:p>
        </w:tc>
        <w:tc>
          <w:tcPr>
            <w:tcW w:w="906" w:type="pct"/>
            <w:vAlign w:val="center"/>
          </w:tcPr>
          <w:p w14:paraId="6AC24963" w14:textId="6DA4AAAD" w:rsidR="004B0461" w:rsidRPr="00F5297F" w:rsidRDefault="0097093A" w:rsidP="004B0461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color w:val="000000" w:themeColor="text1"/>
                <w:sz w:val="20"/>
                <w:szCs w:val="20"/>
              </w:rPr>
              <w:t>17</w:t>
            </w:r>
          </w:p>
        </w:tc>
      </w:tr>
      <w:tr w:rsidR="00F5297F" w:rsidRPr="00F5297F" w14:paraId="4991F9C2" w14:textId="77777777" w:rsidTr="00B72CD6">
        <w:trPr>
          <w:cantSplit/>
          <w:trHeight w:val="76"/>
          <w:tblHeader/>
        </w:trPr>
        <w:tc>
          <w:tcPr>
            <w:tcW w:w="453" w:type="pct"/>
            <w:tcBorders>
              <w:left w:val="single" w:sz="4" w:space="0" w:color="auto"/>
            </w:tcBorders>
          </w:tcPr>
          <w:p w14:paraId="4A3CEDA7" w14:textId="243461B0" w:rsidR="004B0461" w:rsidRPr="00F5297F" w:rsidRDefault="004B0461" w:rsidP="004B0461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color w:val="000000" w:themeColor="text1"/>
                <w:sz w:val="20"/>
                <w:szCs w:val="20"/>
              </w:rPr>
              <w:t>1.1</w:t>
            </w:r>
          </w:p>
        </w:tc>
        <w:tc>
          <w:tcPr>
            <w:tcW w:w="1753" w:type="pct"/>
          </w:tcPr>
          <w:p w14:paraId="1E7604D3" w14:textId="0CBFD989" w:rsidR="004B0461" w:rsidRPr="00F5297F" w:rsidRDefault="004B0461" w:rsidP="004B0461">
            <w:pPr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rFonts w:eastAsia="Arial Unicode MS"/>
                <w:bCs/>
                <w:color w:val="000000" w:themeColor="text1"/>
                <w:sz w:val="20"/>
                <w:szCs w:val="20"/>
              </w:rPr>
              <w:t>Сущность, содержание и значение организации труда и научной организации труда</w:t>
            </w:r>
          </w:p>
        </w:tc>
        <w:tc>
          <w:tcPr>
            <w:tcW w:w="1888" w:type="pct"/>
          </w:tcPr>
          <w:p w14:paraId="30A3CE5F" w14:textId="7FF64D6B" w:rsidR="004B0461" w:rsidRPr="00F5297F" w:rsidRDefault="00165FAC" w:rsidP="00B72CD6">
            <w:pPr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color w:val="000000" w:themeColor="text1"/>
                <w:sz w:val="20"/>
                <w:szCs w:val="20"/>
              </w:rPr>
              <w:t xml:space="preserve">Обсуждение вопросов, связанных с совершенствованием </w:t>
            </w:r>
            <w:r w:rsidR="001D4C68" w:rsidRPr="00F5297F">
              <w:rPr>
                <w:color w:val="000000" w:themeColor="text1"/>
                <w:sz w:val="20"/>
                <w:szCs w:val="20"/>
              </w:rPr>
              <w:t xml:space="preserve">организации труда </w:t>
            </w:r>
            <w:r w:rsidR="0071157D" w:rsidRPr="00F5297F">
              <w:rPr>
                <w:color w:val="000000" w:themeColor="text1"/>
                <w:sz w:val="20"/>
                <w:szCs w:val="20"/>
              </w:rPr>
              <w:t xml:space="preserve">с учетом нефтегазовой специфики </w:t>
            </w:r>
          </w:p>
        </w:tc>
        <w:tc>
          <w:tcPr>
            <w:tcW w:w="906" w:type="pct"/>
            <w:vAlign w:val="center"/>
          </w:tcPr>
          <w:p w14:paraId="1730E370" w14:textId="2D723326" w:rsidR="004B0461" w:rsidRPr="00F5297F" w:rsidRDefault="0097093A" w:rsidP="004B0461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color w:val="000000" w:themeColor="text1"/>
                <w:sz w:val="20"/>
                <w:szCs w:val="20"/>
              </w:rPr>
              <w:t>3</w:t>
            </w:r>
          </w:p>
        </w:tc>
      </w:tr>
      <w:tr w:rsidR="00F5297F" w:rsidRPr="00F5297F" w14:paraId="7DE75357" w14:textId="77777777" w:rsidTr="0071157D">
        <w:trPr>
          <w:cantSplit/>
          <w:trHeight w:val="76"/>
          <w:tblHeader/>
        </w:trPr>
        <w:tc>
          <w:tcPr>
            <w:tcW w:w="453" w:type="pct"/>
            <w:tcBorders>
              <w:left w:val="single" w:sz="4" w:space="0" w:color="auto"/>
            </w:tcBorders>
          </w:tcPr>
          <w:p w14:paraId="0027588E" w14:textId="2483B90F" w:rsidR="004B0461" w:rsidRPr="00F5297F" w:rsidRDefault="004B0461" w:rsidP="004B0461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color w:val="000000" w:themeColor="text1"/>
                <w:sz w:val="20"/>
                <w:szCs w:val="20"/>
              </w:rPr>
              <w:t>1.2</w:t>
            </w:r>
          </w:p>
        </w:tc>
        <w:tc>
          <w:tcPr>
            <w:tcW w:w="1753" w:type="pct"/>
          </w:tcPr>
          <w:p w14:paraId="007CE13C" w14:textId="370925FA" w:rsidR="004B0461" w:rsidRPr="00F5297F" w:rsidRDefault="004B0461" w:rsidP="004B0461">
            <w:pPr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rFonts w:eastAsia="Arial Unicode MS"/>
                <w:bCs/>
                <w:color w:val="000000" w:themeColor="text1"/>
                <w:sz w:val="20"/>
                <w:szCs w:val="20"/>
              </w:rPr>
              <w:t>Разделение и кооперация труда</w:t>
            </w:r>
          </w:p>
        </w:tc>
        <w:tc>
          <w:tcPr>
            <w:tcW w:w="1888" w:type="pct"/>
          </w:tcPr>
          <w:p w14:paraId="51D95D44" w14:textId="51F142CB" w:rsidR="004B0461" w:rsidRPr="00F5297F" w:rsidRDefault="0071157D" w:rsidP="0071157D">
            <w:pPr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color w:val="000000" w:themeColor="text1"/>
                <w:sz w:val="20"/>
                <w:szCs w:val="20"/>
              </w:rPr>
              <w:t>Решение задач на определение уровня разделения и кооперации труда</w:t>
            </w:r>
          </w:p>
        </w:tc>
        <w:tc>
          <w:tcPr>
            <w:tcW w:w="906" w:type="pct"/>
            <w:vAlign w:val="center"/>
          </w:tcPr>
          <w:p w14:paraId="1ADBD0D6" w14:textId="1120F37A" w:rsidR="004B0461" w:rsidRPr="00F5297F" w:rsidRDefault="0097093A" w:rsidP="004B0461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color w:val="000000" w:themeColor="text1"/>
                <w:sz w:val="20"/>
                <w:szCs w:val="20"/>
              </w:rPr>
              <w:t>3</w:t>
            </w:r>
          </w:p>
        </w:tc>
      </w:tr>
      <w:tr w:rsidR="00F5297F" w:rsidRPr="00F5297F" w14:paraId="72FD4D1B" w14:textId="77777777" w:rsidTr="00202B9A">
        <w:trPr>
          <w:cantSplit/>
          <w:trHeight w:val="76"/>
          <w:tblHeader/>
        </w:trPr>
        <w:tc>
          <w:tcPr>
            <w:tcW w:w="453" w:type="pct"/>
            <w:tcBorders>
              <w:left w:val="single" w:sz="4" w:space="0" w:color="auto"/>
            </w:tcBorders>
          </w:tcPr>
          <w:p w14:paraId="34201639" w14:textId="5C1CA4B0" w:rsidR="0071157D" w:rsidRPr="00F5297F" w:rsidRDefault="0071157D" w:rsidP="0071157D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color w:val="000000" w:themeColor="text1"/>
                <w:sz w:val="20"/>
                <w:szCs w:val="20"/>
              </w:rPr>
              <w:t>1.3</w:t>
            </w:r>
          </w:p>
        </w:tc>
        <w:tc>
          <w:tcPr>
            <w:tcW w:w="1753" w:type="pct"/>
          </w:tcPr>
          <w:p w14:paraId="4E0146BF" w14:textId="7502AD0D" w:rsidR="0071157D" w:rsidRPr="00F5297F" w:rsidRDefault="0071157D" w:rsidP="0071157D">
            <w:pPr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rFonts w:eastAsia="Arial Unicode MS"/>
                <w:bCs/>
                <w:color w:val="000000" w:themeColor="text1"/>
                <w:sz w:val="20"/>
                <w:szCs w:val="20"/>
              </w:rPr>
              <w:t>Организация рабочих мест и их обслуживания</w:t>
            </w:r>
          </w:p>
        </w:tc>
        <w:tc>
          <w:tcPr>
            <w:tcW w:w="1888" w:type="pct"/>
          </w:tcPr>
          <w:p w14:paraId="2203F683" w14:textId="2DB67F18" w:rsidR="0071157D" w:rsidRPr="00F5297F" w:rsidRDefault="0071157D" w:rsidP="0071157D">
            <w:pPr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color w:val="000000" w:themeColor="text1"/>
                <w:sz w:val="20"/>
                <w:szCs w:val="20"/>
              </w:rPr>
              <w:t>Решение задач по специальной оценке условий труда, оценке уровня организации рабочих мест, их организационно-технического состояния и оснащенности, а также качества их обслуживания</w:t>
            </w:r>
          </w:p>
        </w:tc>
        <w:tc>
          <w:tcPr>
            <w:tcW w:w="906" w:type="pct"/>
            <w:vAlign w:val="center"/>
          </w:tcPr>
          <w:p w14:paraId="0D14D35D" w14:textId="38294B6A" w:rsidR="0071157D" w:rsidRPr="00F5297F" w:rsidRDefault="0071157D" w:rsidP="0071157D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color w:val="000000" w:themeColor="text1"/>
                <w:sz w:val="20"/>
                <w:szCs w:val="20"/>
              </w:rPr>
              <w:t>4</w:t>
            </w:r>
          </w:p>
        </w:tc>
      </w:tr>
      <w:tr w:rsidR="00F5297F" w:rsidRPr="00F5297F" w14:paraId="53BC598E" w14:textId="77777777" w:rsidTr="00202B9A">
        <w:trPr>
          <w:cantSplit/>
          <w:trHeight w:val="76"/>
          <w:tblHeader/>
        </w:trPr>
        <w:tc>
          <w:tcPr>
            <w:tcW w:w="453" w:type="pct"/>
            <w:tcBorders>
              <w:left w:val="single" w:sz="4" w:space="0" w:color="auto"/>
            </w:tcBorders>
          </w:tcPr>
          <w:p w14:paraId="7E61415D" w14:textId="5EAB70AB" w:rsidR="0071157D" w:rsidRPr="00F5297F" w:rsidRDefault="0071157D" w:rsidP="0071157D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color w:val="000000" w:themeColor="text1"/>
                <w:sz w:val="20"/>
                <w:szCs w:val="20"/>
              </w:rPr>
              <w:t>1.4</w:t>
            </w:r>
          </w:p>
        </w:tc>
        <w:tc>
          <w:tcPr>
            <w:tcW w:w="1753" w:type="pct"/>
          </w:tcPr>
          <w:p w14:paraId="74158EDC" w14:textId="02B5C5A3" w:rsidR="0071157D" w:rsidRPr="00F5297F" w:rsidRDefault="0071157D" w:rsidP="0071157D">
            <w:pPr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rFonts w:eastAsia="Arial Unicode MS"/>
                <w:bCs/>
                <w:color w:val="000000" w:themeColor="text1"/>
                <w:sz w:val="20"/>
                <w:szCs w:val="20"/>
              </w:rPr>
              <w:t>Приемы и методы труда</w:t>
            </w:r>
          </w:p>
        </w:tc>
        <w:tc>
          <w:tcPr>
            <w:tcW w:w="1888" w:type="pct"/>
          </w:tcPr>
          <w:p w14:paraId="7A167458" w14:textId="0BEA8290" w:rsidR="0071157D" w:rsidRPr="00F5297F" w:rsidRDefault="0071157D" w:rsidP="0071157D">
            <w:pPr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color w:val="000000" w:themeColor="text1"/>
                <w:sz w:val="20"/>
                <w:szCs w:val="20"/>
              </w:rPr>
              <w:t>Решение тестовых заданий, построение оптимальных приемов трудовой операции</w:t>
            </w:r>
          </w:p>
        </w:tc>
        <w:tc>
          <w:tcPr>
            <w:tcW w:w="906" w:type="pct"/>
            <w:vAlign w:val="center"/>
          </w:tcPr>
          <w:p w14:paraId="4A7A5FDC" w14:textId="233EEEE9" w:rsidR="0071157D" w:rsidRPr="00F5297F" w:rsidRDefault="0071157D" w:rsidP="0071157D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color w:val="000000" w:themeColor="text1"/>
                <w:sz w:val="20"/>
                <w:szCs w:val="20"/>
              </w:rPr>
              <w:t>3</w:t>
            </w:r>
          </w:p>
        </w:tc>
      </w:tr>
      <w:tr w:rsidR="00F5297F" w:rsidRPr="00F5297F" w14:paraId="11D3C45B" w14:textId="77777777" w:rsidTr="00202B9A">
        <w:trPr>
          <w:cantSplit/>
          <w:trHeight w:val="76"/>
          <w:tblHeader/>
        </w:trPr>
        <w:tc>
          <w:tcPr>
            <w:tcW w:w="453" w:type="pct"/>
            <w:tcBorders>
              <w:left w:val="single" w:sz="4" w:space="0" w:color="auto"/>
            </w:tcBorders>
          </w:tcPr>
          <w:p w14:paraId="085CF476" w14:textId="42FA05DD" w:rsidR="0071157D" w:rsidRPr="00F5297F" w:rsidRDefault="0071157D" w:rsidP="0071157D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color w:val="000000" w:themeColor="text1"/>
                <w:sz w:val="20"/>
                <w:szCs w:val="20"/>
              </w:rPr>
              <w:t>1.6</w:t>
            </w:r>
          </w:p>
        </w:tc>
        <w:tc>
          <w:tcPr>
            <w:tcW w:w="1753" w:type="pct"/>
          </w:tcPr>
          <w:p w14:paraId="711AFDF3" w14:textId="126B9FB6" w:rsidR="0071157D" w:rsidRPr="00F5297F" w:rsidRDefault="0071157D" w:rsidP="0071157D">
            <w:pPr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rFonts w:eastAsia="Arial Unicode MS"/>
                <w:bCs/>
                <w:color w:val="000000" w:themeColor="text1"/>
                <w:sz w:val="20"/>
                <w:szCs w:val="20"/>
              </w:rPr>
              <w:t>Формы организации труда и их эффективность</w:t>
            </w:r>
          </w:p>
        </w:tc>
        <w:tc>
          <w:tcPr>
            <w:tcW w:w="1888" w:type="pct"/>
          </w:tcPr>
          <w:p w14:paraId="338D3E20" w14:textId="48131E88" w:rsidR="0071157D" w:rsidRPr="00F5297F" w:rsidRDefault="0071157D" w:rsidP="0071157D">
            <w:pPr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color w:val="000000" w:themeColor="text1"/>
                <w:sz w:val="20"/>
                <w:szCs w:val="20"/>
              </w:rPr>
              <w:t>Решение задач по оценке степени эффективности форм организации труда на основе ряда показателей</w:t>
            </w:r>
          </w:p>
        </w:tc>
        <w:tc>
          <w:tcPr>
            <w:tcW w:w="906" w:type="pct"/>
            <w:vAlign w:val="center"/>
          </w:tcPr>
          <w:p w14:paraId="4C952C5D" w14:textId="40602C79" w:rsidR="0071157D" w:rsidRPr="00F5297F" w:rsidRDefault="0071157D" w:rsidP="0071157D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color w:val="000000" w:themeColor="text1"/>
                <w:sz w:val="20"/>
                <w:szCs w:val="20"/>
              </w:rPr>
              <w:t>4</w:t>
            </w:r>
          </w:p>
        </w:tc>
      </w:tr>
      <w:tr w:rsidR="00F5297F" w:rsidRPr="00F5297F" w14:paraId="0A37A23A" w14:textId="77777777" w:rsidTr="004B0461">
        <w:trPr>
          <w:cantSplit/>
          <w:trHeight w:val="76"/>
          <w:tblHeader/>
        </w:trPr>
        <w:tc>
          <w:tcPr>
            <w:tcW w:w="453" w:type="pct"/>
            <w:tcBorders>
              <w:left w:val="single" w:sz="4" w:space="0" w:color="auto"/>
            </w:tcBorders>
          </w:tcPr>
          <w:p w14:paraId="738EBBE8" w14:textId="77777777" w:rsidR="004B0461" w:rsidRPr="00F5297F" w:rsidRDefault="004B0461" w:rsidP="004B0461">
            <w:pPr>
              <w:jc w:val="center"/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3641" w:type="pct"/>
            <w:gridSpan w:val="2"/>
          </w:tcPr>
          <w:p w14:paraId="32C58CF7" w14:textId="44CA4728" w:rsidR="004B0461" w:rsidRPr="00F5297F" w:rsidRDefault="004B0461" w:rsidP="004B0461">
            <w:pPr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b/>
                <w:bCs/>
                <w:color w:val="000000" w:themeColor="text1"/>
                <w:sz w:val="20"/>
                <w:szCs w:val="20"/>
              </w:rPr>
              <w:t>РАЗДЕЛ 2. Нормирование труда на предприятиях нефтяной и газовой промышленности</w:t>
            </w:r>
          </w:p>
        </w:tc>
        <w:tc>
          <w:tcPr>
            <w:tcW w:w="906" w:type="pct"/>
            <w:vAlign w:val="center"/>
          </w:tcPr>
          <w:p w14:paraId="5FBDAA35" w14:textId="1CBA3D3D" w:rsidR="004B0461" w:rsidRPr="00F5297F" w:rsidRDefault="0097093A" w:rsidP="004B0461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color w:val="000000" w:themeColor="text1"/>
                <w:sz w:val="20"/>
                <w:szCs w:val="20"/>
              </w:rPr>
              <w:t>10</w:t>
            </w:r>
          </w:p>
        </w:tc>
      </w:tr>
      <w:tr w:rsidR="00F5297F" w:rsidRPr="00F5297F" w14:paraId="67CC8ED4" w14:textId="77777777" w:rsidTr="0071157D">
        <w:trPr>
          <w:cantSplit/>
          <w:trHeight w:val="76"/>
          <w:tblHeader/>
        </w:trPr>
        <w:tc>
          <w:tcPr>
            <w:tcW w:w="453" w:type="pct"/>
            <w:tcBorders>
              <w:left w:val="single" w:sz="4" w:space="0" w:color="auto"/>
            </w:tcBorders>
          </w:tcPr>
          <w:p w14:paraId="5D5CE7EA" w14:textId="74D53425" w:rsidR="004B0461" w:rsidRPr="00F5297F" w:rsidRDefault="004B0461" w:rsidP="004B0461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color w:val="000000" w:themeColor="text1"/>
                <w:sz w:val="20"/>
                <w:szCs w:val="20"/>
              </w:rPr>
              <w:t>2.1</w:t>
            </w:r>
          </w:p>
        </w:tc>
        <w:tc>
          <w:tcPr>
            <w:tcW w:w="1753" w:type="pct"/>
          </w:tcPr>
          <w:p w14:paraId="5039DB04" w14:textId="142F5255" w:rsidR="004B0461" w:rsidRPr="00F5297F" w:rsidRDefault="004B0461" w:rsidP="004B0461">
            <w:pPr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rFonts w:eastAsia="Arial Unicode MS"/>
                <w:bCs/>
                <w:color w:val="000000" w:themeColor="text1"/>
                <w:sz w:val="20"/>
                <w:szCs w:val="20"/>
              </w:rPr>
              <w:t>Сущность, содержание и значение нормирования труда, обоснование норм затрат труда</w:t>
            </w:r>
          </w:p>
        </w:tc>
        <w:tc>
          <w:tcPr>
            <w:tcW w:w="1888" w:type="pct"/>
          </w:tcPr>
          <w:p w14:paraId="56940E94" w14:textId="0B5B8CA9" w:rsidR="004B0461" w:rsidRPr="00F5297F" w:rsidRDefault="00AD17D3" w:rsidP="0071157D">
            <w:pPr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color w:val="000000" w:themeColor="text1"/>
                <w:sz w:val="20"/>
                <w:szCs w:val="20"/>
              </w:rPr>
              <w:t xml:space="preserve">Решение тестовых заданий, обсуждение вопросов о необходимости обоснования </w:t>
            </w:r>
            <w:r w:rsidRPr="00F5297F">
              <w:rPr>
                <w:rFonts w:eastAsia="Arial Unicode MS"/>
                <w:bCs/>
                <w:color w:val="000000" w:themeColor="text1"/>
                <w:sz w:val="20"/>
                <w:szCs w:val="20"/>
              </w:rPr>
              <w:t>норм затрат труда с учетом специфики производства и НТП</w:t>
            </w:r>
          </w:p>
        </w:tc>
        <w:tc>
          <w:tcPr>
            <w:tcW w:w="906" w:type="pct"/>
            <w:vAlign w:val="center"/>
          </w:tcPr>
          <w:p w14:paraId="090033B6" w14:textId="6134AA1A" w:rsidR="004B0461" w:rsidRPr="00F5297F" w:rsidRDefault="0097093A" w:rsidP="004B0461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color w:val="000000" w:themeColor="text1"/>
                <w:sz w:val="20"/>
                <w:szCs w:val="20"/>
              </w:rPr>
              <w:t>3</w:t>
            </w:r>
          </w:p>
        </w:tc>
      </w:tr>
      <w:tr w:rsidR="00F5297F" w:rsidRPr="00F5297F" w14:paraId="3663E0B5" w14:textId="77777777" w:rsidTr="0071157D">
        <w:trPr>
          <w:cantSplit/>
          <w:trHeight w:val="76"/>
          <w:tblHeader/>
        </w:trPr>
        <w:tc>
          <w:tcPr>
            <w:tcW w:w="453" w:type="pct"/>
            <w:tcBorders>
              <w:left w:val="single" w:sz="4" w:space="0" w:color="auto"/>
            </w:tcBorders>
          </w:tcPr>
          <w:p w14:paraId="2045D018" w14:textId="32FFEAED" w:rsidR="004B0461" w:rsidRPr="00F5297F" w:rsidRDefault="004B0461" w:rsidP="004B0461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color w:val="000000" w:themeColor="text1"/>
                <w:sz w:val="20"/>
                <w:szCs w:val="20"/>
              </w:rPr>
              <w:t>2.3</w:t>
            </w:r>
          </w:p>
        </w:tc>
        <w:tc>
          <w:tcPr>
            <w:tcW w:w="1753" w:type="pct"/>
          </w:tcPr>
          <w:p w14:paraId="314CE51D" w14:textId="7676413F" w:rsidR="004B0461" w:rsidRPr="00F5297F" w:rsidRDefault="004B0461" w:rsidP="004B0461">
            <w:pPr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rFonts w:eastAsia="Arial Unicode MS"/>
                <w:bCs/>
                <w:color w:val="000000" w:themeColor="text1"/>
                <w:sz w:val="20"/>
                <w:szCs w:val="20"/>
              </w:rPr>
              <w:t>Затраты рабочего времени и методы их изучения</w:t>
            </w:r>
          </w:p>
        </w:tc>
        <w:tc>
          <w:tcPr>
            <w:tcW w:w="1888" w:type="pct"/>
          </w:tcPr>
          <w:p w14:paraId="6DFE4C72" w14:textId="65A9EA79" w:rsidR="004B0461" w:rsidRPr="00F5297F" w:rsidRDefault="00AD17D3" w:rsidP="0071157D">
            <w:pPr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color w:val="000000" w:themeColor="text1"/>
                <w:sz w:val="20"/>
                <w:szCs w:val="20"/>
              </w:rPr>
              <w:t>Решение задач по составлению баланса рабочего времени; решение задач (фрагментарно) на использование различных методов изучения затрат рабочего времени</w:t>
            </w:r>
          </w:p>
        </w:tc>
        <w:tc>
          <w:tcPr>
            <w:tcW w:w="906" w:type="pct"/>
            <w:vAlign w:val="center"/>
          </w:tcPr>
          <w:p w14:paraId="4FC7931F" w14:textId="3C6EA001" w:rsidR="004B0461" w:rsidRPr="00F5297F" w:rsidRDefault="0097093A" w:rsidP="004B0461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color w:val="000000" w:themeColor="text1"/>
                <w:sz w:val="20"/>
                <w:szCs w:val="20"/>
              </w:rPr>
              <w:t>4</w:t>
            </w:r>
          </w:p>
        </w:tc>
      </w:tr>
      <w:tr w:rsidR="00F5297F" w:rsidRPr="00F5297F" w14:paraId="26BA13D3" w14:textId="77777777" w:rsidTr="0071157D">
        <w:trPr>
          <w:cantSplit/>
          <w:trHeight w:val="76"/>
          <w:tblHeader/>
        </w:trPr>
        <w:tc>
          <w:tcPr>
            <w:tcW w:w="453" w:type="pct"/>
            <w:tcBorders>
              <w:left w:val="single" w:sz="4" w:space="0" w:color="auto"/>
            </w:tcBorders>
          </w:tcPr>
          <w:p w14:paraId="5DEB3592" w14:textId="5D38F3C5" w:rsidR="004B0461" w:rsidRPr="00F5297F" w:rsidRDefault="004B0461" w:rsidP="004B0461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color w:val="000000" w:themeColor="text1"/>
                <w:sz w:val="20"/>
                <w:szCs w:val="20"/>
              </w:rPr>
              <w:t>2.</w:t>
            </w:r>
            <w:r w:rsidR="00AD17D3" w:rsidRPr="00F5297F">
              <w:rPr>
                <w:color w:val="000000" w:themeColor="text1"/>
                <w:sz w:val="20"/>
                <w:szCs w:val="20"/>
              </w:rPr>
              <w:t>5</w:t>
            </w:r>
          </w:p>
        </w:tc>
        <w:tc>
          <w:tcPr>
            <w:tcW w:w="1753" w:type="pct"/>
          </w:tcPr>
          <w:p w14:paraId="23730027" w14:textId="31B1FAD5" w:rsidR="004B0461" w:rsidRPr="00F5297F" w:rsidRDefault="004B0461" w:rsidP="004B0461">
            <w:pPr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rFonts w:eastAsia="Arial Unicode MS"/>
                <w:bCs/>
                <w:color w:val="000000" w:themeColor="text1"/>
                <w:sz w:val="20"/>
                <w:szCs w:val="20"/>
              </w:rPr>
              <w:t>Методы нормирования труда и обоснования норм затрат труда</w:t>
            </w:r>
          </w:p>
        </w:tc>
        <w:tc>
          <w:tcPr>
            <w:tcW w:w="1888" w:type="pct"/>
          </w:tcPr>
          <w:p w14:paraId="0DD99C82" w14:textId="2A890169" w:rsidR="004B0461" w:rsidRPr="00F5297F" w:rsidRDefault="00AD17D3" w:rsidP="0071157D">
            <w:pPr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color w:val="000000" w:themeColor="text1"/>
                <w:sz w:val="20"/>
                <w:szCs w:val="20"/>
              </w:rPr>
              <w:t xml:space="preserve">Решение задач </w:t>
            </w:r>
            <w:r w:rsidR="006A4BBC" w:rsidRPr="00F5297F">
              <w:rPr>
                <w:color w:val="000000" w:themeColor="text1"/>
                <w:sz w:val="20"/>
                <w:szCs w:val="20"/>
              </w:rPr>
              <w:t>по разработке норм труда, их обоснование</w:t>
            </w:r>
          </w:p>
        </w:tc>
        <w:tc>
          <w:tcPr>
            <w:tcW w:w="906" w:type="pct"/>
            <w:vAlign w:val="center"/>
          </w:tcPr>
          <w:p w14:paraId="7055CD83" w14:textId="7AFD2A2A" w:rsidR="004B0461" w:rsidRPr="00F5297F" w:rsidRDefault="0097093A" w:rsidP="004B0461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color w:val="000000" w:themeColor="text1"/>
                <w:sz w:val="20"/>
                <w:szCs w:val="20"/>
              </w:rPr>
              <w:t>3</w:t>
            </w:r>
          </w:p>
        </w:tc>
      </w:tr>
      <w:tr w:rsidR="00F5297F" w:rsidRPr="00F5297F" w14:paraId="53DB4C7F" w14:textId="77777777" w:rsidTr="004B0461">
        <w:trPr>
          <w:cantSplit/>
          <w:trHeight w:val="76"/>
          <w:tblHeader/>
        </w:trPr>
        <w:tc>
          <w:tcPr>
            <w:tcW w:w="453" w:type="pct"/>
            <w:tcBorders>
              <w:left w:val="single" w:sz="4" w:space="0" w:color="auto"/>
            </w:tcBorders>
          </w:tcPr>
          <w:p w14:paraId="6BD418D5" w14:textId="77777777" w:rsidR="004B0461" w:rsidRPr="00F5297F" w:rsidRDefault="004B0461" w:rsidP="004B0461">
            <w:pPr>
              <w:jc w:val="center"/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3641" w:type="pct"/>
            <w:gridSpan w:val="2"/>
          </w:tcPr>
          <w:p w14:paraId="47A77593" w14:textId="718287A0" w:rsidR="004B0461" w:rsidRPr="00F5297F" w:rsidRDefault="004B0461" w:rsidP="004B0461">
            <w:pPr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b/>
                <w:bCs/>
                <w:color w:val="000000" w:themeColor="text1"/>
                <w:sz w:val="20"/>
                <w:szCs w:val="20"/>
              </w:rPr>
              <w:t>РАЗДЕЛ 3. Оплата труда на предприятиях нефтяной и газовой промышленности</w:t>
            </w:r>
          </w:p>
        </w:tc>
        <w:tc>
          <w:tcPr>
            <w:tcW w:w="906" w:type="pct"/>
            <w:vAlign w:val="center"/>
          </w:tcPr>
          <w:p w14:paraId="7E5667DC" w14:textId="551E07E7" w:rsidR="004B0461" w:rsidRPr="00F5297F" w:rsidRDefault="0097093A" w:rsidP="004B0461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color w:val="000000" w:themeColor="text1"/>
                <w:sz w:val="20"/>
                <w:szCs w:val="20"/>
              </w:rPr>
              <w:t>5</w:t>
            </w:r>
          </w:p>
        </w:tc>
      </w:tr>
      <w:tr w:rsidR="00F5297F" w:rsidRPr="00F5297F" w14:paraId="509FB2CC" w14:textId="77777777" w:rsidTr="004B0461">
        <w:trPr>
          <w:cantSplit/>
          <w:trHeight w:val="76"/>
          <w:tblHeader/>
        </w:trPr>
        <w:tc>
          <w:tcPr>
            <w:tcW w:w="453" w:type="pct"/>
            <w:tcBorders>
              <w:left w:val="single" w:sz="4" w:space="0" w:color="auto"/>
            </w:tcBorders>
          </w:tcPr>
          <w:p w14:paraId="3A002341" w14:textId="278EC9B9" w:rsidR="004B0461" w:rsidRPr="00F5297F" w:rsidRDefault="004B0461" w:rsidP="004B0461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color w:val="000000" w:themeColor="text1"/>
                <w:sz w:val="20"/>
                <w:szCs w:val="20"/>
              </w:rPr>
              <w:t>3.1</w:t>
            </w:r>
          </w:p>
        </w:tc>
        <w:tc>
          <w:tcPr>
            <w:tcW w:w="1753" w:type="pct"/>
          </w:tcPr>
          <w:p w14:paraId="32554AA2" w14:textId="7C22193B" w:rsidR="004B0461" w:rsidRPr="00F5297F" w:rsidRDefault="004B0461" w:rsidP="004B0461">
            <w:pPr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rFonts w:eastAsia="Arial Unicode MS"/>
                <w:bCs/>
                <w:color w:val="000000" w:themeColor="text1"/>
                <w:sz w:val="20"/>
                <w:szCs w:val="20"/>
              </w:rPr>
              <w:t>Организация оплаты труда</w:t>
            </w:r>
          </w:p>
        </w:tc>
        <w:tc>
          <w:tcPr>
            <w:tcW w:w="1888" w:type="pct"/>
            <w:vAlign w:val="center"/>
          </w:tcPr>
          <w:p w14:paraId="0D1CFBE0" w14:textId="07F4C9DE" w:rsidR="004B0461" w:rsidRPr="00F5297F" w:rsidRDefault="006A4BBC" w:rsidP="006A4BBC">
            <w:pPr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color w:val="000000" w:themeColor="text1"/>
                <w:sz w:val="20"/>
                <w:szCs w:val="20"/>
              </w:rPr>
              <w:t>Решение задач по формированию фонда оплаты труда</w:t>
            </w:r>
          </w:p>
        </w:tc>
        <w:tc>
          <w:tcPr>
            <w:tcW w:w="906" w:type="pct"/>
            <w:vAlign w:val="center"/>
          </w:tcPr>
          <w:p w14:paraId="2BF77DBE" w14:textId="2FCC0775" w:rsidR="004B0461" w:rsidRPr="00F5297F" w:rsidRDefault="0097093A" w:rsidP="004B0461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color w:val="000000" w:themeColor="text1"/>
                <w:sz w:val="20"/>
                <w:szCs w:val="20"/>
              </w:rPr>
              <w:t>3</w:t>
            </w:r>
          </w:p>
        </w:tc>
      </w:tr>
      <w:tr w:rsidR="00F5297F" w:rsidRPr="00F5297F" w14:paraId="6669E4F7" w14:textId="77777777" w:rsidTr="004B0461">
        <w:trPr>
          <w:cantSplit/>
          <w:trHeight w:val="76"/>
          <w:tblHeader/>
        </w:trPr>
        <w:tc>
          <w:tcPr>
            <w:tcW w:w="453" w:type="pct"/>
            <w:tcBorders>
              <w:left w:val="single" w:sz="4" w:space="0" w:color="auto"/>
            </w:tcBorders>
          </w:tcPr>
          <w:p w14:paraId="64166CCB" w14:textId="5893B69C" w:rsidR="004B0461" w:rsidRPr="00F5297F" w:rsidRDefault="004B0461" w:rsidP="004B0461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color w:val="000000" w:themeColor="text1"/>
                <w:sz w:val="20"/>
                <w:szCs w:val="20"/>
              </w:rPr>
              <w:t>3.2</w:t>
            </w:r>
          </w:p>
        </w:tc>
        <w:tc>
          <w:tcPr>
            <w:tcW w:w="1753" w:type="pct"/>
          </w:tcPr>
          <w:p w14:paraId="4B588807" w14:textId="432EF75A" w:rsidR="004B0461" w:rsidRPr="00F5297F" w:rsidRDefault="004B0461" w:rsidP="004B0461">
            <w:pPr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rFonts w:eastAsia="Arial Unicode MS"/>
                <w:bCs/>
                <w:color w:val="000000" w:themeColor="text1"/>
                <w:sz w:val="20"/>
                <w:szCs w:val="20"/>
              </w:rPr>
              <w:t>Модели оплаты труда</w:t>
            </w:r>
          </w:p>
        </w:tc>
        <w:tc>
          <w:tcPr>
            <w:tcW w:w="1888" w:type="pct"/>
            <w:vAlign w:val="center"/>
          </w:tcPr>
          <w:p w14:paraId="1E675E0B" w14:textId="791F210A" w:rsidR="004B0461" w:rsidRPr="00F5297F" w:rsidRDefault="006A4BBC" w:rsidP="006A4BBC">
            <w:pPr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color w:val="000000" w:themeColor="text1"/>
                <w:sz w:val="20"/>
                <w:szCs w:val="20"/>
              </w:rPr>
              <w:t>Анализ использования фонда оплаты труда</w:t>
            </w:r>
          </w:p>
        </w:tc>
        <w:tc>
          <w:tcPr>
            <w:tcW w:w="906" w:type="pct"/>
            <w:vAlign w:val="center"/>
          </w:tcPr>
          <w:p w14:paraId="7E8F9C3E" w14:textId="4146D31E" w:rsidR="004B0461" w:rsidRPr="00F5297F" w:rsidRDefault="0097093A" w:rsidP="004B0461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color w:val="000000" w:themeColor="text1"/>
                <w:sz w:val="20"/>
                <w:szCs w:val="20"/>
              </w:rPr>
              <w:t>2</w:t>
            </w:r>
          </w:p>
        </w:tc>
      </w:tr>
      <w:tr w:rsidR="004B0461" w:rsidRPr="00F5297F" w14:paraId="10FCB080" w14:textId="77777777" w:rsidTr="004B0461">
        <w:trPr>
          <w:cantSplit/>
          <w:trHeight w:val="122"/>
          <w:tblHeader/>
        </w:trPr>
        <w:tc>
          <w:tcPr>
            <w:tcW w:w="4094" w:type="pct"/>
            <w:gridSpan w:val="3"/>
            <w:tcBorders>
              <w:left w:val="single" w:sz="4" w:space="0" w:color="auto"/>
            </w:tcBorders>
          </w:tcPr>
          <w:p w14:paraId="2E753A40" w14:textId="77777777" w:rsidR="004B0461" w:rsidRPr="00F5297F" w:rsidRDefault="004B0461" w:rsidP="004B0461">
            <w:pPr>
              <w:jc w:val="right"/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b/>
                <w:color w:val="000000" w:themeColor="text1"/>
                <w:sz w:val="20"/>
                <w:szCs w:val="20"/>
              </w:rPr>
              <w:t>ИТОГО</w:t>
            </w:r>
          </w:p>
        </w:tc>
        <w:tc>
          <w:tcPr>
            <w:tcW w:w="906" w:type="pct"/>
            <w:vAlign w:val="center"/>
          </w:tcPr>
          <w:p w14:paraId="624876A6" w14:textId="105895F7" w:rsidR="004B0461" w:rsidRPr="00F5297F" w:rsidRDefault="0097093A" w:rsidP="004B0461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color w:val="000000" w:themeColor="text1"/>
                <w:sz w:val="20"/>
                <w:szCs w:val="20"/>
              </w:rPr>
              <w:t>32</w:t>
            </w:r>
          </w:p>
        </w:tc>
      </w:tr>
    </w:tbl>
    <w:p w14:paraId="490BCB15" w14:textId="77777777" w:rsidR="000E4F95" w:rsidRPr="00F5297F" w:rsidRDefault="000E4F95" w:rsidP="00DE17FF">
      <w:pPr>
        <w:jc w:val="both"/>
        <w:rPr>
          <w:color w:val="000000" w:themeColor="text1"/>
        </w:rPr>
      </w:pPr>
    </w:p>
    <w:p w14:paraId="647AC163" w14:textId="77777777" w:rsidR="000E4F95" w:rsidRPr="00F5297F" w:rsidRDefault="000E4F95" w:rsidP="00DE17FF">
      <w:pPr>
        <w:jc w:val="both"/>
        <w:rPr>
          <w:b/>
          <w:color w:val="000000" w:themeColor="text1"/>
        </w:rPr>
      </w:pPr>
      <w:r w:rsidRPr="00F5297F">
        <w:rPr>
          <w:b/>
          <w:color w:val="000000" w:themeColor="text1"/>
        </w:rPr>
        <w:t>3.1.5. Лабораторные занятия, их наименование и объем в часах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312"/>
        <w:gridCol w:w="6393"/>
        <w:gridCol w:w="1639"/>
      </w:tblGrid>
      <w:tr w:rsidR="00F5297F" w:rsidRPr="00F5297F" w14:paraId="7C029B72" w14:textId="77777777" w:rsidTr="007A3D0E">
        <w:trPr>
          <w:trHeight w:val="20"/>
        </w:trPr>
        <w:tc>
          <w:tcPr>
            <w:tcW w:w="702" w:type="pct"/>
            <w:vAlign w:val="center"/>
          </w:tcPr>
          <w:p w14:paraId="5459EE39" w14:textId="77777777" w:rsidR="000839E7" w:rsidRPr="00F5297F" w:rsidRDefault="007A3D0E" w:rsidP="000839E7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color w:val="000000" w:themeColor="text1"/>
                <w:sz w:val="20"/>
                <w:szCs w:val="20"/>
              </w:rPr>
              <w:t>Номер</w:t>
            </w:r>
          </w:p>
          <w:p w14:paraId="1914D2D5" w14:textId="77777777" w:rsidR="007A3D0E" w:rsidRPr="00F5297F" w:rsidRDefault="007A3D0E" w:rsidP="000839E7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color w:val="000000" w:themeColor="text1"/>
                <w:sz w:val="20"/>
                <w:szCs w:val="20"/>
              </w:rPr>
              <w:t>работы</w:t>
            </w:r>
          </w:p>
        </w:tc>
        <w:tc>
          <w:tcPr>
            <w:tcW w:w="3421" w:type="pct"/>
            <w:vAlign w:val="center"/>
          </w:tcPr>
          <w:p w14:paraId="4EE8EBDA" w14:textId="77777777" w:rsidR="007A3D0E" w:rsidRPr="00F5297F" w:rsidRDefault="007A3D0E" w:rsidP="00DE17FF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color w:val="000000" w:themeColor="text1"/>
                <w:sz w:val="20"/>
                <w:szCs w:val="20"/>
              </w:rPr>
              <w:t>Наименование лабораторной работы</w:t>
            </w:r>
          </w:p>
        </w:tc>
        <w:tc>
          <w:tcPr>
            <w:tcW w:w="877" w:type="pct"/>
            <w:vAlign w:val="center"/>
          </w:tcPr>
          <w:p w14:paraId="58ACE60E" w14:textId="77777777" w:rsidR="007A3D0E" w:rsidRPr="00F5297F" w:rsidRDefault="007A3D0E" w:rsidP="00DE17FF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color w:val="000000" w:themeColor="text1"/>
                <w:sz w:val="20"/>
                <w:szCs w:val="20"/>
              </w:rPr>
              <w:t>Объем в часах</w:t>
            </w:r>
          </w:p>
        </w:tc>
      </w:tr>
      <w:tr w:rsidR="00F5297F" w:rsidRPr="00F5297F" w14:paraId="56C8BBCF" w14:textId="77777777" w:rsidTr="007A3D0E">
        <w:trPr>
          <w:trHeight w:val="20"/>
        </w:trPr>
        <w:tc>
          <w:tcPr>
            <w:tcW w:w="702" w:type="pct"/>
          </w:tcPr>
          <w:p w14:paraId="0B1267FE" w14:textId="77777777" w:rsidR="007A3D0E" w:rsidRPr="00F5297F" w:rsidRDefault="007A3D0E" w:rsidP="00DE17FF">
            <w:pPr>
              <w:jc w:val="center"/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3421" w:type="pct"/>
          </w:tcPr>
          <w:p w14:paraId="5C2C2D40" w14:textId="4F62E2B9" w:rsidR="007A3D0E" w:rsidRPr="00F5297F" w:rsidRDefault="0097093A" w:rsidP="00DE17FF">
            <w:pPr>
              <w:jc w:val="both"/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color w:val="000000" w:themeColor="text1"/>
                <w:sz w:val="20"/>
                <w:szCs w:val="20"/>
              </w:rPr>
              <w:t>Не предусмотрены учебным планом</w:t>
            </w:r>
          </w:p>
        </w:tc>
        <w:tc>
          <w:tcPr>
            <w:tcW w:w="877" w:type="pct"/>
          </w:tcPr>
          <w:p w14:paraId="25D0D003" w14:textId="77777777" w:rsidR="007A3D0E" w:rsidRPr="00F5297F" w:rsidRDefault="007A3D0E" w:rsidP="00DE17FF">
            <w:pPr>
              <w:jc w:val="center"/>
              <w:rPr>
                <w:color w:val="000000" w:themeColor="text1"/>
                <w:sz w:val="20"/>
                <w:szCs w:val="20"/>
              </w:rPr>
            </w:pPr>
          </w:p>
        </w:tc>
      </w:tr>
      <w:tr w:rsidR="007A3D0E" w:rsidRPr="00F5297F" w14:paraId="27CD2782" w14:textId="77777777" w:rsidTr="007A3D0E">
        <w:trPr>
          <w:trHeight w:val="20"/>
        </w:trPr>
        <w:tc>
          <w:tcPr>
            <w:tcW w:w="702" w:type="pct"/>
          </w:tcPr>
          <w:p w14:paraId="0633693D" w14:textId="77777777" w:rsidR="007A3D0E" w:rsidRPr="00F5297F" w:rsidRDefault="007A3D0E" w:rsidP="00DE17FF">
            <w:pPr>
              <w:jc w:val="center"/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3421" w:type="pct"/>
            <w:vAlign w:val="center"/>
          </w:tcPr>
          <w:p w14:paraId="7D58F8D0" w14:textId="77777777" w:rsidR="007A3D0E" w:rsidRPr="00F5297F" w:rsidRDefault="00B00771" w:rsidP="00DE17FF">
            <w:pPr>
              <w:jc w:val="right"/>
              <w:rPr>
                <w:b/>
                <w:color w:val="000000" w:themeColor="text1"/>
                <w:sz w:val="20"/>
                <w:szCs w:val="20"/>
                <w:u w:val="single"/>
              </w:rPr>
            </w:pPr>
            <w:r w:rsidRPr="00F5297F">
              <w:rPr>
                <w:b/>
                <w:color w:val="000000" w:themeColor="text1"/>
                <w:sz w:val="20"/>
              </w:rPr>
              <w:t>ИТОГО</w:t>
            </w:r>
          </w:p>
        </w:tc>
        <w:tc>
          <w:tcPr>
            <w:tcW w:w="877" w:type="pct"/>
          </w:tcPr>
          <w:p w14:paraId="594E317B" w14:textId="77777777" w:rsidR="007A3D0E" w:rsidRPr="00F5297F" w:rsidRDefault="007A3D0E" w:rsidP="00B00771">
            <w:pPr>
              <w:jc w:val="center"/>
              <w:rPr>
                <w:color w:val="000000" w:themeColor="text1"/>
                <w:sz w:val="20"/>
                <w:szCs w:val="20"/>
              </w:rPr>
            </w:pPr>
          </w:p>
        </w:tc>
      </w:tr>
    </w:tbl>
    <w:p w14:paraId="04716851" w14:textId="77777777" w:rsidR="000E4F95" w:rsidRPr="00F5297F" w:rsidRDefault="000E4F95" w:rsidP="00DE17FF">
      <w:pPr>
        <w:jc w:val="both"/>
        <w:rPr>
          <w:color w:val="000000" w:themeColor="text1"/>
        </w:rPr>
      </w:pPr>
    </w:p>
    <w:p w14:paraId="0DBBA6D9" w14:textId="77777777" w:rsidR="000E4F95" w:rsidRPr="00F5297F" w:rsidRDefault="000E4F95" w:rsidP="00DE17FF">
      <w:pPr>
        <w:jc w:val="both"/>
        <w:rPr>
          <w:b/>
          <w:color w:val="000000" w:themeColor="text1"/>
        </w:rPr>
      </w:pPr>
      <w:r w:rsidRPr="00F5297F">
        <w:rPr>
          <w:b/>
          <w:color w:val="000000" w:themeColor="text1"/>
        </w:rPr>
        <w:t xml:space="preserve">3.2. Перечень тем курсовых проектов (работ) </w:t>
      </w:r>
    </w:p>
    <w:tbl>
      <w:tblPr>
        <w:tblW w:w="93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129"/>
        <w:gridCol w:w="8222"/>
      </w:tblGrid>
      <w:tr w:rsidR="00F5297F" w:rsidRPr="00F5297F" w14:paraId="58FA03AE" w14:textId="77777777" w:rsidTr="007C09BE">
        <w:trPr>
          <w:tblHeader/>
        </w:trPr>
        <w:tc>
          <w:tcPr>
            <w:tcW w:w="1129" w:type="dxa"/>
            <w:tcBorders>
              <w:left w:val="single" w:sz="4" w:space="0" w:color="auto"/>
            </w:tcBorders>
            <w:vAlign w:val="center"/>
          </w:tcPr>
          <w:p w14:paraId="72FC87E1" w14:textId="77777777" w:rsidR="000E4F95" w:rsidRPr="00F5297F" w:rsidRDefault="000E4F95" w:rsidP="007C09BE">
            <w:pPr>
              <w:jc w:val="center"/>
              <w:rPr>
                <w:color w:val="000000" w:themeColor="text1"/>
                <w:sz w:val="22"/>
              </w:rPr>
            </w:pPr>
            <w:r w:rsidRPr="00F5297F">
              <w:rPr>
                <w:color w:val="000000" w:themeColor="text1"/>
                <w:sz w:val="22"/>
              </w:rPr>
              <w:t>№№ п-п</w:t>
            </w:r>
          </w:p>
        </w:tc>
        <w:tc>
          <w:tcPr>
            <w:tcW w:w="8222" w:type="dxa"/>
            <w:vAlign w:val="center"/>
          </w:tcPr>
          <w:p w14:paraId="5CF5B3A7" w14:textId="77777777" w:rsidR="000E4F95" w:rsidRPr="00F5297F" w:rsidRDefault="000E4F95" w:rsidP="00DE17FF">
            <w:pPr>
              <w:jc w:val="center"/>
              <w:rPr>
                <w:color w:val="000000" w:themeColor="text1"/>
                <w:sz w:val="22"/>
              </w:rPr>
            </w:pPr>
            <w:r w:rsidRPr="00F5297F">
              <w:rPr>
                <w:color w:val="000000" w:themeColor="text1"/>
                <w:sz w:val="22"/>
              </w:rPr>
              <w:t>Наименование проекта (работы)</w:t>
            </w:r>
          </w:p>
        </w:tc>
      </w:tr>
      <w:tr w:rsidR="00B00771" w:rsidRPr="00F5297F" w14:paraId="10281D62" w14:textId="77777777" w:rsidTr="007C09BE">
        <w:trPr>
          <w:tblHeader/>
        </w:trPr>
        <w:tc>
          <w:tcPr>
            <w:tcW w:w="1129" w:type="dxa"/>
            <w:tcBorders>
              <w:left w:val="single" w:sz="4" w:space="0" w:color="auto"/>
            </w:tcBorders>
            <w:vAlign w:val="center"/>
          </w:tcPr>
          <w:p w14:paraId="0A6C0747" w14:textId="77777777" w:rsidR="00B00771" w:rsidRPr="00F5297F" w:rsidRDefault="00B00771" w:rsidP="007C09BE">
            <w:pPr>
              <w:jc w:val="center"/>
              <w:rPr>
                <w:color w:val="000000" w:themeColor="text1"/>
                <w:sz w:val="22"/>
              </w:rPr>
            </w:pPr>
          </w:p>
        </w:tc>
        <w:tc>
          <w:tcPr>
            <w:tcW w:w="8222" w:type="dxa"/>
            <w:vAlign w:val="center"/>
          </w:tcPr>
          <w:p w14:paraId="6D5FD2D5" w14:textId="72E78DD9" w:rsidR="00B00771" w:rsidRPr="00F5297F" w:rsidRDefault="0097093A" w:rsidP="0097093A">
            <w:pPr>
              <w:rPr>
                <w:color w:val="000000" w:themeColor="text1"/>
                <w:sz w:val="22"/>
              </w:rPr>
            </w:pPr>
            <w:r w:rsidRPr="00F5297F">
              <w:rPr>
                <w:color w:val="000000" w:themeColor="text1"/>
                <w:sz w:val="20"/>
                <w:szCs w:val="20"/>
              </w:rPr>
              <w:t>Не предусмотрены учебным планом</w:t>
            </w:r>
          </w:p>
        </w:tc>
      </w:tr>
    </w:tbl>
    <w:p w14:paraId="6DFBF092" w14:textId="77777777" w:rsidR="00BD6781" w:rsidRPr="00F5297F" w:rsidRDefault="00BD6781" w:rsidP="00DE17FF">
      <w:pPr>
        <w:jc w:val="both"/>
        <w:rPr>
          <w:color w:val="000000" w:themeColor="text1"/>
          <w:lang w:val="en-US"/>
        </w:rPr>
      </w:pPr>
    </w:p>
    <w:p w14:paraId="7549052D" w14:textId="77777777" w:rsidR="00BD6781" w:rsidRPr="00F5297F" w:rsidRDefault="00BD6781" w:rsidP="00DE17FF">
      <w:pPr>
        <w:jc w:val="both"/>
        <w:rPr>
          <w:b/>
          <w:color w:val="000000" w:themeColor="text1"/>
        </w:rPr>
      </w:pPr>
      <w:r w:rsidRPr="00F5297F">
        <w:rPr>
          <w:b/>
          <w:color w:val="000000" w:themeColor="text1"/>
        </w:rPr>
        <w:t xml:space="preserve">3.3. Перечень тем РГР </w:t>
      </w:r>
    </w:p>
    <w:tbl>
      <w:tblPr>
        <w:tblW w:w="93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129"/>
        <w:gridCol w:w="8222"/>
      </w:tblGrid>
      <w:tr w:rsidR="00F5297F" w:rsidRPr="00F5297F" w14:paraId="1DBE44D2" w14:textId="77777777" w:rsidTr="007C09BE">
        <w:trPr>
          <w:trHeight w:val="70"/>
          <w:tblHeader/>
        </w:trPr>
        <w:tc>
          <w:tcPr>
            <w:tcW w:w="1129" w:type="dxa"/>
            <w:tcBorders>
              <w:left w:val="single" w:sz="4" w:space="0" w:color="auto"/>
            </w:tcBorders>
            <w:vAlign w:val="center"/>
          </w:tcPr>
          <w:p w14:paraId="0D587E2C" w14:textId="77777777" w:rsidR="00BD6781" w:rsidRPr="00F5297F" w:rsidRDefault="00BD6781" w:rsidP="007C09BE">
            <w:pPr>
              <w:jc w:val="center"/>
              <w:rPr>
                <w:color w:val="000000" w:themeColor="text1"/>
                <w:sz w:val="22"/>
              </w:rPr>
            </w:pPr>
            <w:r w:rsidRPr="00F5297F">
              <w:rPr>
                <w:color w:val="000000" w:themeColor="text1"/>
                <w:sz w:val="22"/>
              </w:rPr>
              <w:t>№№ п-п</w:t>
            </w:r>
          </w:p>
        </w:tc>
        <w:tc>
          <w:tcPr>
            <w:tcW w:w="8222" w:type="dxa"/>
            <w:vAlign w:val="center"/>
          </w:tcPr>
          <w:p w14:paraId="16ED03FA" w14:textId="77777777" w:rsidR="00BD6781" w:rsidRPr="00F5297F" w:rsidRDefault="00BD6781" w:rsidP="00DE17FF">
            <w:pPr>
              <w:jc w:val="center"/>
              <w:rPr>
                <w:color w:val="000000" w:themeColor="text1"/>
                <w:sz w:val="22"/>
              </w:rPr>
            </w:pPr>
            <w:r w:rsidRPr="00F5297F">
              <w:rPr>
                <w:color w:val="000000" w:themeColor="text1"/>
                <w:sz w:val="22"/>
              </w:rPr>
              <w:t>Наименование проекта (работы)</w:t>
            </w:r>
          </w:p>
        </w:tc>
      </w:tr>
      <w:tr w:rsidR="007A3D0E" w:rsidRPr="00F5297F" w14:paraId="0A8E9B9E" w14:textId="77777777" w:rsidTr="007C09BE">
        <w:trPr>
          <w:trHeight w:val="70"/>
          <w:tblHeader/>
        </w:trPr>
        <w:tc>
          <w:tcPr>
            <w:tcW w:w="1129" w:type="dxa"/>
            <w:tcBorders>
              <w:left w:val="single" w:sz="4" w:space="0" w:color="auto"/>
            </w:tcBorders>
            <w:vAlign w:val="center"/>
          </w:tcPr>
          <w:p w14:paraId="2762EC34" w14:textId="77777777" w:rsidR="007A3D0E" w:rsidRPr="00F5297F" w:rsidRDefault="007A3D0E" w:rsidP="00DE17FF">
            <w:pPr>
              <w:jc w:val="center"/>
              <w:rPr>
                <w:color w:val="000000" w:themeColor="text1"/>
                <w:sz w:val="22"/>
              </w:rPr>
            </w:pPr>
          </w:p>
        </w:tc>
        <w:tc>
          <w:tcPr>
            <w:tcW w:w="8222" w:type="dxa"/>
            <w:vAlign w:val="center"/>
          </w:tcPr>
          <w:p w14:paraId="190C5E69" w14:textId="62B58778" w:rsidR="007A3D0E" w:rsidRPr="00F5297F" w:rsidRDefault="0097093A" w:rsidP="00DE17FF">
            <w:pPr>
              <w:jc w:val="both"/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color w:val="000000" w:themeColor="text1"/>
                <w:sz w:val="20"/>
                <w:szCs w:val="20"/>
              </w:rPr>
              <w:t>Не предусмотрены учебным планом</w:t>
            </w:r>
          </w:p>
        </w:tc>
      </w:tr>
    </w:tbl>
    <w:p w14:paraId="1BF4BC17" w14:textId="77777777" w:rsidR="0050367B" w:rsidRPr="00F5297F" w:rsidRDefault="0050367B" w:rsidP="00DE17FF">
      <w:pPr>
        <w:rPr>
          <w:color w:val="000000" w:themeColor="text1"/>
        </w:rPr>
      </w:pPr>
    </w:p>
    <w:p w14:paraId="16E080F8" w14:textId="77777777" w:rsidR="00BD6781" w:rsidRPr="00F5297F" w:rsidRDefault="00BD6781" w:rsidP="00DE17FF">
      <w:pPr>
        <w:jc w:val="both"/>
        <w:rPr>
          <w:b/>
          <w:color w:val="000000" w:themeColor="text1"/>
        </w:rPr>
      </w:pPr>
      <w:r w:rsidRPr="00F5297F">
        <w:rPr>
          <w:b/>
          <w:color w:val="000000" w:themeColor="text1"/>
        </w:rPr>
        <w:lastRenderedPageBreak/>
        <w:t xml:space="preserve">3.4. Перечень тем </w:t>
      </w:r>
      <w:r w:rsidRPr="00F5297F">
        <w:rPr>
          <w:b/>
          <w:color w:val="000000" w:themeColor="text1"/>
          <w:lang w:val="en-US"/>
        </w:rPr>
        <w:t>рефератов</w:t>
      </w:r>
    </w:p>
    <w:tbl>
      <w:tblPr>
        <w:tblW w:w="936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588"/>
        <w:gridCol w:w="7776"/>
      </w:tblGrid>
      <w:tr w:rsidR="00F5297F" w:rsidRPr="00F5297F" w14:paraId="0A4425B9" w14:textId="77777777" w:rsidTr="00AE13E8">
        <w:trPr>
          <w:trHeight w:val="70"/>
          <w:tblHeader/>
        </w:trPr>
        <w:tc>
          <w:tcPr>
            <w:tcW w:w="1588" w:type="dxa"/>
            <w:tcBorders>
              <w:left w:val="single" w:sz="4" w:space="0" w:color="auto"/>
            </w:tcBorders>
            <w:vAlign w:val="center"/>
          </w:tcPr>
          <w:p w14:paraId="3DC06FED" w14:textId="77777777" w:rsidR="00BD6781" w:rsidRPr="00F5297F" w:rsidRDefault="00BD6781" w:rsidP="00DE17FF">
            <w:pPr>
              <w:jc w:val="center"/>
              <w:rPr>
                <w:color w:val="000000" w:themeColor="text1"/>
                <w:sz w:val="22"/>
              </w:rPr>
            </w:pPr>
            <w:r w:rsidRPr="00F5297F">
              <w:rPr>
                <w:color w:val="000000" w:themeColor="text1"/>
                <w:sz w:val="22"/>
              </w:rPr>
              <w:t>№№ п-п</w:t>
            </w:r>
          </w:p>
        </w:tc>
        <w:tc>
          <w:tcPr>
            <w:tcW w:w="7776" w:type="dxa"/>
            <w:vAlign w:val="center"/>
          </w:tcPr>
          <w:p w14:paraId="1A92BC07" w14:textId="77777777" w:rsidR="00BD6781" w:rsidRPr="00F5297F" w:rsidRDefault="00BD6781" w:rsidP="00DE17FF">
            <w:pPr>
              <w:jc w:val="center"/>
              <w:rPr>
                <w:color w:val="000000" w:themeColor="text1"/>
                <w:sz w:val="22"/>
              </w:rPr>
            </w:pPr>
            <w:r w:rsidRPr="00F5297F">
              <w:rPr>
                <w:color w:val="000000" w:themeColor="text1"/>
                <w:sz w:val="22"/>
              </w:rPr>
              <w:t>Наименование проекта (работы)</w:t>
            </w:r>
          </w:p>
        </w:tc>
      </w:tr>
      <w:tr w:rsidR="00B00771" w:rsidRPr="00F5297F" w14:paraId="4243D53F" w14:textId="77777777" w:rsidTr="00AE13E8">
        <w:trPr>
          <w:trHeight w:val="70"/>
          <w:tblHeader/>
        </w:trPr>
        <w:tc>
          <w:tcPr>
            <w:tcW w:w="1588" w:type="dxa"/>
            <w:tcBorders>
              <w:left w:val="single" w:sz="4" w:space="0" w:color="auto"/>
            </w:tcBorders>
            <w:vAlign w:val="center"/>
          </w:tcPr>
          <w:p w14:paraId="7367E120" w14:textId="77777777" w:rsidR="00B00771" w:rsidRPr="00F5297F" w:rsidRDefault="00B00771" w:rsidP="00DE17FF">
            <w:pPr>
              <w:jc w:val="center"/>
              <w:rPr>
                <w:color w:val="000000" w:themeColor="text1"/>
                <w:sz w:val="22"/>
              </w:rPr>
            </w:pPr>
          </w:p>
        </w:tc>
        <w:tc>
          <w:tcPr>
            <w:tcW w:w="7776" w:type="dxa"/>
            <w:vAlign w:val="center"/>
          </w:tcPr>
          <w:p w14:paraId="73348E4B" w14:textId="5CCBA94A" w:rsidR="00B00771" w:rsidRPr="00F5297F" w:rsidRDefault="0097093A" w:rsidP="0097093A">
            <w:pPr>
              <w:rPr>
                <w:color w:val="000000" w:themeColor="text1"/>
                <w:sz w:val="22"/>
              </w:rPr>
            </w:pPr>
            <w:r w:rsidRPr="00F5297F">
              <w:rPr>
                <w:color w:val="000000" w:themeColor="text1"/>
                <w:sz w:val="20"/>
                <w:szCs w:val="20"/>
              </w:rPr>
              <w:t>Не предусмотрены учебным планом</w:t>
            </w:r>
          </w:p>
        </w:tc>
      </w:tr>
    </w:tbl>
    <w:p w14:paraId="3F58B16C" w14:textId="77777777" w:rsidR="00BD6781" w:rsidRPr="00F5297F" w:rsidRDefault="00BD6781" w:rsidP="00DE17FF">
      <w:pPr>
        <w:jc w:val="both"/>
        <w:rPr>
          <w:color w:val="000000" w:themeColor="text1"/>
          <w:lang w:val="en-US"/>
        </w:rPr>
      </w:pPr>
    </w:p>
    <w:p w14:paraId="489B466A" w14:textId="77777777" w:rsidR="00BD6781" w:rsidRPr="00F5297F" w:rsidRDefault="00BD6781" w:rsidP="00DE17FF">
      <w:pPr>
        <w:jc w:val="both"/>
        <w:rPr>
          <w:b/>
          <w:color w:val="000000" w:themeColor="text1"/>
        </w:rPr>
      </w:pPr>
      <w:r w:rsidRPr="00F5297F">
        <w:rPr>
          <w:b/>
          <w:color w:val="000000" w:themeColor="text1"/>
        </w:rPr>
        <w:t>3.5. Перечень тем контрольных работ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585"/>
        <w:gridCol w:w="7759"/>
      </w:tblGrid>
      <w:tr w:rsidR="00F5297F" w:rsidRPr="00F5297F" w14:paraId="40D04798" w14:textId="77777777" w:rsidTr="00AE13E8">
        <w:trPr>
          <w:trHeight w:val="70"/>
          <w:tblHeader/>
        </w:trPr>
        <w:tc>
          <w:tcPr>
            <w:tcW w:w="848" w:type="pct"/>
            <w:tcBorders>
              <w:left w:val="single" w:sz="4" w:space="0" w:color="auto"/>
            </w:tcBorders>
            <w:vAlign w:val="center"/>
          </w:tcPr>
          <w:p w14:paraId="07E9239B" w14:textId="77777777" w:rsidR="00BD6781" w:rsidRPr="00F5297F" w:rsidRDefault="00BD6781" w:rsidP="00DE17FF">
            <w:pPr>
              <w:jc w:val="center"/>
              <w:rPr>
                <w:color w:val="000000" w:themeColor="text1"/>
                <w:sz w:val="22"/>
              </w:rPr>
            </w:pPr>
            <w:r w:rsidRPr="00F5297F">
              <w:rPr>
                <w:color w:val="000000" w:themeColor="text1"/>
                <w:sz w:val="22"/>
              </w:rPr>
              <w:t>№№ п-п</w:t>
            </w:r>
          </w:p>
        </w:tc>
        <w:tc>
          <w:tcPr>
            <w:tcW w:w="4152" w:type="pct"/>
            <w:vAlign w:val="center"/>
          </w:tcPr>
          <w:p w14:paraId="1607B5A5" w14:textId="77777777" w:rsidR="00BD6781" w:rsidRPr="00F5297F" w:rsidRDefault="00BD6781" w:rsidP="00DE17FF">
            <w:pPr>
              <w:jc w:val="center"/>
              <w:rPr>
                <w:color w:val="000000" w:themeColor="text1"/>
                <w:sz w:val="22"/>
              </w:rPr>
            </w:pPr>
            <w:r w:rsidRPr="00F5297F">
              <w:rPr>
                <w:color w:val="000000" w:themeColor="text1"/>
                <w:sz w:val="22"/>
              </w:rPr>
              <w:t>Наименование проекта (работы)</w:t>
            </w:r>
          </w:p>
        </w:tc>
      </w:tr>
      <w:tr w:rsidR="00B00771" w:rsidRPr="00F5297F" w14:paraId="58DBFFD1" w14:textId="77777777" w:rsidTr="00AE13E8">
        <w:trPr>
          <w:trHeight w:val="70"/>
          <w:tblHeader/>
        </w:trPr>
        <w:tc>
          <w:tcPr>
            <w:tcW w:w="848" w:type="pct"/>
            <w:tcBorders>
              <w:left w:val="single" w:sz="4" w:space="0" w:color="auto"/>
            </w:tcBorders>
            <w:vAlign w:val="center"/>
          </w:tcPr>
          <w:p w14:paraId="11576518" w14:textId="77777777" w:rsidR="00B00771" w:rsidRPr="00F5297F" w:rsidRDefault="00B00771" w:rsidP="00DE17FF">
            <w:pPr>
              <w:jc w:val="center"/>
              <w:rPr>
                <w:color w:val="000000" w:themeColor="text1"/>
                <w:sz w:val="22"/>
              </w:rPr>
            </w:pPr>
          </w:p>
        </w:tc>
        <w:tc>
          <w:tcPr>
            <w:tcW w:w="4152" w:type="pct"/>
            <w:vAlign w:val="center"/>
          </w:tcPr>
          <w:p w14:paraId="60CDF926" w14:textId="4970AD0F" w:rsidR="00B00771" w:rsidRPr="00F5297F" w:rsidRDefault="0097093A" w:rsidP="0097093A">
            <w:pPr>
              <w:rPr>
                <w:color w:val="000000" w:themeColor="text1"/>
                <w:sz w:val="22"/>
              </w:rPr>
            </w:pPr>
            <w:r w:rsidRPr="00F5297F">
              <w:rPr>
                <w:color w:val="000000" w:themeColor="text1"/>
                <w:sz w:val="20"/>
                <w:szCs w:val="20"/>
              </w:rPr>
              <w:t>Не предусмотрены учебным планом</w:t>
            </w:r>
          </w:p>
        </w:tc>
      </w:tr>
    </w:tbl>
    <w:p w14:paraId="0AF1ED0A" w14:textId="77777777" w:rsidR="00BD6781" w:rsidRPr="00F5297F" w:rsidRDefault="00BD6781" w:rsidP="00DE17FF">
      <w:pPr>
        <w:jc w:val="both"/>
        <w:rPr>
          <w:color w:val="000000" w:themeColor="text1"/>
        </w:rPr>
      </w:pPr>
    </w:p>
    <w:p w14:paraId="7E1F52A0" w14:textId="02838C58" w:rsidR="000E4F95" w:rsidRPr="00F5297F" w:rsidRDefault="000E4F95" w:rsidP="00DE17FF">
      <w:pPr>
        <w:jc w:val="both"/>
        <w:rPr>
          <w:b/>
          <w:color w:val="000000" w:themeColor="text1"/>
        </w:rPr>
      </w:pPr>
      <w:r w:rsidRPr="00F5297F">
        <w:rPr>
          <w:b/>
          <w:color w:val="000000" w:themeColor="text1"/>
        </w:rPr>
        <w:t>3.</w:t>
      </w:r>
      <w:r w:rsidR="00B625F2" w:rsidRPr="00F5297F">
        <w:rPr>
          <w:b/>
          <w:color w:val="000000" w:themeColor="text1"/>
        </w:rPr>
        <w:t>6</w:t>
      </w:r>
      <w:r w:rsidRPr="00F5297F">
        <w:rPr>
          <w:b/>
          <w:color w:val="000000" w:themeColor="text1"/>
        </w:rPr>
        <w:t>. Интерактивные образовательные технологии, используемые при проведении учебных занятий</w:t>
      </w:r>
      <w:r w:rsidR="00A337D3" w:rsidRPr="00F5297F">
        <w:rPr>
          <w:b/>
          <w:color w:val="000000" w:themeColor="text1"/>
        </w:rPr>
        <w:t xml:space="preserve"> 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003"/>
        <w:gridCol w:w="1606"/>
        <w:gridCol w:w="2575"/>
        <w:gridCol w:w="1523"/>
        <w:gridCol w:w="1319"/>
        <w:gridCol w:w="1318"/>
      </w:tblGrid>
      <w:tr w:rsidR="00F5297F" w:rsidRPr="00F5297F" w14:paraId="44541A99" w14:textId="77777777" w:rsidTr="000C2085">
        <w:trPr>
          <w:tblHeader/>
        </w:trPr>
        <w:tc>
          <w:tcPr>
            <w:tcW w:w="537" w:type="pct"/>
            <w:shd w:val="clear" w:color="auto" w:fill="auto"/>
            <w:vAlign w:val="center"/>
          </w:tcPr>
          <w:p w14:paraId="12B1B498" w14:textId="77777777" w:rsidR="00CF3D1B" w:rsidRPr="00F5297F" w:rsidRDefault="00CF3D1B" w:rsidP="00CF3D1B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F5297F">
              <w:rPr>
                <w:color w:val="000000" w:themeColor="text1"/>
                <w:sz w:val="22"/>
                <w:szCs w:val="22"/>
              </w:rPr>
              <w:t>Семестр</w:t>
            </w:r>
          </w:p>
        </w:tc>
        <w:tc>
          <w:tcPr>
            <w:tcW w:w="859" w:type="pct"/>
            <w:vAlign w:val="center"/>
          </w:tcPr>
          <w:p w14:paraId="4669F76C" w14:textId="77777777" w:rsidR="00CF3D1B" w:rsidRPr="00F5297F" w:rsidRDefault="00CF3D1B" w:rsidP="00CF3D1B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F5297F">
              <w:rPr>
                <w:color w:val="000000" w:themeColor="text1"/>
                <w:sz w:val="22"/>
                <w:szCs w:val="22"/>
              </w:rPr>
              <w:t>Вид занятий</w:t>
            </w:r>
          </w:p>
          <w:p w14:paraId="6A45B9A8" w14:textId="77777777" w:rsidR="00CF3D1B" w:rsidRPr="00F5297F" w:rsidRDefault="00CF3D1B" w:rsidP="00CF3D1B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F5297F">
              <w:rPr>
                <w:color w:val="000000" w:themeColor="text1"/>
                <w:sz w:val="22"/>
                <w:szCs w:val="22"/>
              </w:rPr>
              <w:t>(лекции, практические, лабораторные)</w:t>
            </w:r>
          </w:p>
        </w:tc>
        <w:tc>
          <w:tcPr>
            <w:tcW w:w="1378" w:type="pct"/>
            <w:shd w:val="clear" w:color="auto" w:fill="auto"/>
            <w:vAlign w:val="center"/>
          </w:tcPr>
          <w:p w14:paraId="0FF0508E" w14:textId="77777777" w:rsidR="00CF3D1B" w:rsidRPr="00F5297F" w:rsidRDefault="00CF3D1B" w:rsidP="00CF3D1B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F5297F">
              <w:rPr>
                <w:color w:val="000000" w:themeColor="text1"/>
                <w:sz w:val="22"/>
                <w:szCs w:val="22"/>
              </w:rPr>
              <w:t>Тема</w:t>
            </w:r>
          </w:p>
        </w:tc>
        <w:tc>
          <w:tcPr>
            <w:tcW w:w="815" w:type="pct"/>
            <w:vAlign w:val="center"/>
          </w:tcPr>
          <w:p w14:paraId="114F07FE" w14:textId="77777777" w:rsidR="00CF3D1B" w:rsidRPr="00F5297F" w:rsidRDefault="00CF3D1B" w:rsidP="00CF3D1B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F5297F">
              <w:rPr>
                <w:color w:val="000000" w:themeColor="text1"/>
                <w:sz w:val="22"/>
                <w:szCs w:val="22"/>
              </w:rPr>
              <w:t>Формируемая компетенция</w:t>
            </w:r>
          </w:p>
        </w:tc>
        <w:tc>
          <w:tcPr>
            <w:tcW w:w="706" w:type="pct"/>
            <w:shd w:val="clear" w:color="auto" w:fill="auto"/>
            <w:vAlign w:val="center"/>
          </w:tcPr>
          <w:p w14:paraId="1FF25BCA" w14:textId="77777777" w:rsidR="00CF3D1B" w:rsidRPr="00F5297F" w:rsidRDefault="00CF3D1B" w:rsidP="00CF3D1B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F5297F">
              <w:rPr>
                <w:color w:val="000000" w:themeColor="text1"/>
                <w:sz w:val="22"/>
                <w:szCs w:val="22"/>
              </w:rPr>
              <w:t>Интерактив</w:t>
            </w:r>
          </w:p>
        </w:tc>
        <w:tc>
          <w:tcPr>
            <w:tcW w:w="705" w:type="pct"/>
            <w:shd w:val="clear" w:color="auto" w:fill="auto"/>
            <w:vAlign w:val="center"/>
          </w:tcPr>
          <w:p w14:paraId="2FB816EC" w14:textId="77777777" w:rsidR="00CF3D1B" w:rsidRPr="00F5297F" w:rsidRDefault="00CF3D1B" w:rsidP="00CF3D1B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F5297F">
              <w:rPr>
                <w:color w:val="000000" w:themeColor="text1"/>
                <w:sz w:val="22"/>
                <w:szCs w:val="22"/>
              </w:rPr>
              <w:t>Количество часов</w:t>
            </w:r>
          </w:p>
        </w:tc>
      </w:tr>
      <w:tr w:rsidR="00F5297F" w:rsidRPr="00F5297F" w14:paraId="37D5C326" w14:textId="77777777" w:rsidTr="000C2085">
        <w:trPr>
          <w:tblHeader/>
        </w:trPr>
        <w:tc>
          <w:tcPr>
            <w:tcW w:w="537" w:type="pct"/>
            <w:shd w:val="clear" w:color="auto" w:fill="auto"/>
          </w:tcPr>
          <w:p w14:paraId="698D48A1" w14:textId="02ABE64E" w:rsidR="00CF3D1B" w:rsidRPr="00F5297F" w:rsidRDefault="0097093A" w:rsidP="00CF3D1B">
            <w:pPr>
              <w:jc w:val="center"/>
              <w:rPr>
                <w:rFonts w:eastAsia="Calibri"/>
                <w:color w:val="000000" w:themeColor="text1"/>
                <w:sz w:val="20"/>
                <w:szCs w:val="20"/>
              </w:rPr>
            </w:pPr>
            <w:r w:rsidRPr="00F5297F">
              <w:rPr>
                <w:rFonts w:eastAsia="Calibri"/>
                <w:color w:val="000000" w:themeColor="text1"/>
                <w:sz w:val="20"/>
                <w:szCs w:val="20"/>
              </w:rPr>
              <w:t>5</w:t>
            </w:r>
          </w:p>
        </w:tc>
        <w:tc>
          <w:tcPr>
            <w:tcW w:w="859" w:type="pct"/>
          </w:tcPr>
          <w:p w14:paraId="6C283BA7" w14:textId="020E8807" w:rsidR="00CF3D1B" w:rsidRPr="00F5297F" w:rsidRDefault="00A337D3" w:rsidP="00CF3D1B">
            <w:pPr>
              <w:tabs>
                <w:tab w:val="left" w:pos="247"/>
              </w:tabs>
              <w:rPr>
                <w:rFonts w:eastAsia="Calibri"/>
                <w:bCs/>
                <w:color w:val="000000" w:themeColor="text1"/>
                <w:sz w:val="20"/>
                <w:szCs w:val="20"/>
              </w:rPr>
            </w:pPr>
            <w:r w:rsidRPr="00F5297F">
              <w:rPr>
                <w:rFonts w:eastAsia="Calibri"/>
                <w:bCs/>
                <w:color w:val="000000" w:themeColor="text1"/>
                <w:sz w:val="20"/>
                <w:szCs w:val="20"/>
              </w:rPr>
              <w:t>лекция</w:t>
            </w:r>
          </w:p>
        </w:tc>
        <w:tc>
          <w:tcPr>
            <w:tcW w:w="1378" w:type="pct"/>
            <w:shd w:val="clear" w:color="auto" w:fill="auto"/>
          </w:tcPr>
          <w:p w14:paraId="5E855679" w14:textId="503C0D56" w:rsidR="00CF3D1B" w:rsidRPr="00F5297F" w:rsidRDefault="000C2085" w:rsidP="00B00771">
            <w:pPr>
              <w:pStyle w:val="a9"/>
              <w:tabs>
                <w:tab w:val="left" w:pos="247"/>
              </w:tabs>
              <w:spacing w:after="0" w:line="240" w:lineRule="auto"/>
              <w:ind w:left="0"/>
              <w:rPr>
                <w:rFonts w:ascii="Times New Roman" w:eastAsia="Calibri" w:hAnsi="Times New Roman"/>
                <w:color w:val="000000" w:themeColor="text1"/>
                <w:sz w:val="20"/>
                <w:szCs w:val="20"/>
              </w:rPr>
            </w:pPr>
            <w:r w:rsidRPr="00F5297F">
              <w:rPr>
                <w:rFonts w:ascii="Times New Roman" w:eastAsia="Calibri" w:hAnsi="Times New Roman"/>
                <w:color w:val="000000" w:themeColor="text1"/>
                <w:sz w:val="20"/>
                <w:szCs w:val="20"/>
              </w:rPr>
              <w:t>Тема 1.3</w:t>
            </w:r>
            <w:r w:rsidR="00F41522" w:rsidRPr="00F5297F">
              <w:rPr>
                <w:rFonts w:ascii="Times New Roman" w:eastAsia="Calibri" w:hAnsi="Times New Roman"/>
                <w:color w:val="000000" w:themeColor="text1"/>
                <w:sz w:val="20"/>
                <w:szCs w:val="20"/>
              </w:rPr>
              <w:t xml:space="preserve"> </w:t>
            </w:r>
            <w:r w:rsidR="00F41522" w:rsidRPr="00F5297F">
              <w:rPr>
                <w:rFonts w:ascii="Times New Roman" w:eastAsia="Arial Unicode MS" w:hAnsi="Times New Roman"/>
                <w:bCs/>
                <w:color w:val="000000" w:themeColor="text1"/>
                <w:sz w:val="20"/>
                <w:szCs w:val="20"/>
              </w:rPr>
              <w:t>Организация рабочих мест и их обслуживания</w:t>
            </w:r>
          </w:p>
        </w:tc>
        <w:tc>
          <w:tcPr>
            <w:tcW w:w="815" w:type="pct"/>
          </w:tcPr>
          <w:p w14:paraId="3C5353DF" w14:textId="0BD9EC47" w:rsidR="00CF3D1B" w:rsidRPr="00F5297F" w:rsidRDefault="00A337D3" w:rsidP="00CF3D1B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color w:val="000000" w:themeColor="text1"/>
                <w:sz w:val="20"/>
                <w:szCs w:val="20"/>
              </w:rPr>
              <w:t>ПК-5</w:t>
            </w:r>
          </w:p>
        </w:tc>
        <w:tc>
          <w:tcPr>
            <w:tcW w:w="706" w:type="pct"/>
            <w:shd w:val="clear" w:color="auto" w:fill="auto"/>
          </w:tcPr>
          <w:p w14:paraId="63C56BC6" w14:textId="5C1B1605" w:rsidR="00CF3D1B" w:rsidRPr="00F5297F" w:rsidRDefault="00A337D3" w:rsidP="00CF3D1B">
            <w:pPr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color w:val="000000" w:themeColor="text1"/>
                <w:sz w:val="20"/>
                <w:szCs w:val="20"/>
              </w:rPr>
              <w:t>Лекция-дискуссия</w:t>
            </w:r>
          </w:p>
        </w:tc>
        <w:tc>
          <w:tcPr>
            <w:tcW w:w="705" w:type="pct"/>
            <w:shd w:val="clear" w:color="auto" w:fill="auto"/>
          </w:tcPr>
          <w:p w14:paraId="27C47C00" w14:textId="626B66E7" w:rsidR="00CF3D1B" w:rsidRPr="00F5297F" w:rsidRDefault="00F41522" w:rsidP="00CF3D1B">
            <w:pPr>
              <w:jc w:val="center"/>
              <w:rPr>
                <w:rFonts w:eastAsia="Calibri"/>
                <w:color w:val="000000" w:themeColor="text1"/>
                <w:sz w:val="20"/>
                <w:szCs w:val="20"/>
              </w:rPr>
            </w:pPr>
            <w:r w:rsidRPr="00F5297F">
              <w:rPr>
                <w:rFonts w:eastAsia="Calibri"/>
                <w:color w:val="000000" w:themeColor="text1"/>
                <w:sz w:val="20"/>
                <w:szCs w:val="20"/>
              </w:rPr>
              <w:t>2</w:t>
            </w:r>
          </w:p>
        </w:tc>
      </w:tr>
      <w:tr w:rsidR="00F5297F" w:rsidRPr="00F5297F" w14:paraId="5039AD82" w14:textId="77777777" w:rsidTr="000C2085">
        <w:trPr>
          <w:tblHeader/>
        </w:trPr>
        <w:tc>
          <w:tcPr>
            <w:tcW w:w="537" w:type="pct"/>
            <w:shd w:val="clear" w:color="auto" w:fill="auto"/>
          </w:tcPr>
          <w:p w14:paraId="281AEB69" w14:textId="061DCF9B" w:rsidR="00F41522" w:rsidRPr="00F5297F" w:rsidRDefault="00F41522" w:rsidP="00F41522">
            <w:pPr>
              <w:jc w:val="center"/>
              <w:rPr>
                <w:rFonts w:eastAsia="Calibri"/>
                <w:color w:val="000000" w:themeColor="text1"/>
                <w:sz w:val="20"/>
                <w:szCs w:val="20"/>
              </w:rPr>
            </w:pPr>
            <w:r w:rsidRPr="00F5297F">
              <w:rPr>
                <w:rFonts w:eastAsia="Calibri"/>
                <w:color w:val="000000" w:themeColor="text1"/>
                <w:sz w:val="20"/>
                <w:szCs w:val="20"/>
              </w:rPr>
              <w:t>5</w:t>
            </w:r>
          </w:p>
        </w:tc>
        <w:tc>
          <w:tcPr>
            <w:tcW w:w="859" w:type="pct"/>
          </w:tcPr>
          <w:p w14:paraId="2BC5D7FD" w14:textId="27FFE147" w:rsidR="00F41522" w:rsidRPr="00F5297F" w:rsidRDefault="00F41522" w:rsidP="00F41522">
            <w:pPr>
              <w:tabs>
                <w:tab w:val="left" w:pos="247"/>
              </w:tabs>
              <w:rPr>
                <w:rFonts w:eastAsia="Calibri"/>
                <w:bCs/>
                <w:color w:val="000000" w:themeColor="text1"/>
                <w:sz w:val="20"/>
                <w:szCs w:val="20"/>
              </w:rPr>
            </w:pPr>
            <w:r w:rsidRPr="00F5297F">
              <w:rPr>
                <w:rFonts w:eastAsia="Calibri"/>
                <w:bCs/>
                <w:color w:val="000000" w:themeColor="text1"/>
                <w:sz w:val="20"/>
                <w:szCs w:val="20"/>
              </w:rPr>
              <w:t>лекция</w:t>
            </w:r>
          </w:p>
        </w:tc>
        <w:tc>
          <w:tcPr>
            <w:tcW w:w="1378" w:type="pct"/>
            <w:shd w:val="clear" w:color="auto" w:fill="auto"/>
          </w:tcPr>
          <w:p w14:paraId="5FFBCB44" w14:textId="22A75331" w:rsidR="00F41522" w:rsidRPr="00F5297F" w:rsidRDefault="00F41522" w:rsidP="00F41522">
            <w:pPr>
              <w:pStyle w:val="a9"/>
              <w:tabs>
                <w:tab w:val="left" w:pos="247"/>
              </w:tabs>
              <w:spacing w:after="0" w:line="240" w:lineRule="auto"/>
              <w:ind w:left="0"/>
              <w:rPr>
                <w:rFonts w:ascii="Times New Roman" w:eastAsia="Calibri" w:hAnsi="Times New Roman"/>
                <w:color w:val="000000" w:themeColor="text1"/>
                <w:sz w:val="20"/>
                <w:szCs w:val="20"/>
              </w:rPr>
            </w:pPr>
            <w:r w:rsidRPr="00F5297F">
              <w:rPr>
                <w:rFonts w:ascii="Times New Roman" w:eastAsia="Calibri" w:hAnsi="Times New Roman"/>
                <w:color w:val="000000" w:themeColor="text1"/>
                <w:sz w:val="20"/>
                <w:szCs w:val="20"/>
              </w:rPr>
              <w:t xml:space="preserve">Тема 1.4 </w:t>
            </w:r>
            <w:r w:rsidRPr="00F5297F">
              <w:rPr>
                <w:rFonts w:ascii="Times New Roman" w:eastAsia="Arial Unicode MS" w:hAnsi="Times New Roman"/>
                <w:bCs/>
                <w:color w:val="000000" w:themeColor="text1"/>
                <w:sz w:val="20"/>
                <w:szCs w:val="20"/>
              </w:rPr>
              <w:t>Приемы и методы труда</w:t>
            </w:r>
          </w:p>
        </w:tc>
        <w:tc>
          <w:tcPr>
            <w:tcW w:w="815" w:type="pct"/>
          </w:tcPr>
          <w:p w14:paraId="59B1DF0C" w14:textId="1119C269" w:rsidR="00F41522" w:rsidRPr="00F5297F" w:rsidRDefault="00F41522" w:rsidP="00F41522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color w:val="000000" w:themeColor="text1"/>
                <w:sz w:val="20"/>
                <w:szCs w:val="20"/>
              </w:rPr>
              <w:t>ПК-5</w:t>
            </w:r>
          </w:p>
        </w:tc>
        <w:tc>
          <w:tcPr>
            <w:tcW w:w="706" w:type="pct"/>
            <w:shd w:val="clear" w:color="auto" w:fill="auto"/>
          </w:tcPr>
          <w:p w14:paraId="17C6A60E" w14:textId="15AAD644" w:rsidR="00F41522" w:rsidRPr="00F5297F" w:rsidRDefault="00F41522" w:rsidP="00F41522">
            <w:pPr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color w:val="000000" w:themeColor="text1"/>
                <w:sz w:val="20"/>
                <w:szCs w:val="20"/>
              </w:rPr>
              <w:t>Лекция-дискуссия</w:t>
            </w:r>
          </w:p>
        </w:tc>
        <w:tc>
          <w:tcPr>
            <w:tcW w:w="705" w:type="pct"/>
            <w:shd w:val="clear" w:color="auto" w:fill="auto"/>
          </w:tcPr>
          <w:p w14:paraId="3ADD20A2" w14:textId="4D57A826" w:rsidR="00F41522" w:rsidRPr="00F5297F" w:rsidRDefault="00F41522" w:rsidP="00F41522">
            <w:pPr>
              <w:jc w:val="center"/>
              <w:rPr>
                <w:rFonts w:eastAsia="Calibri"/>
                <w:color w:val="000000" w:themeColor="text1"/>
                <w:sz w:val="20"/>
                <w:szCs w:val="20"/>
              </w:rPr>
            </w:pPr>
            <w:r w:rsidRPr="00F5297F">
              <w:rPr>
                <w:rFonts w:eastAsia="Calibri"/>
                <w:color w:val="000000" w:themeColor="text1"/>
                <w:sz w:val="20"/>
                <w:szCs w:val="20"/>
              </w:rPr>
              <w:t>2</w:t>
            </w:r>
          </w:p>
        </w:tc>
      </w:tr>
      <w:tr w:rsidR="00F5297F" w:rsidRPr="00F5297F" w14:paraId="00F122D0" w14:textId="77777777" w:rsidTr="000C2085">
        <w:trPr>
          <w:tblHeader/>
        </w:trPr>
        <w:tc>
          <w:tcPr>
            <w:tcW w:w="537" w:type="pct"/>
            <w:shd w:val="clear" w:color="auto" w:fill="auto"/>
          </w:tcPr>
          <w:p w14:paraId="62F6AE9C" w14:textId="40B228E0" w:rsidR="00F41522" w:rsidRPr="00F5297F" w:rsidRDefault="00F41522" w:rsidP="00F41522">
            <w:pPr>
              <w:jc w:val="center"/>
              <w:rPr>
                <w:rFonts w:eastAsia="Calibri"/>
                <w:color w:val="000000" w:themeColor="text1"/>
                <w:sz w:val="20"/>
                <w:szCs w:val="20"/>
              </w:rPr>
            </w:pPr>
            <w:r w:rsidRPr="00F5297F">
              <w:rPr>
                <w:rFonts w:eastAsia="Calibri"/>
                <w:color w:val="000000" w:themeColor="text1"/>
                <w:sz w:val="20"/>
                <w:szCs w:val="20"/>
              </w:rPr>
              <w:t>5</w:t>
            </w:r>
          </w:p>
        </w:tc>
        <w:tc>
          <w:tcPr>
            <w:tcW w:w="859" w:type="pct"/>
          </w:tcPr>
          <w:p w14:paraId="2C957F80" w14:textId="1E7218EB" w:rsidR="00F41522" w:rsidRPr="00F5297F" w:rsidRDefault="00F41522" w:rsidP="00F41522">
            <w:pPr>
              <w:tabs>
                <w:tab w:val="left" w:pos="247"/>
              </w:tabs>
              <w:rPr>
                <w:rFonts w:eastAsia="Calibri"/>
                <w:bCs/>
                <w:color w:val="000000" w:themeColor="text1"/>
                <w:sz w:val="20"/>
                <w:szCs w:val="20"/>
              </w:rPr>
            </w:pPr>
            <w:r w:rsidRPr="00F5297F">
              <w:rPr>
                <w:rFonts w:eastAsia="Calibri"/>
                <w:bCs/>
                <w:color w:val="000000" w:themeColor="text1"/>
                <w:sz w:val="20"/>
                <w:szCs w:val="20"/>
              </w:rPr>
              <w:t>лекция</w:t>
            </w:r>
          </w:p>
        </w:tc>
        <w:tc>
          <w:tcPr>
            <w:tcW w:w="1378" w:type="pct"/>
            <w:shd w:val="clear" w:color="auto" w:fill="auto"/>
          </w:tcPr>
          <w:p w14:paraId="7E4914DB" w14:textId="0053ABD2" w:rsidR="00F41522" w:rsidRPr="00F5297F" w:rsidRDefault="00F41522" w:rsidP="00F41522">
            <w:pPr>
              <w:pStyle w:val="a9"/>
              <w:tabs>
                <w:tab w:val="left" w:pos="247"/>
              </w:tabs>
              <w:spacing w:after="0" w:line="240" w:lineRule="auto"/>
              <w:ind w:left="0"/>
              <w:rPr>
                <w:rFonts w:ascii="Times New Roman" w:eastAsia="Calibri" w:hAnsi="Times New Roman"/>
                <w:color w:val="000000" w:themeColor="text1"/>
                <w:sz w:val="20"/>
                <w:szCs w:val="20"/>
              </w:rPr>
            </w:pPr>
            <w:r w:rsidRPr="00F5297F">
              <w:rPr>
                <w:rFonts w:ascii="Times New Roman" w:eastAsia="Calibri" w:hAnsi="Times New Roman"/>
                <w:color w:val="000000" w:themeColor="text1"/>
                <w:sz w:val="20"/>
                <w:szCs w:val="20"/>
              </w:rPr>
              <w:t xml:space="preserve">Тема 1.6 </w:t>
            </w:r>
            <w:r w:rsidRPr="00F5297F">
              <w:rPr>
                <w:rFonts w:ascii="Times New Roman" w:eastAsia="Arial Unicode MS" w:hAnsi="Times New Roman"/>
                <w:bCs/>
                <w:color w:val="000000" w:themeColor="text1"/>
                <w:sz w:val="20"/>
                <w:szCs w:val="20"/>
              </w:rPr>
              <w:t>Формы организации труда и их эффективность</w:t>
            </w:r>
          </w:p>
        </w:tc>
        <w:tc>
          <w:tcPr>
            <w:tcW w:w="815" w:type="pct"/>
          </w:tcPr>
          <w:p w14:paraId="54B22113" w14:textId="2443F696" w:rsidR="00F41522" w:rsidRPr="00F5297F" w:rsidRDefault="00F41522" w:rsidP="00F41522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color w:val="000000" w:themeColor="text1"/>
                <w:sz w:val="20"/>
                <w:szCs w:val="20"/>
              </w:rPr>
              <w:t>ПК-5</w:t>
            </w:r>
          </w:p>
        </w:tc>
        <w:tc>
          <w:tcPr>
            <w:tcW w:w="706" w:type="pct"/>
            <w:shd w:val="clear" w:color="auto" w:fill="auto"/>
          </w:tcPr>
          <w:p w14:paraId="50ABB822" w14:textId="55EAAE9E" w:rsidR="00F41522" w:rsidRPr="00F5297F" w:rsidRDefault="00F41522" w:rsidP="00F41522">
            <w:pPr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color w:val="000000" w:themeColor="text1"/>
                <w:sz w:val="20"/>
                <w:szCs w:val="20"/>
              </w:rPr>
              <w:t>Лекция-дискуссия</w:t>
            </w:r>
          </w:p>
        </w:tc>
        <w:tc>
          <w:tcPr>
            <w:tcW w:w="705" w:type="pct"/>
            <w:shd w:val="clear" w:color="auto" w:fill="auto"/>
          </w:tcPr>
          <w:p w14:paraId="66C3CF35" w14:textId="36DA99CA" w:rsidR="00F41522" w:rsidRPr="00F5297F" w:rsidRDefault="00F41522" w:rsidP="00F41522">
            <w:pPr>
              <w:jc w:val="center"/>
              <w:rPr>
                <w:rFonts w:eastAsia="Calibri"/>
                <w:color w:val="000000" w:themeColor="text1"/>
                <w:sz w:val="20"/>
                <w:szCs w:val="20"/>
              </w:rPr>
            </w:pPr>
            <w:r w:rsidRPr="00F5297F">
              <w:rPr>
                <w:rFonts w:eastAsia="Calibri"/>
                <w:color w:val="000000" w:themeColor="text1"/>
                <w:sz w:val="20"/>
                <w:szCs w:val="20"/>
              </w:rPr>
              <w:t>2</w:t>
            </w:r>
          </w:p>
        </w:tc>
      </w:tr>
      <w:tr w:rsidR="00F5297F" w:rsidRPr="00F5297F" w14:paraId="64C56394" w14:textId="77777777" w:rsidTr="000C2085">
        <w:trPr>
          <w:tblHeader/>
        </w:trPr>
        <w:tc>
          <w:tcPr>
            <w:tcW w:w="537" w:type="pct"/>
            <w:shd w:val="clear" w:color="auto" w:fill="auto"/>
          </w:tcPr>
          <w:p w14:paraId="2ECCF516" w14:textId="0DD702BA" w:rsidR="000C2085" w:rsidRPr="00F5297F" w:rsidRDefault="000C2085" w:rsidP="000C2085">
            <w:pPr>
              <w:jc w:val="center"/>
              <w:rPr>
                <w:rFonts w:eastAsia="Calibri"/>
                <w:color w:val="000000" w:themeColor="text1"/>
                <w:sz w:val="20"/>
                <w:szCs w:val="20"/>
              </w:rPr>
            </w:pPr>
            <w:r w:rsidRPr="00F5297F">
              <w:rPr>
                <w:rFonts w:eastAsia="Calibri"/>
                <w:color w:val="000000" w:themeColor="text1"/>
                <w:sz w:val="20"/>
                <w:szCs w:val="20"/>
              </w:rPr>
              <w:t>5</w:t>
            </w:r>
          </w:p>
        </w:tc>
        <w:tc>
          <w:tcPr>
            <w:tcW w:w="859" w:type="pct"/>
          </w:tcPr>
          <w:p w14:paraId="07E3074A" w14:textId="268668ED" w:rsidR="000C2085" w:rsidRPr="00F5297F" w:rsidRDefault="00F41522" w:rsidP="000C2085">
            <w:pPr>
              <w:tabs>
                <w:tab w:val="left" w:pos="247"/>
              </w:tabs>
              <w:rPr>
                <w:rFonts w:eastAsia="Calibri"/>
                <w:bCs/>
                <w:color w:val="000000" w:themeColor="text1"/>
                <w:sz w:val="20"/>
                <w:szCs w:val="20"/>
              </w:rPr>
            </w:pPr>
            <w:r w:rsidRPr="00F5297F">
              <w:rPr>
                <w:rFonts w:eastAsia="Calibri"/>
                <w:bCs/>
                <w:color w:val="000000" w:themeColor="text1"/>
                <w:sz w:val="20"/>
                <w:szCs w:val="20"/>
              </w:rPr>
              <w:t>практические</w:t>
            </w:r>
          </w:p>
        </w:tc>
        <w:tc>
          <w:tcPr>
            <w:tcW w:w="1378" w:type="pct"/>
            <w:shd w:val="clear" w:color="auto" w:fill="auto"/>
          </w:tcPr>
          <w:p w14:paraId="2B9B6180" w14:textId="1159C255" w:rsidR="000C2085" w:rsidRPr="00F5297F" w:rsidRDefault="000C2085" w:rsidP="000C2085">
            <w:pPr>
              <w:pStyle w:val="a9"/>
              <w:tabs>
                <w:tab w:val="left" w:pos="247"/>
              </w:tabs>
              <w:spacing w:after="0" w:line="240" w:lineRule="auto"/>
              <w:ind w:left="0"/>
              <w:rPr>
                <w:rFonts w:ascii="Times New Roman" w:eastAsia="Calibri" w:hAnsi="Times New Roman"/>
                <w:color w:val="000000" w:themeColor="text1"/>
                <w:sz w:val="20"/>
                <w:szCs w:val="20"/>
              </w:rPr>
            </w:pPr>
            <w:r w:rsidRPr="00F5297F">
              <w:rPr>
                <w:rFonts w:ascii="Times New Roman" w:eastAsia="Calibri" w:hAnsi="Times New Roman"/>
                <w:color w:val="000000" w:themeColor="text1"/>
                <w:sz w:val="20"/>
                <w:szCs w:val="20"/>
              </w:rPr>
              <w:t>Тема 2.</w:t>
            </w:r>
            <w:r w:rsidR="00F41522" w:rsidRPr="00F5297F">
              <w:rPr>
                <w:rFonts w:ascii="Times New Roman" w:eastAsia="Calibri" w:hAnsi="Times New Roman"/>
                <w:color w:val="000000" w:themeColor="text1"/>
                <w:sz w:val="20"/>
                <w:szCs w:val="20"/>
              </w:rPr>
              <w:t xml:space="preserve">1 </w:t>
            </w:r>
            <w:r w:rsidR="00F41522" w:rsidRPr="00F5297F">
              <w:rPr>
                <w:rFonts w:ascii="Times New Roman" w:eastAsia="Arial Unicode MS" w:hAnsi="Times New Roman"/>
                <w:bCs/>
                <w:color w:val="000000" w:themeColor="text1"/>
                <w:sz w:val="20"/>
                <w:szCs w:val="20"/>
              </w:rPr>
              <w:t>Сущность, содержание и значение нормирования труда, обоснование норм затрат труда</w:t>
            </w:r>
          </w:p>
        </w:tc>
        <w:tc>
          <w:tcPr>
            <w:tcW w:w="815" w:type="pct"/>
          </w:tcPr>
          <w:p w14:paraId="02F82726" w14:textId="5E57940F" w:rsidR="000C2085" w:rsidRPr="00F5297F" w:rsidRDefault="000C2085" w:rsidP="000C2085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color w:val="000000" w:themeColor="text1"/>
                <w:sz w:val="20"/>
                <w:szCs w:val="20"/>
              </w:rPr>
              <w:t>ПК-5</w:t>
            </w:r>
          </w:p>
        </w:tc>
        <w:tc>
          <w:tcPr>
            <w:tcW w:w="706" w:type="pct"/>
            <w:shd w:val="clear" w:color="auto" w:fill="auto"/>
          </w:tcPr>
          <w:p w14:paraId="05028066" w14:textId="2283553D" w:rsidR="000C2085" w:rsidRPr="00F5297F" w:rsidRDefault="00F41522" w:rsidP="000C2085">
            <w:pPr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color w:val="000000" w:themeColor="text1"/>
                <w:sz w:val="20"/>
                <w:szCs w:val="20"/>
              </w:rPr>
              <w:t>Метод малых групп</w:t>
            </w:r>
          </w:p>
        </w:tc>
        <w:tc>
          <w:tcPr>
            <w:tcW w:w="705" w:type="pct"/>
            <w:shd w:val="clear" w:color="auto" w:fill="auto"/>
          </w:tcPr>
          <w:p w14:paraId="4C04873F" w14:textId="7B4AA801" w:rsidR="000C2085" w:rsidRPr="00F5297F" w:rsidRDefault="00F41522" w:rsidP="000C2085">
            <w:pPr>
              <w:jc w:val="center"/>
              <w:rPr>
                <w:rFonts w:eastAsia="Calibri"/>
                <w:color w:val="000000" w:themeColor="text1"/>
                <w:sz w:val="20"/>
                <w:szCs w:val="20"/>
              </w:rPr>
            </w:pPr>
            <w:r w:rsidRPr="00F5297F">
              <w:rPr>
                <w:rFonts w:eastAsia="Calibri"/>
                <w:color w:val="000000" w:themeColor="text1"/>
                <w:sz w:val="20"/>
                <w:szCs w:val="20"/>
              </w:rPr>
              <w:t>3</w:t>
            </w:r>
          </w:p>
        </w:tc>
      </w:tr>
      <w:tr w:rsidR="00F5297F" w:rsidRPr="00F5297F" w14:paraId="03CE55C4" w14:textId="77777777" w:rsidTr="000C2085">
        <w:trPr>
          <w:tblHeader/>
        </w:trPr>
        <w:tc>
          <w:tcPr>
            <w:tcW w:w="537" w:type="pct"/>
            <w:shd w:val="clear" w:color="auto" w:fill="auto"/>
          </w:tcPr>
          <w:p w14:paraId="015ED4C5" w14:textId="0C905BE3" w:rsidR="00F41522" w:rsidRPr="00F5297F" w:rsidRDefault="00F41522" w:rsidP="00F41522">
            <w:pPr>
              <w:jc w:val="center"/>
              <w:rPr>
                <w:rFonts w:eastAsia="Calibri"/>
                <w:color w:val="000000" w:themeColor="text1"/>
                <w:sz w:val="20"/>
                <w:szCs w:val="20"/>
              </w:rPr>
            </w:pPr>
            <w:r w:rsidRPr="00F5297F">
              <w:rPr>
                <w:rFonts w:eastAsia="Calibri"/>
                <w:color w:val="000000" w:themeColor="text1"/>
                <w:sz w:val="20"/>
                <w:szCs w:val="20"/>
              </w:rPr>
              <w:t>5</w:t>
            </w:r>
          </w:p>
        </w:tc>
        <w:tc>
          <w:tcPr>
            <w:tcW w:w="859" w:type="pct"/>
          </w:tcPr>
          <w:p w14:paraId="2E15316E" w14:textId="41C33978" w:rsidR="00F41522" w:rsidRPr="00F5297F" w:rsidRDefault="00F41522" w:rsidP="00F41522">
            <w:pPr>
              <w:tabs>
                <w:tab w:val="left" w:pos="247"/>
              </w:tabs>
              <w:rPr>
                <w:rFonts w:eastAsia="Calibri"/>
                <w:bCs/>
                <w:color w:val="000000" w:themeColor="text1"/>
                <w:sz w:val="20"/>
                <w:szCs w:val="20"/>
              </w:rPr>
            </w:pPr>
            <w:r w:rsidRPr="00F5297F">
              <w:rPr>
                <w:rFonts w:eastAsia="Calibri"/>
                <w:bCs/>
                <w:color w:val="000000" w:themeColor="text1"/>
                <w:sz w:val="20"/>
                <w:szCs w:val="20"/>
              </w:rPr>
              <w:t>практические</w:t>
            </w:r>
          </w:p>
        </w:tc>
        <w:tc>
          <w:tcPr>
            <w:tcW w:w="1378" w:type="pct"/>
            <w:shd w:val="clear" w:color="auto" w:fill="auto"/>
          </w:tcPr>
          <w:p w14:paraId="7E1614B6" w14:textId="1B9A65D5" w:rsidR="00F41522" w:rsidRPr="00F5297F" w:rsidRDefault="00F41522" w:rsidP="00F41522">
            <w:pPr>
              <w:pStyle w:val="a9"/>
              <w:tabs>
                <w:tab w:val="left" w:pos="247"/>
              </w:tabs>
              <w:spacing w:after="0" w:line="240" w:lineRule="auto"/>
              <w:ind w:left="0"/>
              <w:rPr>
                <w:rFonts w:ascii="Times New Roman" w:eastAsia="Calibri" w:hAnsi="Times New Roman"/>
                <w:color w:val="000000" w:themeColor="text1"/>
                <w:sz w:val="20"/>
                <w:szCs w:val="20"/>
              </w:rPr>
            </w:pPr>
            <w:r w:rsidRPr="00F5297F">
              <w:rPr>
                <w:rFonts w:ascii="Times New Roman" w:eastAsia="Calibri" w:hAnsi="Times New Roman"/>
                <w:color w:val="000000" w:themeColor="text1"/>
                <w:sz w:val="20"/>
                <w:szCs w:val="20"/>
              </w:rPr>
              <w:t xml:space="preserve">Тема 2.3 </w:t>
            </w:r>
            <w:r w:rsidRPr="00F5297F">
              <w:rPr>
                <w:rFonts w:ascii="Times New Roman" w:eastAsia="Arial Unicode MS" w:hAnsi="Times New Roman"/>
                <w:bCs/>
                <w:color w:val="000000" w:themeColor="text1"/>
                <w:sz w:val="20"/>
                <w:szCs w:val="20"/>
              </w:rPr>
              <w:t>Затраты рабочего времени и методы их изучения</w:t>
            </w:r>
          </w:p>
        </w:tc>
        <w:tc>
          <w:tcPr>
            <w:tcW w:w="815" w:type="pct"/>
          </w:tcPr>
          <w:p w14:paraId="302587F6" w14:textId="60D7ECCC" w:rsidR="00F41522" w:rsidRPr="00F5297F" w:rsidRDefault="00F41522" w:rsidP="00F41522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color w:val="000000" w:themeColor="text1"/>
                <w:sz w:val="20"/>
                <w:szCs w:val="20"/>
              </w:rPr>
              <w:t>ПК-5</w:t>
            </w:r>
          </w:p>
        </w:tc>
        <w:tc>
          <w:tcPr>
            <w:tcW w:w="706" w:type="pct"/>
            <w:shd w:val="clear" w:color="auto" w:fill="auto"/>
          </w:tcPr>
          <w:p w14:paraId="2ADDB193" w14:textId="4D2D7BE1" w:rsidR="00F41522" w:rsidRPr="00F5297F" w:rsidRDefault="00F41522" w:rsidP="00F41522">
            <w:pPr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color w:val="000000" w:themeColor="text1"/>
                <w:sz w:val="20"/>
                <w:szCs w:val="20"/>
              </w:rPr>
              <w:t>Метод малых групп</w:t>
            </w:r>
          </w:p>
        </w:tc>
        <w:tc>
          <w:tcPr>
            <w:tcW w:w="705" w:type="pct"/>
            <w:shd w:val="clear" w:color="auto" w:fill="auto"/>
          </w:tcPr>
          <w:p w14:paraId="15F219A4" w14:textId="7A1C3575" w:rsidR="00F41522" w:rsidRPr="00F5297F" w:rsidRDefault="00F41522" w:rsidP="00F41522">
            <w:pPr>
              <w:jc w:val="center"/>
              <w:rPr>
                <w:rFonts w:eastAsia="Calibri"/>
                <w:color w:val="000000" w:themeColor="text1"/>
                <w:sz w:val="20"/>
                <w:szCs w:val="20"/>
              </w:rPr>
            </w:pPr>
            <w:r w:rsidRPr="00F5297F">
              <w:rPr>
                <w:rFonts w:eastAsia="Calibri"/>
                <w:color w:val="000000" w:themeColor="text1"/>
                <w:sz w:val="20"/>
                <w:szCs w:val="20"/>
              </w:rPr>
              <w:t>4</w:t>
            </w:r>
          </w:p>
        </w:tc>
      </w:tr>
      <w:tr w:rsidR="00F5297F" w:rsidRPr="00F5297F" w14:paraId="13F355E4" w14:textId="77777777" w:rsidTr="000C2085">
        <w:trPr>
          <w:tblHeader/>
        </w:trPr>
        <w:tc>
          <w:tcPr>
            <w:tcW w:w="537" w:type="pct"/>
            <w:shd w:val="clear" w:color="auto" w:fill="auto"/>
          </w:tcPr>
          <w:p w14:paraId="7C270EC0" w14:textId="1921BD6D" w:rsidR="00F41522" w:rsidRPr="00F5297F" w:rsidRDefault="00F41522" w:rsidP="00F41522">
            <w:pPr>
              <w:jc w:val="center"/>
              <w:rPr>
                <w:rFonts w:eastAsia="Calibri"/>
                <w:color w:val="000000" w:themeColor="text1"/>
                <w:sz w:val="20"/>
                <w:szCs w:val="20"/>
              </w:rPr>
            </w:pPr>
            <w:r w:rsidRPr="00F5297F">
              <w:rPr>
                <w:rFonts w:eastAsia="Calibri"/>
                <w:color w:val="000000" w:themeColor="text1"/>
                <w:sz w:val="20"/>
                <w:szCs w:val="20"/>
              </w:rPr>
              <w:t>5</w:t>
            </w:r>
          </w:p>
        </w:tc>
        <w:tc>
          <w:tcPr>
            <w:tcW w:w="859" w:type="pct"/>
          </w:tcPr>
          <w:p w14:paraId="016DE5FF" w14:textId="79809272" w:rsidR="00F41522" w:rsidRPr="00F5297F" w:rsidRDefault="00F41522" w:rsidP="00F41522">
            <w:pPr>
              <w:tabs>
                <w:tab w:val="left" w:pos="247"/>
              </w:tabs>
              <w:rPr>
                <w:rFonts w:eastAsia="Calibri"/>
                <w:bCs/>
                <w:color w:val="000000" w:themeColor="text1"/>
                <w:sz w:val="20"/>
                <w:szCs w:val="20"/>
              </w:rPr>
            </w:pPr>
            <w:r w:rsidRPr="00F5297F">
              <w:rPr>
                <w:rFonts w:eastAsia="Calibri"/>
                <w:bCs/>
                <w:color w:val="000000" w:themeColor="text1"/>
                <w:sz w:val="20"/>
                <w:szCs w:val="20"/>
              </w:rPr>
              <w:t>практические</w:t>
            </w:r>
          </w:p>
        </w:tc>
        <w:tc>
          <w:tcPr>
            <w:tcW w:w="1378" w:type="pct"/>
            <w:shd w:val="clear" w:color="auto" w:fill="auto"/>
          </w:tcPr>
          <w:p w14:paraId="701D200E" w14:textId="50AEB23B" w:rsidR="00F41522" w:rsidRPr="00F5297F" w:rsidRDefault="00F41522" w:rsidP="00F41522">
            <w:pPr>
              <w:pStyle w:val="a9"/>
              <w:tabs>
                <w:tab w:val="left" w:pos="247"/>
              </w:tabs>
              <w:spacing w:after="0" w:line="240" w:lineRule="auto"/>
              <w:ind w:left="0"/>
              <w:rPr>
                <w:rFonts w:ascii="Times New Roman" w:eastAsia="Calibri" w:hAnsi="Times New Roman"/>
                <w:color w:val="000000" w:themeColor="text1"/>
                <w:sz w:val="20"/>
                <w:szCs w:val="20"/>
              </w:rPr>
            </w:pPr>
            <w:r w:rsidRPr="00F5297F">
              <w:rPr>
                <w:rFonts w:ascii="Times New Roman" w:eastAsia="Calibri" w:hAnsi="Times New Roman"/>
                <w:color w:val="000000" w:themeColor="text1"/>
                <w:sz w:val="20"/>
                <w:szCs w:val="20"/>
              </w:rPr>
              <w:t>Тема 2.5</w:t>
            </w:r>
            <w:r w:rsidR="004104D1" w:rsidRPr="00F5297F">
              <w:rPr>
                <w:rFonts w:ascii="Times New Roman" w:eastAsia="Calibri" w:hAnsi="Times New Roman"/>
                <w:color w:val="000000" w:themeColor="text1"/>
                <w:sz w:val="20"/>
                <w:szCs w:val="20"/>
              </w:rPr>
              <w:t xml:space="preserve"> </w:t>
            </w:r>
            <w:r w:rsidR="004104D1" w:rsidRPr="00F5297F">
              <w:rPr>
                <w:rFonts w:ascii="Times New Roman" w:eastAsia="Arial Unicode MS" w:hAnsi="Times New Roman"/>
                <w:bCs/>
                <w:color w:val="000000" w:themeColor="text1"/>
                <w:sz w:val="20"/>
                <w:szCs w:val="20"/>
              </w:rPr>
              <w:t>Методы нормирования труда и обоснования норм затрат труда</w:t>
            </w:r>
          </w:p>
        </w:tc>
        <w:tc>
          <w:tcPr>
            <w:tcW w:w="815" w:type="pct"/>
          </w:tcPr>
          <w:p w14:paraId="2863B0AD" w14:textId="56A436C8" w:rsidR="00F41522" w:rsidRPr="00F5297F" w:rsidRDefault="00F41522" w:rsidP="00F41522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color w:val="000000" w:themeColor="text1"/>
                <w:sz w:val="20"/>
                <w:szCs w:val="20"/>
              </w:rPr>
              <w:t>ПК-5</w:t>
            </w:r>
          </w:p>
        </w:tc>
        <w:tc>
          <w:tcPr>
            <w:tcW w:w="706" w:type="pct"/>
            <w:shd w:val="clear" w:color="auto" w:fill="auto"/>
          </w:tcPr>
          <w:p w14:paraId="137D97F8" w14:textId="64F64213" w:rsidR="00F41522" w:rsidRPr="00F5297F" w:rsidRDefault="00F41522" w:rsidP="00F41522">
            <w:pPr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color w:val="000000" w:themeColor="text1"/>
                <w:sz w:val="20"/>
                <w:szCs w:val="20"/>
              </w:rPr>
              <w:t>Метод малых групп</w:t>
            </w:r>
          </w:p>
        </w:tc>
        <w:tc>
          <w:tcPr>
            <w:tcW w:w="705" w:type="pct"/>
            <w:shd w:val="clear" w:color="auto" w:fill="auto"/>
          </w:tcPr>
          <w:p w14:paraId="543BC4A2" w14:textId="4B9A9FFA" w:rsidR="00F41522" w:rsidRPr="00F5297F" w:rsidRDefault="00F41522" w:rsidP="00F41522">
            <w:pPr>
              <w:jc w:val="center"/>
              <w:rPr>
                <w:rFonts w:eastAsia="Calibri"/>
                <w:color w:val="000000" w:themeColor="text1"/>
                <w:sz w:val="20"/>
                <w:szCs w:val="20"/>
              </w:rPr>
            </w:pPr>
            <w:r w:rsidRPr="00F5297F">
              <w:rPr>
                <w:rFonts w:eastAsia="Calibri"/>
                <w:color w:val="000000" w:themeColor="text1"/>
                <w:sz w:val="20"/>
                <w:szCs w:val="20"/>
              </w:rPr>
              <w:t>1</w:t>
            </w:r>
          </w:p>
        </w:tc>
      </w:tr>
      <w:tr w:rsidR="00CF3D1B" w:rsidRPr="00F5297F" w14:paraId="098FA1A7" w14:textId="77777777" w:rsidTr="000C2085">
        <w:trPr>
          <w:tblHeader/>
        </w:trPr>
        <w:tc>
          <w:tcPr>
            <w:tcW w:w="537" w:type="pct"/>
            <w:shd w:val="clear" w:color="auto" w:fill="auto"/>
          </w:tcPr>
          <w:p w14:paraId="1EAC56A8" w14:textId="77777777" w:rsidR="00CF3D1B" w:rsidRPr="00F5297F" w:rsidRDefault="00CF3D1B" w:rsidP="00CF3D1B">
            <w:pPr>
              <w:jc w:val="center"/>
              <w:rPr>
                <w:rFonts w:eastAsia="Calibri"/>
                <w:color w:val="000000" w:themeColor="text1"/>
                <w:sz w:val="20"/>
                <w:szCs w:val="20"/>
              </w:rPr>
            </w:pPr>
          </w:p>
        </w:tc>
        <w:tc>
          <w:tcPr>
            <w:tcW w:w="859" w:type="pct"/>
          </w:tcPr>
          <w:p w14:paraId="54853A4E" w14:textId="77777777" w:rsidR="00CF3D1B" w:rsidRPr="00F5297F" w:rsidRDefault="00CF3D1B" w:rsidP="00CF3D1B">
            <w:pPr>
              <w:jc w:val="both"/>
              <w:rPr>
                <w:rFonts w:eastAsia="Calibri"/>
                <w:bCs/>
                <w:color w:val="000000" w:themeColor="text1"/>
                <w:sz w:val="20"/>
                <w:szCs w:val="20"/>
              </w:rPr>
            </w:pPr>
          </w:p>
        </w:tc>
        <w:tc>
          <w:tcPr>
            <w:tcW w:w="1378" w:type="pct"/>
            <w:shd w:val="clear" w:color="auto" w:fill="auto"/>
          </w:tcPr>
          <w:p w14:paraId="161AA2EC" w14:textId="77777777" w:rsidR="00CF3D1B" w:rsidRPr="00F5297F" w:rsidRDefault="00CF3D1B" w:rsidP="00CF3D1B">
            <w:pPr>
              <w:jc w:val="both"/>
              <w:rPr>
                <w:rFonts w:eastAsia="Calibri"/>
                <w:color w:val="000000" w:themeColor="text1"/>
                <w:sz w:val="20"/>
                <w:szCs w:val="20"/>
              </w:rPr>
            </w:pPr>
            <w:r w:rsidRPr="00F5297F">
              <w:rPr>
                <w:rFonts w:eastAsia="Calibri"/>
                <w:color w:val="000000" w:themeColor="text1"/>
                <w:sz w:val="20"/>
                <w:szCs w:val="20"/>
              </w:rPr>
              <w:t>ИТОГО</w:t>
            </w:r>
          </w:p>
        </w:tc>
        <w:tc>
          <w:tcPr>
            <w:tcW w:w="815" w:type="pct"/>
          </w:tcPr>
          <w:p w14:paraId="16E8F062" w14:textId="77777777" w:rsidR="00CF3D1B" w:rsidRPr="00F5297F" w:rsidRDefault="00CF3D1B" w:rsidP="00CF3D1B">
            <w:pPr>
              <w:jc w:val="both"/>
              <w:rPr>
                <w:bCs/>
                <w:iCs/>
                <w:color w:val="000000" w:themeColor="text1"/>
                <w:sz w:val="20"/>
                <w:szCs w:val="20"/>
              </w:rPr>
            </w:pPr>
          </w:p>
        </w:tc>
        <w:tc>
          <w:tcPr>
            <w:tcW w:w="706" w:type="pct"/>
            <w:shd w:val="clear" w:color="auto" w:fill="auto"/>
          </w:tcPr>
          <w:p w14:paraId="015A9F5F" w14:textId="77777777" w:rsidR="00CF3D1B" w:rsidRPr="00F5297F" w:rsidRDefault="00CF3D1B" w:rsidP="00CF3D1B">
            <w:pPr>
              <w:jc w:val="both"/>
              <w:rPr>
                <w:bCs/>
                <w:iCs/>
                <w:color w:val="000000" w:themeColor="text1"/>
                <w:sz w:val="20"/>
                <w:szCs w:val="20"/>
              </w:rPr>
            </w:pPr>
          </w:p>
        </w:tc>
        <w:tc>
          <w:tcPr>
            <w:tcW w:w="705" w:type="pct"/>
            <w:shd w:val="clear" w:color="auto" w:fill="auto"/>
          </w:tcPr>
          <w:p w14:paraId="0CA0A2BB" w14:textId="1D62628C" w:rsidR="00CF3D1B" w:rsidRPr="00F5297F" w:rsidRDefault="00F41522" w:rsidP="00CF3D1B">
            <w:pPr>
              <w:jc w:val="center"/>
              <w:rPr>
                <w:rFonts w:eastAsia="Calibri"/>
                <w:color w:val="000000" w:themeColor="text1"/>
                <w:sz w:val="20"/>
                <w:szCs w:val="20"/>
              </w:rPr>
            </w:pPr>
            <w:r w:rsidRPr="00F5297F">
              <w:rPr>
                <w:rFonts w:eastAsia="Calibri"/>
                <w:color w:val="000000" w:themeColor="text1"/>
                <w:sz w:val="20"/>
                <w:szCs w:val="20"/>
              </w:rPr>
              <w:t>14</w:t>
            </w:r>
          </w:p>
        </w:tc>
      </w:tr>
    </w:tbl>
    <w:p w14:paraId="663927BE" w14:textId="77777777" w:rsidR="000E4F95" w:rsidRPr="00F5297F" w:rsidRDefault="000E4F95" w:rsidP="00DE17FF">
      <w:pPr>
        <w:jc w:val="both"/>
        <w:rPr>
          <w:color w:val="000000" w:themeColor="text1"/>
        </w:rPr>
      </w:pPr>
    </w:p>
    <w:p w14:paraId="39B6A2B1" w14:textId="77777777" w:rsidR="000E4F95" w:rsidRPr="00F5297F" w:rsidRDefault="000E4F95" w:rsidP="00DE17FF">
      <w:pPr>
        <w:jc w:val="both"/>
        <w:rPr>
          <w:b/>
          <w:color w:val="000000" w:themeColor="text1"/>
        </w:rPr>
      </w:pPr>
      <w:r w:rsidRPr="00F5297F">
        <w:rPr>
          <w:b/>
          <w:color w:val="000000" w:themeColor="text1"/>
        </w:rPr>
        <w:t xml:space="preserve">4. </w:t>
      </w:r>
      <w:r w:rsidRPr="00F5297F">
        <w:rPr>
          <w:b/>
          <w:color w:val="000000" w:themeColor="text1"/>
          <w:shd w:val="clear" w:color="auto" w:fill="FFFFFF"/>
        </w:rPr>
        <w:t>Перечень учебно-методического обеспечения для самостоятельной работы обучающихся по дисциплине, основной и дополнительной учебной литературы, необходимой для освоения дисциплины</w:t>
      </w:r>
    </w:p>
    <w:p w14:paraId="2E8C296F" w14:textId="7FF26C23" w:rsidR="000E4F95" w:rsidRPr="00F5297F" w:rsidRDefault="000E4F95" w:rsidP="00DE17FF">
      <w:pPr>
        <w:jc w:val="both"/>
        <w:rPr>
          <w:b/>
          <w:color w:val="000000" w:themeColor="text1"/>
        </w:rPr>
      </w:pPr>
      <w:r w:rsidRPr="00F5297F">
        <w:rPr>
          <w:b/>
          <w:color w:val="000000" w:themeColor="text1"/>
        </w:rPr>
        <w:t>4.1. Основная и дополнительная литература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99"/>
        <w:gridCol w:w="4358"/>
        <w:gridCol w:w="992"/>
        <w:gridCol w:w="992"/>
        <w:gridCol w:w="2403"/>
      </w:tblGrid>
      <w:tr w:rsidR="00F5297F" w:rsidRPr="00F5297F" w14:paraId="42A8FD35" w14:textId="77777777" w:rsidTr="00C43568">
        <w:trPr>
          <w:trHeight w:val="227"/>
          <w:tblHeader/>
        </w:trPr>
        <w:tc>
          <w:tcPr>
            <w:tcW w:w="599" w:type="dxa"/>
            <w:vAlign w:val="center"/>
          </w:tcPr>
          <w:p w14:paraId="521E4597" w14:textId="77777777" w:rsidR="000E4F95" w:rsidRPr="00F5297F" w:rsidRDefault="000E4F95" w:rsidP="00DE17FF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color w:val="000000" w:themeColor="text1"/>
                <w:sz w:val="20"/>
                <w:szCs w:val="20"/>
              </w:rPr>
              <w:lastRenderedPageBreak/>
              <w:t>№№ п-п</w:t>
            </w:r>
          </w:p>
        </w:tc>
        <w:tc>
          <w:tcPr>
            <w:tcW w:w="4358" w:type="dxa"/>
            <w:vAlign w:val="center"/>
          </w:tcPr>
          <w:p w14:paraId="6E608985" w14:textId="77777777" w:rsidR="000E4F95" w:rsidRPr="00F5297F" w:rsidRDefault="000E4F95" w:rsidP="00DE17FF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color w:val="000000" w:themeColor="text1"/>
                <w:sz w:val="20"/>
                <w:szCs w:val="20"/>
              </w:rPr>
              <w:t>Автор и наименование</w:t>
            </w:r>
          </w:p>
        </w:tc>
        <w:tc>
          <w:tcPr>
            <w:tcW w:w="992" w:type="dxa"/>
            <w:vAlign w:val="center"/>
          </w:tcPr>
          <w:p w14:paraId="0888A117" w14:textId="77777777" w:rsidR="000E4F95" w:rsidRPr="00F5297F" w:rsidRDefault="000E4F95" w:rsidP="00DE17FF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color w:val="000000" w:themeColor="text1"/>
                <w:sz w:val="20"/>
                <w:szCs w:val="20"/>
              </w:rPr>
              <w:t>Вид пособия</w:t>
            </w:r>
          </w:p>
        </w:tc>
        <w:tc>
          <w:tcPr>
            <w:tcW w:w="992" w:type="dxa"/>
            <w:vAlign w:val="center"/>
          </w:tcPr>
          <w:p w14:paraId="7C98A6E0" w14:textId="77777777" w:rsidR="000E4F95" w:rsidRPr="00F5297F" w:rsidRDefault="000E4F95" w:rsidP="00DE17FF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color w:val="000000" w:themeColor="text1"/>
                <w:sz w:val="20"/>
                <w:szCs w:val="20"/>
              </w:rPr>
              <w:t>Год издания</w:t>
            </w:r>
          </w:p>
        </w:tc>
        <w:tc>
          <w:tcPr>
            <w:tcW w:w="2403" w:type="dxa"/>
            <w:vAlign w:val="center"/>
          </w:tcPr>
          <w:p w14:paraId="0746D012" w14:textId="77777777" w:rsidR="000E4F95" w:rsidRPr="00F5297F" w:rsidRDefault="000E4F95" w:rsidP="00DE17FF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color w:val="000000" w:themeColor="text1"/>
                <w:sz w:val="20"/>
                <w:szCs w:val="20"/>
              </w:rPr>
              <w:t>Кол-во экз. в библ</w:t>
            </w:r>
            <w:r w:rsidR="008B30E5" w:rsidRPr="00F5297F">
              <w:rPr>
                <w:color w:val="000000" w:themeColor="text1"/>
                <w:sz w:val="20"/>
                <w:szCs w:val="20"/>
              </w:rPr>
              <w:t>.</w:t>
            </w:r>
          </w:p>
        </w:tc>
      </w:tr>
      <w:tr w:rsidR="00F5297F" w:rsidRPr="00F5297F" w14:paraId="65825F84" w14:textId="77777777" w:rsidTr="009D5AB4">
        <w:trPr>
          <w:trHeight w:val="227"/>
          <w:tblHeader/>
        </w:trPr>
        <w:tc>
          <w:tcPr>
            <w:tcW w:w="9344" w:type="dxa"/>
            <w:gridSpan w:val="5"/>
            <w:vAlign w:val="center"/>
          </w:tcPr>
          <w:p w14:paraId="6806BCB5" w14:textId="77777777" w:rsidR="007A3D0E" w:rsidRPr="00F5297F" w:rsidRDefault="007A3D0E" w:rsidP="00DE17FF">
            <w:pPr>
              <w:jc w:val="center"/>
              <w:rPr>
                <w:b/>
                <w:color w:val="000000" w:themeColor="text1"/>
                <w:sz w:val="20"/>
                <w:szCs w:val="20"/>
              </w:rPr>
            </w:pPr>
            <w:r w:rsidRPr="00F5297F">
              <w:rPr>
                <w:b/>
                <w:color w:val="000000" w:themeColor="text1"/>
                <w:sz w:val="20"/>
                <w:szCs w:val="20"/>
              </w:rPr>
              <w:t>Основная литература</w:t>
            </w:r>
          </w:p>
        </w:tc>
      </w:tr>
      <w:tr w:rsidR="00F5297F" w:rsidRPr="00F5297F" w14:paraId="761441F4" w14:textId="77777777" w:rsidTr="00C43568">
        <w:trPr>
          <w:trHeight w:val="227"/>
          <w:tblHeader/>
        </w:trPr>
        <w:tc>
          <w:tcPr>
            <w:tcW w:w="599" w:type="dxa"/>
          </w:tcPr>
          <w:p w14:paraId="26986F43" w14:textId="1CE21982" w:rsidR="00A337D3" w:rsidRPr="00F5297F" w:rsidRDefault="00A337D3" w:rsidP="00A337D3">
            <w:pPr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color w:val="000000" w:themeColor="text1"/>
                <w:sz w:val="20"/>
                <w:szCs w:val="20"/>
              </w:rPr>
              <w:t>ОЛ-1</w:t>
            </w:r>
          </w:p>
        </w:tc>
        <w:tc>
          <w:tcPr>
            <w:tcW w:w="4358" w:type="dxa"/>
          </w:tcPr>
          <w:p w14:paraId="40F1342F" w14:textId="2440D2B4" w:rsidR="00A337D3" w:rsidRPr="00F5297F" w:rsidRDefault="00A337D3" w:rsidP="00A337D3">
            <w:pPr>
              <w:rPr>
                <w:iCs/>
                <w:color w:val="000000" w:themeColor="text1"/>
                <w:sz w:val="20"/>
                <w:szCs w:val="20"/>
              </w:rPr>
            </w:pPr>
            <w:r w:rsidRPr="00F5297F">
              <w:rPr>
                <w:iCs/>
                <w:color w:val="000000" w:themeColor="text1"/>
                <w:sz w:val="20"/>
                <w:szCs w:val="20"/>
              </w:rPr>
              <w:t xml:space="preserve">Бухалков, М. И. Организация и нормирование труда : учебник / М.И. Бухалков. — 4-е изд., испр. И доп. — Москва : ИНФРА-М, 2022. — 380 с. + Доп. Материалы [Электронный ресурс]. — (Высшее образование: Бакалавриат). – ISBN 978-5-16-006001-9. </w:t>
            </w:r>
          </w:p>
        </w:tc>
        <w:tc>
          <w:tcPr>
            <w:tcW w:w="992" w:type="dxa"/>
          </w:tcPr>
          <w:p w14:paraId="006BB68F" w14:textId="65E01942" w:rsidR="00A337D3" w:rsidRPr="00F5297F" w:rsidRDefault="00A337D3" w:rsidP="00A337D3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color w:val="000000" w:themeColor="text1"/>
                <w:sz w:val="20"/>
                <w:szCs w:val="20"/>
              </w:rPr>
              <w:t>У</w:t>
            </w:r>
          </w:p>
        </w:tc>
        <w:tc>
          <w:tcPr>
            <w:tcW w:w="992" w:type="dxa"/>
          </w:tcPr>
          <w:p w14:paraId="3F474A5D" w14:textId="6135D8F5" w:rsidR="00A337D3" w:rsidRPr="00F5297F" w:rsidRDefault="00A337D3" w:rsidP="00A337D3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color w:val="000000" w:themeColor="text1"/>
                <w:sz w:val="20"/>
                <w:szCs w:val="20"/>
              </w:rPr>
              <w:t>2022</w:t>
            </w:r>
          </w:p>
        </w:tc>
        <w:tc>
          <w:tcPr>
            <w:tcW w:w="2403" w:type="dxa"/>
          </w:tcPr>
          <w:p w14:paraId="2CFCB764" w14:textId="69D122FE" w:rsidR="00A337D3" w:rsidRPr="00F5297F" w:rsidRDefault="007D392D" w:rsidP="00A337D3">
            <w:pPr>
              <w:jc w:val="center"/>
              <w:rPr>
                <w:iCs/>
                <w:color w:val="000000" w:themeColor="text1"/>
                <w:sz w:val="20"/>
                <w:szCs w:val="20"/>
              </w:rPr>
            </w:pPr>
            <w:hyperlink r:id="rId17" w:history="1">
              <w:r w:rsidR="00A337D3" w:rsidRPr="00F5297F">
                <w:rPr>
                  <w:rStyle w:val="af4"/>
                  <w:iCs/>
                  <w:color w:val="000000" w:themeColor="text1"/>
                  <w:sz w:val="20"/>
                  <w:szCs w:val="20"/>
                  <w:lang w:val="en-US"/>
                </w:rPr>
                <w:t>https</w:t>
              </w:r>
              <w:r w:rsidR="00A337D3" w:rsidRPr="00F5297F">
                <w:rPr>
                  <w:rStyle w:val="af4"/>
                  <w:iCs/>
                  <w:color w:val="000000" w:themeColor="text1"/>
                  <w:sz w:val="20"/>
                  <w:szCs w:val="20"/>
                </w:rPr>
                <w:t>://</w:t>
              </w:r>
              <w:r w:rsidR="00A337D3" w:rsidRPr="00F5297F">
                <w:rPr>
                  <w:rStyle w:val="af4"/>
                  <w:iCs/>
                  <w:color w:val="000000" w:themeColor="text1"/>
                  <w:sz w:val="20"/>
                  <w:szCs w:val="20"/>
                  <w:lang w:val="en-US"/>
                </w:rPr>
                <w:t>znanium</w:t>
              </w:r>
              <w:r w:rsidR="00A337D3" w:rsidRPr="00F5297F">
                <w:rPr>
                  <w:rStyle w:val="af4"/>
                  <w:iCs/>
                  <w:color w:val="000000" w:themeColor="text1"/>
                  <w:sz w:val="20"/>
                  <w:szCs w:val="20"/>
                </w:rPr>
                <w:t>.</w:t>
              </w:r>
              <w:r w:rsidR="00A337D3" w:rsidRPr="00F5297F">
                <w:rPr>
                  <w:rStyle w:val="af4"/>
                  <w:iCs/>
                  <w:color w:val="000000" w:themeColor="text1"/>
                  <w:sz w:val="20"/>
                  <w:szCs w:val="20"/>
                  <w:lang w:val="en-US"/>
                </w:rPr>
                <w:t>com</w:t>
              </w:r>
              <w:r w:rsidR="00A337D3" w:rsidRPr="00F5297F">
                <w:rPr>
                  <w:rStyle w:val="af4"/>
                  <w:iCs/>
                  <w:color w:val="000000" w:themeColor="text1"/>
                  <w:sz w:val="20"/>
                  <w:szCs w:val="20"/>
                </w:rPr>
                <w:t>/</w:t>
              </w:r>
              <w:r w:rsidR="00A337D3" w:rsidRPr="00F5297F">
                <w:rPr>
                  <w:rStyle w:val="af4"/>
                  <w:iCs/>
                  <w:color w:val="000000" w:themeColor="text1"/>
                  <w:sz w:val="20"/>
                  <w:szCs w:val="20"/>
                  <w:lang w:val="en-US"/>
                </w:rPr>
                <w:t>catalog</w:t>
              </w:r>
              <w:r w:rsidR="00A337D3" w:rsidRPr="00F5297F">
                <w:rPr>
                  <w:rStyle w:val="af4"/>
                  <w:iCs/>
                  <w:color w:val="000000" w:themeColor="text1"/>
                  <w:sz w:val="20"/>
                  <w:szCs w:val="20"/>
                </w:rPr>
                <w:t>/</w:t>
              </w:r>
              <w:r w:rsidR="00A337D3" w:rsidRPr="00F5297F">
                <w:rPr>
                  <w:rStyle w:val="af4"/>
                  <w:iCs/>
                  <w:color w:val="000000" w:themeColor="text1"/>
                  <w:sz w:val="20"/>
                  <w:szCs w:val="20"/>
                  <w:lang w:val="en-US"/>
                </w:rPr>
                <w:t>product</w:t>
              </w:r>
              <w:r w:rsidR="00A337D3" w:rsidRPr="00F5297F">
                <w:rPr>
                  <w:rStyle w:val="af4"/>
                  <w:iCs/>
                  <w:color w:val="000000" w:themeColor="text1"/>
                  <w:sz w:val="20"/>
                  <w:szCs w:val="20"/>
                </w:rPr>
                <w:t>/1708337</w:t>
              </w:r>
            </w:hyperlink>
          </w:p>
        </w:tc>
      </w:tr>
      <w:tr w:rsidR="00F5297F" w:rsidRPr="00F5297F" w14:paraId="18F894A5" w14:textId="77777777" w:rsidTr="00C43568">
        <w:trPr>
          <w:trHeight w:val="227"/>
          <w:tblHeader/>
        </w:trPr>
        <w:tc>
          <w:tcPr>
            <w:tcW w:w="599" w:type="dxa"/>
          </w:tcPr>
          <w:p w14:paraId="0F746F37" w14:textId="7F76043E" w:rsidR="00A337D3" w:rsidRPr="00F5297F" w:rsidRDefault="00A337D3" w:rsidP="00A337D3">
            <w:pPr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color w:val="000000" w:themeColor="text1"/>
                <w:sz w:val="20"/>
                <w:szCs w:val="20"/>
              </w:rPr>
              <w:t>ОЛ-2</w:t>
            </w:r>
          </w:p>
        </w:tc>
        <w:tc>
          <w:tcPr>
            <w:tcW w:w="4358" w:type="dxa"/>
          </w:tcPr>
          <w:p w14:paraId="00DB5252" w14:textId="71274474" w:rsidR="00A337D3" w:rsidRPr="00F5297F" w:rsidRDefault="00A337D3" w:rsidP="00A337D3">
            <w:pPr>
              <w:rPr>
                <w:iCs/>
                <w:color w:val="000000" w:themeColor="text1"/>
                <w:sz w:val="20"/>
                <w:szCs w:val="20"/>
              </w:rPr>
            </w:pPr>
            <w:r w:rsidRPr="00F5297F">
              <w:rPr>
                <w:iCs/>
                <w:color w:val="000000" w:themeColor="text1"/>
                <w:sz w:val="20"/>
                <w:szCs w:val="20"/>
              </w:rPr>
              <w:t xml:space="preserve">Генкин, Б. М. Организация, нормирование и оплата труда на промышленных предприятиях : учебник для вузов / Б. М. Генкин. – 6-e изд., изм. И доп. – Москва : Норма : ИНФРА-М, 2020. – 416 с. – ISBN 978-5-91768-499-4. </w:t>
            </w:r>
          </w:p>
        </w:tc>
        <w:tc>
          <w:tcPr>
            <w:tcW w:w="992" w:type="dxa"/>
          </w:tcPr>
          <w:p w14:paraId="78F1D63F" w14:textId="0A7A1C6A" w:rsidR="00A337D3" w:rsidRPr="00F5297F" w:rsidRDefault="00A337D3" w:rsidP="00A337D3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color w:val="000000" w:themeColor="text1"/>
                <w:sz w:val="20"/>
                <w:szCs w:val="20"/>
              </w:rPr>
              <w:t>У</w:t>
            </w:r>
          </w:p>
        </w:tc>
        <w:tc>
          <w:tcPr>
            <w:tcW w:w="992" w:type="dxa"/>
          </w:tcPr>
          <w:p w14:paraId="70B53382" w14:textId="09A0D52B" w:rsidR="00A337D3" w:rsidRPr="00F5297F" w:rsidRDefault="00A337D3" w:rsidP="00A337D3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color w:val="000000" w:themeColor="text1"/>
                <w:sz w:val="20"/>
                <w:szCs w:val="20"/>
              </w:rPr>
              <w:t>2020</w:t>
            </w:r>
          </w:p>
        </w:tc>
        <w:tc>
          <w:tcPr>
            <w:tcW w:w="2403" w:type="dxa"/>
          </w:tcPr>
          <w:p w14:paraId="7285FAEF" w14:textId="7A1E911C" w:rsidR="00A337D3" w:rsidRPr="00F5297F" w:rsidRDefault="007D392D" w:rsidP="00A337D3">
            <w:pPr>
              <w:jc w:val="center"/>
              <w:rPr>
                <w:iCs/>
                <w:color w:val="000000" w:themeColor="text1"/>
                <w:sz w:val="20"/>
                <w:szCs w:val="20"/>
              </w:rPr>
            </w:pPr>
            <w:hyperlink r:id="rId18" w:history="1">
              <w:r w:rsidR="00A337D3" w:rsidRPr="00F5297F">
                <w:rPr>
                  <w:rStyle w:val="af4"/>
                  <w:iCs/>
                  <w:color w:val="000000" w:themeColor="text1"/>
                  <w:sz w:val="20"/>
                  <w:szCs w:val="20"/>
                </w:rPr>
                <w:t>https://znanium.com/catalog/product/1039298</w:t>
              </w:r>
            </w:hyperlink>
          </w:p>
        </w:tc>
      </w:tr>
      <w:tr w:rsidR="00F5297F" w:rsidRPr="00F5297F" w14:paraId="037D5202" w14:textId="77777777" w:rsidTr="00C43568">
        <w:trPr>
          <w:trHeight w:val="227"/>
          <w:tblHeader/>
        </w:trPr>
        <w:tc>
          <w:tcPr>
            <w:tcW w:w="599" w:type="dxa"/>
          </w:tcPr>
          <w:p w14:paraId="78498244" w14:textId="22D1649E" w:rsidR="00A337D3" w:rsidRPr="00F5297F" w:rsidRDefault="00A337D3" w:rsidP="00A337D3">
            <w:pPr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color w:val="000000" w:themeColor="text1"/>
                <w:sz w:val="20"/>
                <w:szCs w:val="20"/>
              </w:rPr>
              <w:t>ОЛ-3</w:t>
            </w:r>
          </w:p>
        </w:tc>
        <w:tc>
          <w:tcPr>
            <w:tcW w:w="4358" w:type="dxa"/>
          </w:tcPr>
          <w:p w14:paraId="37175F11" w14:textId="712EED71" w:rsidR="00A337D3" w:rsidRPr="00F5297F" w:rsidRDefault="00A337D3" w:rsidP="00A337D3">
            <w:pPr>
              <w:tabs>
                <w:tab w:val="right" w:leader="underscore" w:pos="8505"/>
              </w:tabs>
              <w:rPr>
                <w:iCs/>
                <w:color w:val="000000" w:themeColor="text1"/>
                <w:sz w:val="20"/>
                <w:szCs w:val="20"/>
              </w:rPr>
            </w:pPr>
            <w:r w:rsidRPr="00F5297F">
              <w:rPr>
                <w:iCs/>
                <w:color w:val="000000" w:themeColor="text1"/>
                <w:sz w:val="20"/>
                <w:szCs w:val="20"/>
              </w:rPr>
              <w:t xml:space="preserve">Организация, нормирование и оплата труда на предприятиях нефтяной и газовой промышленности : учебное пособие / Александра Порфирьевна Радкевич. – Ухта : Изд-во Ухтинского государственного технического университета, 2013. – 58 с. : табл. – б.ц. – ISBN 978-5-88179-736-2: б.ц., </w:t>
            </w:r>
          </w:p>
        </w:tc>
        <w:tc>
          <w:tcPr>
            <w:tcW w:w="992" w:type="dxa"/>
          </w:tcPr>
          <w:p w14:paraId="16A6EC77" w14:textId="260D4145" w:rsidR="00A337D3" w:rsidRPr="00F5297F" w:rsidRDefault="00A337D3" w:rsidP="00A337D3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color w:val="000000" w:themeColor="text1"/>
                <w:sz w:val="20"/>
                <w:szCs w:val="20"/>
              </w:rPr>
              <w:t>УП</w:t>
            </w:r>
          </w:p>
        </w:tc>
        <w:tc>
          <w:tcPr>
            <w:tcW w:w="992" w:type="dxa"/>
          </w:tcPr>
          <w:p w14:paraId="1CCA4A2E" w14:textId="23CD24DA" w:rsidR="00A337D3" w:rsidRPr="00F5297F" w:rsidRDefault="00A337D3" w:rsidP="00A337D3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color w:val="000000" w:themeColor="text1"/>
                <w:sz w:val="20"/>
                <w:szCs w:val="20"/>
              </w:rPr>
              <w:t>2013</w:t>
            </w:r>
          </w:p>
        </w:tc>
        <w:tc>
          <w:tcPr>
            <w:tcW w:w="2403" w:type="dxa"/>
          </w:tcPr>
          <w:p w14:paraId="178C7BFD" w14:textId="4DD1898A" w:rsidR="00A337D3" w:rsidRPr="00F5297F" w:rsidRDefault="00A337D3" w:rsidP="00A337D3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iCs/>
                <w:color w:val="000000" w:themeColor="text1"/>
                <w:sz w:val="20"/>
                <w:szCs w:val="20"/>
              </w:rPr>
              <w:t>88 экз.</w:t>
            </w:r>
          </w:p>
        </w:tc>
      </w:tr>
      <w:tr w:rsidR="00F5297F" w:rsidRPr="00F5297F" w14:paraId="5CD4C4D8" w14:textId="77777777" w:rsidTr="009D5AB4">
        <w:trPr>
          <w:trHeight w:val="227"/>
          <w:tblHeader/>
        </w:trPr>
        <w:tc>
          <w:tcPr>
            <w:tcW w:w="9344" w:type="dxa"/>
            <w:gridSpan w:val="5"/>
          </w:tcPr>
          <w:p w14:paraId="2DF64C2A" w14:textId="77777777" w:rsidR="00A337D3" w:rsidRPr="00F5297F" w:rsidRDefault="00A337D3" w:rsidP="00A337D3">
            <w:pPr>
              <w:jc w:val="center"/>
              <w:rPr>
                <w:b/>
                <w:color w:val="000000" w:themeColor="text1"/>
                <w:sz w:val="20"/>
                <w:szCs w:val="20"/>
              </w:rPr>
            </w:pPr>
            <w:r w:rsidRPr="00F5297F">
              <w:rPr>
                <w:b/>
                <w:color w:val="000000" w:themeColor="text1"/>
                <w:sz w:val="20"/>
                <w:szCs w:val="20"/>
              </w:rPr>
              <w:t>Дополнительная литература</w:t>
            </w:r>
          </w:p>
        </w:tc>
      </w:tr>
      <w:tr w:rsidR="00F5297F" w:rsidRPr="00F5297F" w14:paraId="6188BB68" w14:textId="77777777" w:rsidTr="00C43568">
        <w:trPr>
          <w:trHeight w:val="227"/>
          <w:tblHeader/>
        </w:trPr>
        <w:tc>
          <w:tcPr>
            <w:tcW w:w="599" w:type="dxa"/>
          </w:tcPr>
          <w:p w14:paraId="69906749" w14:textId="77777777" w:rsidR="00A337D3" w:rsidRPr="00F5297F" w:rsidRDefault="00A337D3" w:rsidP="00A337D3">
            <w:pPr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color w:val="000000" w:themeColor="text1"/>
                <w:sz w:val="20"/>
                <w:szCs w:val="20"/>
              </w:rPr>
              <w:t>ДЛ-1</w:t>
            </w:r>
          </w:p>
        </w:tc>
        <w:tc>
          <w:tcPr>
            <w:tcW w:w="4358" w:type="dxa"/>
          </w:tcPr>
          <w:p w14:paraId="63D74D09" w14:textId="412BB073" w:rsidR="00A337D3" w:rsidRPr="00F5297F" w:rsidRDefault="00A337D3" w:rsidP="00A337D3">
            <w:pPr>
              <w:tabs>
                <w:tab w:val="left" w:pos="1134"/>
                <w:tab w:val="right" w:leader="underscore" w:pos="8505"/>
              </w:tabs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color w:val="000000" w:themeColor="text1"/>
                <w:sz w:val="20"/>
                <w:szCs w:val="20"/>
              </w:rPr>
              <w:t xml:space="preserve">Скляревская, В. А. Экономика труда : учебник для бакалавров / В. А. Скляревская. — Москва : Издательско-торговая корпорация «Дашков и К°», 2018. – 304 с. – ISBN 978-5-394-02340-8. </w:t>
            </w:r>
          </w:p>
        </w:tc>
        <w:tc>
          <w:tcPr>
            <w:tcW w:w="992" w:type="dxa"/>
          </w:tcPr>
          <w:p w14:paraId="55B3333A" w14:textId="1E8F6D29" w:rsidR="00A337D3" w:rsidRPr="00F5297F" w:rsidRDefault="00A337D3" w:rsidP="00A337D3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color w:val="000000" w:themeColor="text1"/>
                <w:sz w:val="20"/>
                <w:szCs w:val="20"/>
              </w:rPr>
              <w:t>У</w:t>
            </w:r>
          </w:p>
        </w:tc>
        <w:tc>
          <w:tcPr>
            <w:tcW w:w="992" w:type="dxa"/>
          </w:tcPr>
          <w:p w14:paraId="56C1138F" w14:textId="44F07B15" w:rsidR="00A337D3" w:rsidRPr="00F5297F" w:rsidRDefault="00A337D3" w:rsidP="00A337D3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color w:val="000000" w:themeColor="text1"/>
                <w:sz w:val="20"/>
                <w:szCs w:val="20"/>
              </w:rPr>
              <w:t>2018</w:t>
            </w:r>
          </w:p>
        </w:tc>
        <w:tc>
          <w:tcPr>
            <w:tcW w:w="2403" w:type="dxa"/>
          </w:tcPr>
          <w:p w14:paraId="48182679" w14:textId="554E2E62" w:rsidR="00A337D3" w:rsidRPr="00F5297F" w:rsidRDefault="007D392D" w:rsidP="00A337D3">
            <w:pPr>
              <w:jc w:val="center"/>
              <w:rPr>
                <w:color w:val="000000" w:themeColor="text1"/>
                <w:sz w:val="20"/>
                <w:szCs w:val="20"/>
              </w:rPr>
            </w:pPr>
            <w:hyperlink r:id="rId19" w:history="1">
              <w:r w:rsidR="00A337D3" w:rsidRPr="00F5297F">
                <w:rPr>
                  <w:rStyle w:val="af4"/>
                  <w:color w:val="000000" w:themeColor="text1"/>
                  <w:sz w:val="20"/>
                  <w:szCs w:val="20"/>
                  <w:lang w:val="en-US"/>
                </w:rPr>
                <w:t>https</w:t>
              </w:r>
              <w:r w:rsidR="00A337D3" w:rsidRPr="00F5297F">
                <w:rPr>
                  <w:rStyle w:val="af4"/>
                  <w:color w:val="000000" w:themeColor="text1"/>
                  <w:sz w:val="20"/>
                  <w:szCs w:val="20"/>
                </w:rPr>
                <w:t>://</w:t>
              </w:r>
              <w:r w:rsidR="00A337D3" w:rsidRPr="00F5297F">
                <w:rPr>
                  <w:rStyle w:val="af4"/>
                  <w:color w:val="000000" w:themeColor="text1"/>
                  <w:sz w:val="20"/>
                  <w:szCs w:val="20"/>
                  <w:lang w:val="en-US"/>
                </w:rPr>
                <w:t>znanium</w:t>
              </w:r>
              <w:r w:rsidR="00A337D3" w:rsidRPr="00F5297F">
                <w:rPr>
                  <w:rStyle w:val="af4"/>
                  <w:color w:val="000000" w:themeColor="text1"/>
                  <w:sz w:val="20"/>
                  <w:szCs w:val="20"/>
                </w:rPr>
                <w:t>.</w:t>
              </w:r>
              <w:r w:rsidR="00A337D3" w:rsidRPr="00F5297F">
                <w:rPr>
                  <w:rStyle w:val="af4"/>
                  <w:color w:val="000000" w:themeColor="text1"/>
                  <w:sz w:val="20"/>
                  <w:szCs w:val="20"/>
                  <w:lang w:val="en-US"/>
                </w:rPr>
                <w:t>com</w:t>
              </w:r>
              <w:r w:rsidR="00A337D3" w:rsidRPr="00F5297F">
                <w:rPr>
                  <w:rStyle w:val="af4"/>
                  <w:color w:val="000000" w:themeColor="text1"/>
                  <w:sz w:val="20"/>
                  <w:szCs w:val="20"/>
                </w:rPr>
                <w:t>/</w:t>
              </w:r>
              <w:r w:rsidR="00A337D3" w:rsidRPr="00F5297F">
                <w:rPr>
                  <w:rStyle w:val="af4"/>
                  <w:color w:val="000000" w:themeColor="text1"/>
                  <w:sz w:val="20"/>
                  <w:szCs w:val="20"/>
                  <w:lang w:val="en-US"/>
                </w:rPr>
                <w:t>catalog</w:t>
              </w:r>
              <w:r w:rsidR="00A337D3" w:rsidRPr="00F5297F">
                <w:rPr>
                  <w:rStyle w:val="af4"/>
                  <w:color w:val="000000" w:themeColor="text1"/>
                  <w:sz w:val="20"/>
                  <w:szCs w:val="20"/>
                </w:rPr>
                <w:t>/</w:t>
              </w:r>
              <w:r w:rsidR="00A337D3" w:rsidRPr="00F5297F">
                <w:rPr>
                  <w:rStyle w:val="af4"/>
                  <w:color w:val="000000" w:themeColor="text1"/>
                  <w:sz w:val="20"/>
                  <w:szCs w:val="20"/>
                  <w:lang w:val="en-US"/>
                </w:rPr>
                <w:t>product</w:t>
              </w:r>
              <w:r w:rsidR="00A337D3" w:rsidRPr="00F5297F">
                <w:rPr>
                  <w:rStyle w:val="af4"/>
                  <w:color w:val="000000" w:themeColor="text1"/>
                  <w:sz w:val="20"/>
                  <w:szCs w:val="20"/>
                </w:rPr>
                <w:t>/1091565</w:t>
              </w:r>
            </w:hyperlink>
          </w:p>
        </w:tc>
      </w:tr>
      <w:tr w:rsidR="00F5297F" w:rsidRPr="00F5297F" w14:paraId="6D905F82" w14:textId="77777777" w:rsidTr="00C43568">
        <w:trPr>
          <w:trHeight w:val="227"/>
          <w:tblHeader/>
        </w:trPr>
        <w:tc>
          <w:tcPr>
            <w:tcW w:w="599" w:type="dxa"/>
          </w:tcPr>
          <w:p w14:paraId="558A819C" w14:textId="69AD4429" w:rsidR="00A337D3" w:rsidRPr="00F5297F" w:rsidRDefault="00A337D3" w:rsidP="00A337D3">
            <w:pPr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color w:val="000000" w:themeColor="text1"/>
                <w:sz w:val="20"/>
                <w:szCs w:val="20"/>
              </w:rPr>
              <w:t>ДЛ-2</w:t>
            </w:r>
          </w:p>
        </w:tc>
        <w:tc>
          <w:tcPr>
            <w:tcW w:w="4358" w:type="dxa"/>
          </w:tcPr>
          <w:p w14:paraId="3D9B2F0A" w14:textId="64D01A3F" w:rsidR="00A337D3" w:rsidRPr="00F5297F" w:rsidRDefault="00A337D3" w:rsidP="00A337D3">
            <w:pPr>
              <w:tabs>
                <w:tab w:val="left" w:pos="1134"/>
                <w:tab w:val="right" w:leader="underscore" w:pos="8505"/>
              </w:tabs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color w:val="000000" w:themeColor="text1"/>
                <w:sz w:val="20"/>
                <w:szCs w:val="20"/>
              </w:rPr>
              <w:t xml:space="preserve">Генкин, Б. М. Экономика труда: Учебник / Б.М. Генкин. – М.: Норма:  НИЦ ИНФРА-М, 2019. – 352 с.:. – </w:t>
            </w:r>
            <w:r w:rsidRPr="00F5297F">
              <w:rPr>
                <w:color w:val="000000" w:themeColor="text1"/>
                <w:sz w:val="20"/>
                <w:szCs w:val="20"/>
                <w:lang w:val="en-US"/>
              </w:rPr>
              <w:t>ISBN</w:t>
            </w:r>
            <w:r w:rsidRPr="00F5297F">
              <w:rPr>
                <w:color w:val="000000" w:themeColor="text1"/>
                <w:sz w:val="20"/>
                <w:szCs w:val="20"/>
              </w:rPr>
              <w:t xml:space="preserve"> 978-5-91768-521-2.</w:t>
            </w:r>
          </w:p>
        </w:tc>
        <w:tc>
          <w:tcPr>
            <w:tcW w:w="992" w:type="dxa"/>
          </w:tcPr>
          <w:p w14:paraId="056865A8" w14:textId="0C114278" w:rsidR="00A337D3" w:rsidRPr="00F5297F" w:rsidRDefault="00A337D3" w:rsidP="00A337D3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color w:val="000000" w:themeColor="text1"/>
                <w:sz w:val="20"/>
                <w:szCs w:val="20"/>
              </w:rPr>
              <w:t>У</w:t>
            </w:r>
          </w:p>
        </w:tc>
        <w:tc>
          <w:tcPr>
            <w:tcW w:w="992" w:type="dxa"/>
          </w:tcPr>
          <w:p w14:paraId="11109B67" w14:textId="7264426A" w:rsidR="00A337D3" w:rsidRPr="00F5297F" w:rsidRDefault="00A337D3" w:rsidP="00A337D3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color w:val="000000" w:themeColor="text1"/>
                <w:sz w:val="20"/>
                <w:szCs w:val="20"/>
              </w:rPr>
              <w:t>2019</w:t>
            </w:r>
          </w:p>
        </w:tc>
        <w:tc>
          <w:tcPr>
            <w:tcW w:w="2403" w:type="dxa"/>
          </w:tcPr>
          <w:p w14:paraId="452668D4" w14:textId="1712ED69" w:rsidR="00A337D3" w:rsidRPr="00F5297F" w:rsidRDefault="007D392D" w:rsidP="00A337D3">
            <w:pPr>
              <w:jc w:val="center"/>
              <w:rPr>
                <w:color w:val="000000" w:themeColor="text1"/>
                <w:sz w:val="20"/>
                <w:szCs w:val="20"/>
              </w:rPr>
            </w:pPr>
            <w:hyperlink r:id="rId20" w:history="1">
              <w:r w:rsidR="00A337D3" w:rsidRPr="00F5297F">
                <w:rPr>
                  <w:rStyle w:val="af4"/>
                  <w:color w:val="000000" w:themeColor="text1"/>
                  <w:sz w:val="20"/>
                  <w:szCs w:val="20"/>
                  <w:lang w:val="en-US"/>
                </w:rPr>
                <w:t>https</w:t>
              </w:r>
              <w:r w:rsidR="00A337D3" w:rsidRPr="00F5297F">
                <w:rPr>
                  <w:rStyle w:val="af4"/>
                  <w:color w:val="000000" w:themeColor="text1"/>
                  <w:sz w:val="20"/>
                  <w:szCs w:val="20"/>
                </w:rPr>
                <w:t>://</w:t>
              </w:r>
              <w:r w:rsidR="00A337D3" w:rsidRPr="00F5297F">
                <w:rPr>
                  <w:rStyle w:val="af4"/>
                  <w:color w:val="000000" w:themeColor="text1"/>
                  <w:sz w:val="20"/>
                  <w:szCs w:val="20"/>
                  <w:lang w:val="en-US"/>
                </w:rPr>
                <w:t>znanium</w:t>
              </w:r>
              <w:r w:rsidR="00A337D3" w:rsidRPr="00F5297F">
                <w:rPr>
                  <w:rStyle w:val="af4"/>
                  <w:color w:val="000000" w:themeColor="text1"/>
                  <w:sz w:val="20"/>
                  <w:szCs w:val="20"/>
                </w:rPr>
                <w:t>.</w:t>
              </w:r>
              <w:r w:rsidR="00A337D3" w:rsidRPr="00F5297F">
                <w:rPr>
                  <w:rStyle w:val="af4"/>
                  <w:color w:val="000000" w:themeColor="text1"/>
                  <w:sz w:val="20"/>
                  <w:szCs w:val="20"/>
                  <w:lang w:val="en-US"/>
                </w:rPr>
                <w:t>com</w:t>
              </w:r>
              <w:r w:rsidR="00A337D3" w:rsidRPr="00F5297F">
                <w:rPr>
                  <w:rStyle w:val="af4"/>
                  <w:color w:val="000000" w:themeColor="text1"/>
                  <w:sz w:val="20"/>
                  <w:szCs w:val="20"/>
                </w:rPr>
                <w:t>/</w:t>
              </w:r>
              <w:r w:rsidR="00A337D3" w:rsidRPr="00F5297F">
                <w:rPr>
                  <w:rStyle w:val="af4"/>
                  <w:color w:val="000000" w:themeColor="text1"/>
                  <w:sz w:val="20"/>
                  <w:szCs w:val="20"/>
                  <w:lang w:val="en-US"/>
                </w:rPr>
                <w:t>catalog</w:t>
              </w:r>
              <w:r w:rsidR="00A337D3" w:rsidRPr="00F5297F">
                <w:rPr>
                  <w:rStyle w:val="af4"/>
                  <w:color w:val="000000" w:themeColor="text1"/>
                  <w:sz w:val="20"/>
                  <w:szCs w:val="20"/>
                </w:rPr>
                <w:t>/</w:t>
              </w:r>
              <w:r w:rsidR="00A337D3" w:rsidRPr="00F5297F">
                <w:rPr>
                  <w:rStyle w:val="af4"/>
                  <w:color w:val="000000" w:themeColor="text1"/>
                  <w:sz w:val="20"/>
                  <w:szCs w:val="20"/>
                  <w:lang w:val="en-US"/>
                </w:rPr>
                <w:t>product</w:t>
              </w:r>
              <w:r w:rsidR="00A337D3" w:rsidRPr="00F5297F">
                <w:rPr>
                  <w:rStyle w:val="af4"/>
                  <w:color w:val="000000" w:themeColor="text1"/>
                  <w:sz w:val="20"/>
                  <w:szCs w:val="20"/>
                </w:rPr>
                <w:t>/1002334</w:t>
              </w:r>
            </w:hyperlink>
          </w:p>
        </w:tc>
      </w:tr>
      <w:tr w:rsidR="000C2085" w:rsidRPr="00F5297F" w14:paraId="666677AA" w14:textId="77777777" w:rsidTr="00C43568">
        <w:trPr>
          <w:trHeight w:val="227"/>
          <w:tblHeader/>
        </w:trPr>
        <w:tc>
          <w:tcPr>
            <w:tcW w:w="599" w:type="dxa"/>
          </w:tcPr>
          <w:p w14:paraId="6BCA8907" w14:textId="30BC061A" w:rsidR="00A337D3" w:rsidRPr="00F5297F" w:rsidRDefault="00A337D3" w:rsidP="00A337D3">
            <w:pPr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color w:val="000000" w:themeColor="text1"/>
                <w:sz w:val="20"/>
                <w:szCs w:val="20"/>
              </w:rPr>
              <w:t>ДЛ-3</w:t>
            </w:r>
          </w:p>
        </w:tc>
        <w:tc>
          <w:tcPr>
            <w:tcW w:w="4358" w:type="dxa"/>
          </w:tcPr>
          <w:p w14:paraId="53F7B7BF" w14:textId="194155A9" w:rsidR="00A337D3" w:rsidRPr="00F5297F" w:rsidRDefault="00A337D3" w:rsidP="00A337D3">
            <w:pPr>
              <w:tabs>
                <w:tab w:val="left" w:pos="1134"/>
                <w:tab w:val="right" w:leader="underscore" w:pos="8505"/>
              </w:tabs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color w:val="000000" w:themeColor="text1"/>
                <w:sz w:val="20"/>
                <w:szCs w:val="20"/>
                <w:shd w:val="clear" w:color="auto" w:fill="FFFFFF"/>
              </w:rPr>
              <w:t xml:space="preserve">Бычин, В. Б. Организация и нормирование труда : учебное пособие / В.Б. Бычин, Е.В. Шубенкова, С.В. Малинин. — Москва : ИНФРА-М, 2022. — 248 с. — (Высшее образование: Бакалавриат). - ISBN 978-5-16-003599-4. - </w:t>
            </w:r>
          </w:p>
        </w:tc>
        <w:tc>
          <w:tcPr>
            <w:tcW w:w="992" w:type="dxa"/>
          </w:tcPr>
          <w:p w14:paraId="6150EAEF" w14:textId="7A8003BE" w:rsidR="00A337D3" w:rsidRPr="00F5297F" w:rsidRDefault="00A337D3" w:rsidP="00A337D3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color w:val="000000" w:themeColor="text1"/>
                <w:sz w:val="20"/>
                <w:szCs w:val="20"/>
              </w:rPr>
              <w:t>УП</w:t>
            </w:r>
          </w:p>
        </w:tc>
        <w:tc>
          <w:tcPr>
            <w:tcW w:w="992" w:type="dxa"/>
          </w:tcPr>
          <w:p w14:paraId="7851B6C7" w14:textId="1C1C7794" w:rsidR="00A337D3" w:rsidRPr="00F5297F" w:rsidRDefault="00A337D3" w:rsidP="00A337D3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color w:val="000000" w:themeColor="text1"/>
                <w:sz w:val="20"/>
                <w:szCs w:val="20"/>
              </w:rPr>
              <w:t>2022</w:t>
            </w:r>
          </w:p>
        </w:tc>
        <w:tc>
          <w:tcPr>
            <w:tcW w:w="2403" w:type="dxa"/>
          </w:tcPr>
          <w:p w14:paraId="71DDD5F8" w14:textId="0B241D72" w:rsidR="00A337D3" w:rsidRPr="00F5297F" w:rsidRDefault="00A337D3" w:rsidP="00A337D3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color w:val="000000" w:themeColor="text1"/>
                <w:sz w:val="20"/>
                <w:szCs w:val="20"/>
                <w:shd w:val="clear" w:color="auto" w:fill="FFFFFF"/>
                <w:lang w:val="en-US"/>
              </w:rPr>
              <w:t>https</w:t>
            </w:r>
            <w:r w:rsidRPr="00F5297F">
              <w:rPr>
                <w:color w:val="000000" w:themeColor="text1"/>
                <w:sz w:val="20"/>
                <w:szCs w:val="20"/>
                <w:shd w:val="clear" w:color="auto" w:fill="FFFFFF"/>
              </w:rPr>
              <w:t>://</w:t>
            </w:r>
            <w:r w:rsidRPr="00F5297F">
              <w:rPr>
                <w:color w:val="000000" w:themeColor="text1"/>
                <w:sz w:val="20"/>
                <w:szCs w:val="20"/>
                <w:shd w:val="clear" w:color="auto" w:fill="FFFFFF"/>
                <w:lang w:val="en-US"/>
              </w:rPr>
              <w:t>znanium</w:t>
            </w:r>
            <w:r w:rsidRPr="00F5297F">
              <w:rPr>
                <w:color w:val="000000" w:themeColor="text1"/>
                <w:sz w:val="20"/>
                <w:szCs w:val="20"/>
                <w:shd w:val="clear" w:color="auto" w:fill="FFFFFF"/>
              </w:rPr>
              <w:t>.</w:t>
            </w:r>
            <w:r w:rsidRPr="00F5297F">
              <w:rPr>
                <w:color w:val="000000" w:themeColor="text1"/>
                <w:sz w:val="20"/>
                <w:szCs w:val="20"/>
                <w:shd w:val="clear" w:color="auto" w:fill="FFFFFF"/>
                <w:lang w:val="en-US"/>
              </w:rPr>
              <w:t>com</w:t>
            </w:r>
            <w:r w:rsidRPr="00F5297F">
              <w:rPr>
                <w:color w:val="000000" w:themeColor="text1"/>
                <w:sz w:val="20"/>
                <w:szCs w:val="20"/>
                <w:shd w:val="clear" w:color="auto" w:fill="FFFFFF"/>
              </w:rPr>
              <w:t>/</w:t>
            </w:r>
            <w:r w:rsidRPr="00F5297F">
              <w:rPr>
                <w:color w:val="000000" w:themeColor="text1"/>
                <w:sz w:val="20"/>
                <w:szCs w:val="20"/>
                <w:shd w:val="clear" w:color="auto" w:fill="FFFFFF"/>
                <w:lang w:val="en-US"/>
              </w:rPr>
              <w:t>catalog</w:t>
            </w:r>
            <w:r w:rsidRPr="00F5297F">
              <w:rPr>
                <w:color w:val="000000" w:themeColor="text1"/>
                <w:sz w:val="20"/>
                <w:szCs w:val="20"/>
                <w:shd w:val="clear" w:color="auto" w:fill="FFFFFF"/>
              </w:rPr>
              <w:t>/</w:t>
            </w:r>
            <w:r w:rsidRPr="00F5297F">
              <w:rPr>
                <w:color w:val="000000" w:themeColor="text1"/>
                <w:sz w:val="20"/>
                <w:szCs w:val="20"/>
                <w:shd w:val="clear" w:color="auto" w:fill="FFFFFF"/>
                <w:lang w:val="en-US"/>
              </w:rPr>
              <w:t>product</w:t>
            </w:r>
            <w:r w:rsidRPr="00F5297F">
              <w:rPr>
                <w:color w:val="000000" w:themeColor="text1"/>
                <w:sz w:val="20"/>
                <w:szCs w:val="20"/>
                <w:shd w:val="clear" w:color="auto" w:fill="FFFFFF"/>
              </w:rPr>
              <w:t>/1860857</w:t>
            </w:r>
          </w:p>
        </w:tc>
      </w:tr>
    </w:tbl>
    <w:p w14:paraId="56ACFDE7" w14:textId="77777777" w:rsidR="00AE13E8" w:rsidRPr="00F5297F" w:rsidRDefault="00AE13E8" w:rsidP="00DE17FF">
      <w:pPr>
        <w:jc w:val="both"/>
        <w:rPr>
          <w:b/>
          <w:color w:val="000000" w:themeColor="text1"/>
        </w:rPr>
      </w:pPr>
    </w:p>
    <w:p w14:paraId="4595748A" w14:textId="77777777" w:rsidR="000E4F95" w:rsidRPr="00F5297F" w:rsidRDefault="000E4F95" w:rsidP="00DE17FF">
      <w:pPr>
        <w:jc w:val="both"/>
        <w:rPr>
          <w:b/>
          <w:color w:val="000000" w:themeColor="text1"/>
        </w:rPr>
      </w:pPr>
      <w:r w:rsidRPr="00F5297F">
        <w:rPr>
          <w:b/>
          <w:color w:val="000000" w:themeColor="text1"/>
        </w:rPr>
        <w:t>4.2. Методические пособия и указания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598"/>
        <w:gridCol w:w="5087"/>
        <w:gridCol w:w="987"/>
        <w:gridCol w:w="2672"/>
      </w:tblGrid>
      <w:tr w:rsidR="00F5297F" w:rsidRPr="00F5297F" w14:paraId="2B05FFE8" w14:textId="77777777" w:rsidTr="000C2085">
        <w:trPr>
          <w:tblHeader/>
          <w:jc w:val="center"/>
        </w:trPr>
        <w:tc>
          <w:tcPr>
            <w:tcW w:w="320" w:type="pct"/>
            <w:vAlign w:val="center"/>
          </w:tcPr>
          <w:p w14:paraId="11A4A202" w14:textId="77777777" w:rsidR="000E4F95" w:rsidRPr="00F5297F" w:rsidRDefault="000E4F95" w:rsidP="00DE17FF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color w:val="000000" w:themeColor="text1"/>
                <w:sz w:val="20"/>
                <w:szCs w:val="20"/>
              </w:rPr>
              <w:t>№№ п-п</w:t>
            </w:r>
          </w:p>
        </w:tc>
        <w:tc>
          <w:tcPr>
            <w:tcW w:w="2722" w:type="pct"/>
            <w:vAlign w:val="center"/>
          </w:tcPr>
          <w:p w14:paraId="73E7F254" w14:textId="77777777" w:rsidR="000E4F95" w:rsidRPr="00F5297F" w:rsidRDefault="000E4F95" w:rsidP="00DE17FF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color w:val="000000" w:themeColor="text1"/>
                <w:sz w:val="20"/>
                <w:szCs w:val="20"/>
              </w:rPr>
              <w:t>Наименование</w:t>
            </w:r>
          </w:p>
        </w:tc>
        <w:tc>
          <w:tcPr>
            <w:tcW w:w="528" w:type="pct"/>
            <w:vAlign w:val="center"/>
          </w:tcPr>
          <w:p w14:paraId="244864EC" w14:textId="77777777" w:rsidR="000E4F95" w:rsidRPr="00F5297F" w:rsidRDefault="000E4F95" w:rsidP="00DE17FF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color w:val="000000" w:themeColor="text1"/>
                <w:sz w:val="20"/>
                <w:szCs w:val="20"/>
              </w:rPr>
              <w:t>Год издания (состава)</w:t>
            </w:r>
          </w:p>
        </w:tc>
        <w:tc>
          <w:tcPr>
            <w:tcW w:w="1430" w:type="pct"/>
            <w:vAlign w:val="center"/>
          </w:tcPr>
          <w:p w14:paraId="08547480" w14:textId="77777777" w:rsidR="000E4F95" w:rsidRPr="00F5297F" w:rsidRDefault="000E4F95" w:rsidP="00DE17FF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color w:val="000000" w:themeColor="text1"/>
                <w:sz w:val="20"/>
                <w:szCs w:val="20"/>
              </w:rPr>
              <w:t>Кол-во экз.</w:t>
            </w:r>
          </w:p>
        </w:tc>
      </w:tr>
      <w:tr w:rsidR="009E7A28" w:rsidRPr="00F5297F" w14:paraId="57A4B5F2" w14:textId="77777777" w:rsidTr="000C2085">
        <w:trPr>
          <w:tblHeader/>
          <w:jc w:val="center"/>
        </w:trPr>
        <w:tc>
          <w:tcPr>
            <w:tcW w:w="320" w:type="pct"/>
            <w:vAlign w:val="center"/>
          </w:tcPr>
          <w:p w14:paraId="39D413D6" w14:textId="146E4B2A" w:rsidR="009E7A28" w:rsidRPr="00F5297F" w:rsidRDefault="009E7A28" w:rsidP="009E7A28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color w:val="000000" w:themeColor="text1"/>
                <w:sz w:val="20"/>
                <w:szCs w:val="20"/>
              </w:rPr>
              <w:t>М-</w:t>
            </w:r>
            <w:r w:rsidR="000C2085" w:rsidRPr="00F5297F">
              <w:rPr>
                <w:color w:val="000000" w:themeColor="text1"/>
                <w:sz w:val="20"/>
                <w:szCs w:val="20"/>
              </w:rPr>
              <w:t>1</w:t>
            </w:r>
          </w:p>
        </w:tc>
        <w:tc>
          <w:tcPr>
            <w:tcW w:w="2722" w:type="pct"/>
          </w:tcPr>
          <w:p w14:paraId="1809C8C5" w14:textId="7C7CBEB8" w:rsidR="009E7A28" w:rsidRPr="00F5297F" w:rsidRDefault="009E7A28" w:rsidP="009E7A28">
            <w:pPr>
              <w:tabs>
                <w:tab w:val="right" w:leader="underscore" w:pos="8505"/>
              </w:tabs>
              <w:jc w:val="both"/>
              <w:rPr>
                <w:iCs/>
                <w:color w:val="000000" w:themeColor="text1"/>
                <w:sz w:val="20"/>
                <w:szCs w:val="20"/>
              </w:rPr>
            </w:pPr>
            <w:r w:rsidRPr="00F5297F">
              <w:rPr>
                <w:color w:val="000000" w:themeColor="text1"/>
                <w:sz w:val="20"/>
                <w:szCs w:val="20"/>
                <w:shd w:val="clear" w:color="auto" w:fill="FFFFFF"/>
              </w:rPr>
              <w:t>Андрухова, О. В. Организация, нормирование и оплата труда на предприятиях нефтяной и газовой промышленности: методические указания и задания к практическим занятиям / Ольга Витальевна Андрухова. - Ухта: Изд-во Ухтинского государственного технического университета, 2020. - Текст : электронный.</w:t>
            </w:r>
          </w:p>
        </w:tc>
        <w:tc>
          <w:tcPr>
            <w:tcW w:w="528" w:type="pct"/>
          </w:tcPr>
          <w:p w14:paraId="4A67E0BE" w14:textId="07089206" w:rsidR="009E7A28" w:rsidRPr="00F5297F" w:rsidRDefault="009E7A28" w:rsidP="009E7A28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color w:val="000000" w:themeColor="text1"/>
                <w:sz w:val="20"/>
                <w:szCs w:val="20"/>
              </w:rPr>
              <w:t>2020</w:t>
            </w:r>
          </w:p>
        </w:tc>
        <w:tc>
          <w:tcPr>
            <w:tcW w:w="1430" w:type="pct"/>
          </w:tcPr>
          <w:p w14:paraId="0E25B530" w14:textId="6ED6B3B0" w:rsidR="009E7A28" w:rsidRPr="00F5297F" w:rsidRDefault="009E7A28" w:rsidP="009E7A28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color w:val="000000" w:themeColor="text1"/>
                <w:sz w:val="20"/>
                <w:szCs w:val="20"/>
              </w:rPr>
              <w:t>http://lib.ugtu.net/book/41626/</w:t>
            </w:r>
          </w:p>
        </w:tc>
      </w:tr>
    </w:tbl>
    <w:p w14:paraId="31088078" w14:textId="2B92EB46" w:rsidR="000645FF" w:rsidRPr="00F5297F" w:rsidRDefault="000645FF">
      <w:pPr>
        <w:rPr>
          <w:b/>
          <w:color w:val="000000" w:themeColor="text1"/>
        </w:rPr>
      </w:pPr>
    </w:p>
    <w:p w14:paraId="2E353F7B" w14:textId="77777777" w:rsidR="000E4F95" w:rsidRPr="00F5297F" w:rsidRDefault="000E4F95" w:rsidP="00DE17FF">
      <w:pPr>
        <w:jc w:val="both"/>
        <w:rPr>
          <w:b/>
          <w:color w:val="000000" w:themeColor="text1"/>
        </w:rPr>
      </w:pPr>
      <w:r w:rsidRPr="00F5297F">
        <w:rPr>
          <w:b/>
          <w:color w:val="000000" w:themeColor="text1"/>
        </w:rPr>
        <w:t>5. Программное обеспечение и Интернет-ресурсы</w:t>
      </w:r>
    </w:p>
    <w:p w14:paraId="4BD11AE3" w14:textId="77777777" w:rsidR="000E4F95" w:rsidRPr="00F5297F" w:rsidRDefault="000E4F95" w:rsidP="00DE17FF">
      <w:pPr>
        <w:jc w:val="both"/>
        <w:rPr>
          <w:color w:val="000000" w:themeColor="text1"/>
          <w:sz w:val="22"/>
        </w:rPr>
      </w:pPr>
    </w:p>
    <w:p w14:paraId="30016210" w14:textId="6D8DA9E5" w:rsidR="000E4F95" w:rsidRPr="00F5297F" w:rsidRDefault="000E4F95" w:rsidP="00DE17FF">
      <w:pPr>
        <w:jc w:val="both"/>
        <w:rPr>
          <w:b/>
          <w:color w:val="000000" w:themeColor="text1"/>
        </w:rPr>
      </w:pPr>
      <w:r w:rsidRPr="00F5297F">
        <w:rPr>
          <w:b/>
          <w:color w:val="000000" w:themeColor="text1"/>
        </w:rPr>
        <w:t xml:space="preserve">5.1. </w:t>
      </w:r>
      <w:r w:rsidRPr="00F5297F">
        <w:rPr>
          <w:b/>
          <w:color w:val="000000" w:themeColor="text1"/>
          <w:shd w:val="clear" w:color="auto" w:fill="FFFFFF"/>
        </w:rPr>
        <w:t>Перечень ресурсов информационно-телекоммуникационной сети "Интернет", необходимых для освоения дисциплины</w:t>
      </w:r>
      <w:r w:rsidR="00C43568" w:rsidRPr="00F5297F">
        <w:rPr>
          <w:b/>
          <w:color w:val="000000" w:themeColor="text1"/>
          <w:shd w:val="clear" w:color="auto" w:fill="FFFFFF"/>
        </w:rPr>
        <w:t xml:space="preserve"> </w:t>
      </w:r>
    </w:p>
    <w:tbl>
      <w:tblPr>
        <w:tblpPr w:leftFromText="180" w:rightFromText="180" w:vertAnchor="text" w:horzAnchor="margin" w:tblpY="218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674"/>
        <w:gridCol w:w="2723"/>
        <w:gridCol w:w="5947"/>
      </w:tblGrid>
      <w:tr w:rsidR="00F5297F" w:rsidRPr="00F5297F" w14:paraId="23091DBB" w14:textId="77777777" w:rsidTr="003F57DE">
        <w:tc>
          <w:tcPr>
            <w:tcW w:w="67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8D2186" w14:textId="77777777" w:rsidR="00E1749D" w:rsidRPr="00F5297F" w:rsidRDefault="00E1749D" w:rsidP="00DE3F15">
            <w:pPr>
              <w:widowControl w:val="0"/>
              <w:jc w:val="center"/>
              <w:rPr>
                <w:color w:val="000000" w:themeColor="text1"/>
              </w:rPr>
            </w:pPr>
            <w:r w:rsidRPr="00F5297F">
              <w:rPr>
                <w:color w:val="000000" w:themeColor="text1"/>
              </w:rPr>
              <w:t xml:space="preserve">№№ </w:t>
            </w:r>
          </w:p>
        </w:tc>
        <w:tc>
          <w:tcPr>
            <w:tcW w:w="272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4BD80A" w14:textId="77777777" w:rsidR="00E1749D" w:rsidRPr="00F5297F" w:rsidRDefault="00E1749D" w:rsidP="00DE3F15">
            <w:pPr>
              <w:widowControl w:val="0"/>
              <w:jc w:val="center"/>
              <w:rPr>
                <w:color w:val="000000" w:themeColor="text1"/>
              </w:rPr>
            </w:pPr>
            <w:r w:rsidRPr="00F5297F">
              <w:rPr>
                <w:color w:val="000000" w:themeColor="text1"/>
              </w:rPr>
              <w:t>Интернет-ресурс</w:t>
            </w:r>
          </w:p>
        </w:tc>
        <w:tc>
          <w:tcPr>
            <w:tcW w:w="5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ABC09D" w14:textId="77777777" w:rsidR="00E1749D" w:rsidRPr="00F5297F" w:rsidRDefault="00E1749D" w:rsidP="003F57DE">
            <w:pPr>
              <w:widowControl w:val="0"/>
              <w:jc w:val="center"/>
              <w:rPr>
                <w:color w:val="000000" w:themeColor="text1"/>
              </w:rPr>
            </w:pPr>
            <w:r w:rsidRPr="00F5297F">
              <w:rPr>
                <w:color w:val="000000" w:themeColor="text1"/>
              </w:rPr>
              <w:t>Характеристика</w:t>
            </w:r>
          </w:p>
        </w:tc>
      </w:tr>
      <w:tr w:rsidR="00F5297F" w:rsidRPr="00F5297F" w14:paraId="5C9EF013" w14:textId="77777777" w:rsidTr="003F57DE">
        <w:tc>
          <w:tcPr>
            <w:tcW w:w="674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2FC6487B" w14:textId="77777777" w:rsidR="00E1749D" w:rsidRPr="00F5297F" w:rsidRDefault="00E1749D" w:rsidP="00DE3F15">
            <w:pPr>
              <w:widowControl w:val="0"/>
              <w:tabs>
                <w:tab w:val="center" w:pos="4153"/>
                <w:tab w:val="right" w:pos="8306"/>
              </w:tabs>
              <w:jc w:val="center"/>
              <w:rPr>
                <w:color w:val="000000" w:themeColor="text1"/>
              </w:rPr>
            </w:pPr>
            <w:r w:rsidRPr="00F5297F">
              <w:rPr>
                <w:color w:val="000000" w:themeColor="text1"/>
              </w:rPr>
              <w:t>1</w:t>
            </w:r>
          </w:p>
        </w:tc>
        <w:tc>
          <w:tcPr>
            <w:tcW w:w="2723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64D75D57" w14:textId="77777777" w:rsidR="00E1749D" w:rsidRPr="00F5297F" w:rsidRDefault="007D392D" w:rsidP="00DE3F15">
            <w:pPr>
              <w:widowControl w:val="0"/>
              <w:ind w:right="432"/>
              <w:jc w:val="both"/>
              <w:rPr>
                <w:color w:val="000000" w:themeColor="text1"/>
              </w:rPr>
            </w:pPr>
            <w:hyperlink r:id="rId21" w:history="1">
              <w:r w:rsidR="00E1749D" w:rsidRPr="00F5297F">
                <w:rPr>
                  <w:color w:val="000000" w:themeColor="text1"/>
                  <w:u w:val="single"/>
                  <w:lang w:val="en-US" w:eastAsia="en-US"/>
                </w:rPr>
                <w:t>http</w:t>
              </w:r>
              <w:r w:rsidR="00E1749D" w:rsidRPr="00F5297F">
                <w:rPr>
                  <w:color w:val="000000" w:themeColor="text1"/>
                  <w:u w:val="single"/>
                  <w:lang w:eastAsia="en-US"/>
                </w:rPr>
                <w:t>://</w:t>
              </w:r>
              <w:r w:rsidR="00E1749D" w:rsidRPr="00F5297F">
                <w:rPr>
                  <w:color w:val="000000" w:themeColor="text1"/>
                  <w:u w:val="single"/>
                  <w:lang w:val="en-US" w:eastAsia="en-US"/>
                </w:rPr>
                <w:t>www</w:t>
              </w:r>
              <w:r w:rsidR="00E1749D" w:rsidRPr="00F5297F">
                <w:rPr>
                  <w:color w:val="000000" w:themeColor="text1"/>
                  <w:u w:val="single"/>
                  <w:lang w:eastAsia="en-US"/>
                </w:rPr>
                <w:t>.</w:t>
              </w:r>
              <w:r w:rsidR="00E1749D" w:rsidRPr="00F5297F">
                <w:rPr>
                  <w:color w:val="000000" w:themeColor="text1"/>
                  <w:u w:val="single"/>
                  <w:lang w:val="en-US" w:eastAsia="en-US"/>
                </w:rPr>
                <w:t>aup</w:t>
              </w:r>
              <w:r w:rsidR="00E1749D" w:rsidRPr="00F5297F">
                <w:rPr>
                  <w:color w:val="000000" w:themeColor="text1"/>
                  <w:u w:val="single"/>
                  <w:lang w:eastAsia="en-US"/>
                </w:rPr>
                <w:t>.</w:t>
              </w:r>
              <w:r w:rsidR="00E1749D" w:rsidRPr="00F5297F">
                <w:rPr>
                  <w:color w:val="000000" w:themeColor="text1"/>
                  <w:u w:val="single"/>
                  <w:lang w:val="en-US" w:eastAsia="en-US"/>
                </w:rPr>
                <w:t>ru</w:t>
              </w:r>
            </w:hyperlink>
          </w:p>
        </w:tc>
        <w:tc>
          <w:tcPr>
            <w:tcW w:w="5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24B776" w14:textId="77777777" w:rsidR="00E1749D" w:rsidRPr="00F5297F" w:rsidRDefault="00E1749D" w:rsidP="003F57DE">
            <w:pPr>
              <w:widowControl w:val="0"/>
              <w:rPr>
                <w:color w:val="000000" w:themeColor="text1"/>
                <w:lang w:eastAsia="en-US"/>
              </w:rPr>
            </w:pPr>
            <w:r w:rsidRPr="00F5297F">
              <w:rPr>
                <w:color w:val="000000" w:themeColor="text1"/>
                <w:lang w:eastAsia="en-US"/>
              </w:rPr>
              <w:t>Административно-Управленческий Портал, основой которого является бесплатная электронная библиотека по вопросам экономики, финансов, менеджмента и маркетинга на предприятии. Содержит публикации и учебно-методические пособия, форумы и полезные ссылки.</w:t>
            </w:r>
          </w:p>
        </w:tc>
      </w:tr>
      <w:tr w:rsidR="00F5297F" w:rsidRPr="00F5297F" w14:paraId="3927BDCB" w14:textId="77777777" w:rsidTr="003F57DE">
        <w:tc>
          <w:tcPr>
            <w:tcW w:w="674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586CEA4F" w14:textId="1BFE4778" w:rsidR="00E1749D" w:rsidRPr="00F5297F" w:rsidRDefault="009D5AB4" w:rsidP="00DE3F15">
            <w:pPr>
              <w:widowControl w:val="0"/>
              <w:tabs>
                <w:tab w:val="center" w:pos="4153"/>
                <w:tab w:val="right" w:pos="8306"/>
              </w:tabs>
              <w:jc w:val="center"/>
              <w:rPr>
                <w:color w:val="000000" w:themeColor="text1"/>
              </w:rPr>
            </w:pPr>
            <w:r w:rsidRPr="00F5297F">
              <w:rPr>
                <w:color w:val="000000" w:themeColor="text1"/>
              </w:rPr>
              <w:lastRenderedPageBreak/>
              <w:t>2</w:t>
            </w:r>
          </w:p>
        </w:tc>
        <w:tc>
          <w:tcPr>
            <w:tcW w:w="2723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6565B7A2" w14:textId="77777777" w:rsidR="00E1749D" w:rsidRPr="00F5297F" w:rsidRDefault="007D392D" w:rsidP="00DE3F15">
            <w:pPr>
              <w:widowControl w:val="0"/>
              <w:jc w:val="both"/>
              <w:rPr>
                <w:color w:val="000000" w:themeColor="text1"/>
              </w:rPr>
            </w:pPr>
            <w:hyperlink r:id="rId22" w:history="1">
              <w:r w:rsidR="00E1749D" w:rsidRPr="00F5297F">
                <w:rPr>
                  <w:rStyle w:val="af7"/>
                  <w:color w:val="000000" w:themeColor="text1"/>
                </w:rPr>
                <w:t>http://lib.ugtu.net/books</w:t>
              </w:r>
            </w:hyperlink>
          </w:p>
        </w:tc>
        <w:tc>
          <w:tcPr>
            <w:tcW w:w="5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42A104" w14:textId="77777777" w:rsidR="00E1749D" w:rsidRPr="00F5297F" w:rsidRDefault="00E1749D" w:rsidP="003F57DE">
            <w:pPr>
              <w:widowControl w:val="0"/>
              <w:rPr>
                <w:color w:val="000000" w:themeColor="text1"/>
                <w:lang w:eastAsia="en-US"/>
              </w:rPr>
            </w:pPr>
            <w:r w:rsidRPr="00F5297F">
              <w:rPr>
                <w:color w:val="000000" w:themeColor="text1"/>
              </w:rPr>
              <w:t>Учебно-методические пособия университета (ВЭБС УГТУ)</w:t>
            </w:r>
          </w:p>
        </w:tc>
      </w:tr>
      <w:tr w:rsidR="00F5297F" w:rsidRPr="00F5297F" w14:paraId="1F06A23A" w14:textId="77777777" w:rsidTr="003F57DE">
        <w:tc>
          <w:tcPr>
            <w:tcW w:w="674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44A8D615" w14:textId="30E99A18" w:rsidR="00E1749D" w:rsidRPr="00F5297F" w:rsidRDefault="009D5AB4" w:rsidP="00DE3F15">
            <w:pPr>
              <w:widowControl w:val="0"/>
              <w:tabs>
                <w:tab w:val="center" w:pos="4153"/>
                <w:tab w:val="right" w:pos="8306"/>
              </w:tabs>
              <w:jc w:val="center"/>
              <w:rPr>
                <w:color w:val="000000" w:themeColor="text1"/>
              </w:rPr>
            </w:pPr>
            <w:r w:rsidRPr="00F5297F">
              <w:rPr>
                <w:color w:val="000000" w:themeColor="text1"/>
              </w:rPr>
              <w:t>3</w:t>
            </w:r>
          </w:p>
        </w:tc>
        <w:tc>
          <w:tcPr>
            <w:tcW w:w="2723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1C29CC75" w14:textId="77777777" w:rsidR="00E1749D" w:rsidRPr="00F5297F" w:rsidRDefault="00E1749D" w:rsidP="00DE3F15">
            <w:pPr>
              <w:widowControl w:val="0"/>
              <w:jc w:val="both"/>
              <w:rPr>
                <w:color w:val="000000" w:themeColor="text1"/>
              </w:rPr>
            </w:pPr>
            <w:r w:rsidRPr="00F5297F">
              <w:rPr>
                <w:color w:val="000000" w:themeColor="text1"/>
              </w:rPr>
              <w:t>http:// znanium.com</w:t>
            </w:r>
          </w:p>
        </w:tc>
        <w:tc>
          <w:tcPr>
            <w:tcW w:w="5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955C67" w14:textId="77777777" w:rsidR="00E1749D" w:rsidRPr="00F5297F" w:rsidRDefault="00E1749D" w:rsidP="003F57DE">
            <w:pPr>
              <w:widowControl w:val="0"/>
              <w:rPr>
                <w:color w:val="000000" w:themeColor="text1"/>
              </w:rPr>
            </w:pPr>
            <w:r w:rsidRPr="00F5297F">
              <w:rPr>
                <w:color w:val="000000" w:themeColor="text1"/>
              </w:rPr>
              <w:t>Электронная библиотечная система : содержит электронные версии книг издательства Инфра-М и других ведущих издательств учебной литературы, так и электронные версии периодических изданий по естественным, техническим и гуманитарным наукам</w:t>
            </w:r>
          </w:p>
        </w:tc>
      </w:tr>
      <w:tr w:rsidR="00F5297F" w:rsidRPr="00F5297F" w14:paraId="0D6627DC" w14:textId="77777777" w:rsidTr="003F57DE">
        <w:tc>
          <w:tcPr>
            <w:tcW w:w="674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5C8A577F" w14:textId="209A47DF" w:rsidR="00E1749D" w:rsidRPr="00F5297F" w:rsidRDefault="009D5AB4" w:rsidP="00DE3F15">
            <w:pPr>
              <w:widowControl w:val="0"/>
              <w:tabs>
                <w:tab w:val="center" w:pos="4153"/>
                <w:tab w:val="right" w:pos="8306"/>
              </w:tabs>
              <w:jc w:val="center"/>
              <w:rPr>
                <w:color w:val="000000" w:themeColor="text1"/>
                <w:lang w:val="en-US"/>
              </w:rPr>
            </w:pPr>
            <w:r w:rsidRPr="00F5297F">
              <w:rPr>
                <w:color w:val="000000" w:themeColor="text1"/>
              </w:rPr>
              <w:t>4</w:t>
            </w:r>
          </w:p>
        </w:tc>
        <w:tc>
          <w:tcPr>
            <w:tcW w:w="2723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424B8777" w14:textId="77777777" w:rsidR="00E1749D" w:rsidRPr="00F5297F" w:rsidRDefault="007D392D" w:rsidP="00DE3F15">
            <w:pPr>
              <w:widowControl w:val="0"/>
              <w:jc w:val="both"/>
              <w:rPr>
                <w:color w:val="000000" w:themeColor="text1"/>
              </w:rPr>
            </w:pPr>
            <w:hyperlink r:id="rId23" w:history="1">
              <w:r w:rsidR="00E1749D" w:rsidRPr="00F5297F">
                <w:rPr>
                  <w:rStyle w:val="af4"/>
                  <w:color w:val="000000" w:themeColor="text1"/>
                </w:rPr>
                <w:t>http://www.iprbookshop.ru</w:t>
              </w:r>
            </w:hyperlink>
          </w:p>
        </w:tc>
        <w:tc>
          <w:tcPr>
            <w:tcW w:w="5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98C262" w14:textId="77777777" w:rsidR="00E1749D" w:rsidRPr="00F5297F" w:rsidRDefault="00E1749D" w:rsidP="003F57DE">
            <w:pPr>
              <w:widowControl w:val="0"/>
              <w:rPr>
                <w:color w:val="000000" w:themeColor="text1"/>
              </w:rPr>
            </w:pPr>
            <w:r w:rsidRPr="00F5297F">
              <w:rPr>
                <w:color w:val="000000" w:themeColor="text1"/>
              </w:rPr>
              <w:t>Электронная библиотечная система</w:t>
            </w:r>
          </w:p>
        </w:tc>
      </w:tr>
      <w:tr w:rsidR="00F5297F" w:rsidRPr="00F5297F" w14:paraId="29452526" w14:textId="77777777" w:rsidTr="003F57DE">
        <w:tc>
          <w:tcPr>
            <w:tcW w:w="674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2313D8DF" w14:textId="4E1A587A" w:rsidR="00E1749D" w:rsidRPr="00F5297F" w:rsidRDefault="009D5AB4" w:rsidP="00DE3F15">
            <w:pPr>
              <w:widowControl w:val="0"/>
              <w:tabs>
                <w:tab w:val="center" w:pos="4153"/>
                <w:tab w:val="right" w:pos="8306"/>
              </w:tabs>
              <w:jc w:val="center"/>
              <w:rPr>
                <w:color w:val="000000" w:themeColor="text1"/>
              </w:rPr>
            </w:pPr>
            <w:r w:rsidRPr="00F5297F">
              <w:rPr>
                <w:color w:val="000000" w:themeColor="text1"/>
              </w:rPr>
              <w:t>5</w:t>
            </w:r>
          </w:p>
        </w:tc>
        <w:tc>
          <w:tcPr>
            <w:tcW w:w="2723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4B73B475" w14:textId="77777777" w:rsidR="00E1749D" w:rsidRPr="00F5297F" w:rsidRDefault="007D392D" w:rsidP="00DE3F15">
            <w:pPr>
              <w:jc w:val="both"/>
              <w:rPr>
                <w:color w:val="000000" w:themeColor="text1"/>
              </w:rPr>
            </w:pPr>
            <w:hyperlink r:id="rId24" w:history="1">
              <w:r w:rsidR="00E1749D" w:rsidRPr="00F5297F">
                <w:rPr>
                  <w:rStyle w:val="af4"/>
                  <w:color w:val="000000" w:themeColor="text1"/>
                </w:rPr>
                <w:t>https://cbnt.ru/</w:t>
              </w:r>
            </w:hyperlink>
          </w:p>
          <w:p w14:paraId="30DED75A" w14:textId="77777777" w:rsidR="00E1749D" w:rsidRPr="00F5297F" w:rsidRDefault="00E1749D" w:rsidP="00DE3F15">
            <w:pPr>
              <w:widowControl w:val="0"/>
              <w:jc w:val="both"/>
              <w:rPr>
                <w:color w:val="000000" w:themeColor="text1"/>
              </w:rPr>
            </w:pPr>
          </w:p>
        </w:tc>
        <w:tc>
          <w:tcPr>
            <w:tcW w:w="5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F87248" w14:textId="77777777" w:rsidR="00E1749D" w:rsidRPr="00F5297F" w:rsidRDefault="00E1749D" w:rsidP="003F57DE">
            <w:pPr>
              <w:widowControl w:val="0"/>
              <w:rPr>
                <w:color w:val="000000" w:themeColor="text1"/>
              </w:rPr>
            </w:pPr>
            <w:r w:rsidRPr="00F5297F">
              <w:rPr>
                <w:color w:val="000000" w:themeColor="text1"/>
              </w:rPr>
              <w:t>Центральное бюро нормативов по труду</w:t>
            </w:r>
          </w:p>
        </w:tc>
      </w:tr>
      <w:tr w:rsidR="00F5297F" w:rsidRPr="00F5297F" w14:paraId="41DA49E7" w14:textId="77777777" w:rsidTr="003F57DE">
        <w:tc>
          <w:tcPr>
            <w:tcW w:w="674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5CAEF958" w14:textId="00777B32" w:rsidR="00E1749D" w:rsidRPr="00F5297F" w:rsidRDefault="009D5AB4" w:rsidP="00DE3F15">
            <w:pPr>
              <w:widowControl w:val="0"/>
              <w:tabs>
                <w:tab w:val="center" w:pos="4153"/>
                <w:tab w:val="right" w:pos="8306"/>
              </w:tabs>
              <w:jc w:val="center"/>
              <w:rPr>
                <w:color w:val="000000" w:themeColor="text1"/>
              </w:rPr>
            </w:pPr>
            <w:r w:rsidRPr="00F5297F">
              <w:rPr>
                <w:color w:val="000000" w:themeColor="text1"/>
              </w:rPr>
              <w:t>6</w:t>
            </w:r>
          </w:p>
        </w:tc>
        <w:tc>
          <w:tcPr>
            <w:tcW w:w="2723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3FA09D4E" w14:textId="77777777" w:rsidR="00E1749D" w:rsidRPr="00F5297F" w:rsidRDefault="007D392D" w:rsidP="00DE3F15">
            <w:pPr>
              <w:jc w:val="both"/>
              <w:rPr>
                <w:color w:val="000000" w:themeColor="text1"/>
              </w:rPr>
            </w:pPr>
            <w:hyperlink r:id="rId25" w:history="1">
              <w:r w:rsidR="00E1749D" w:rsidRPr="00F5297F">
                <w:rPr>
                  <w:rStyle w:val="af4"/>
                  <w:color w:val="000000" w:themeColor="text1"/>
                </w:rPr>
                <w:t>https://center-yf.ru/data/economy/Normirovanie-truda.php</w:t>
              </w:r>
            </w:hyperlink>
          </w:p>
        </w:tc>
        <w:tc>
          <w:tcPr>
            <w:tcW w:w="5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BF883D" w14:textId="77777777" w:rsidR="00E1749D" w:rsidRPr="00F5297F" w:rsidRDefault="00E1749D" w:rsidP="003F57DE">
            <w:pPr>
              <w:widowControl w:val="0"/>
              <w:rPr>
                <w:color w:val="000000" w:themeColor="text1"/>
              </w:rPr>
            </w:pPr>
            <w:r w:rsidRPr="00F5297F">
              <w:rPr>
                <w:color w:val="000000" w:themeColor="text1"/>
              </w:rPr>
              <w:t>Центр управления финансами. Нормирование труда</w:t>
            </w:r>
          </w:p>
        </w:tc>
      </w:tr>
      <w:tr w:rsidR="00F5297F" w:rsidRPr="00F5297F" w14:paraId="4D15D911" w14:textId="77777777" w:rsidTr="003F57DE">
        <w:tc>
          <w:tcPr>
            <w:tcW w:w="674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6E51F02B" w14:textId="4640A934" w:rsidR="00E1749D" w:rsidRPr="00F5297F" w:rsidRDefault="009D5AB4" w:rsidP="00DE3F15">
            <w:pPr>
              <w:widowControl w:val="0"/>
              <w:tabs>
                <w:tab w:val="center" w:pos="4153"/>
                <w:tab w:val="right" w:pos="8306"/>
              </w:tabs>
              <w:jc w:val="center"/>
              <w:rPr>
                <w:color w:val="000000" w:themeColor="text1"/>
              </w:rPr>
            </w:pPr>
            <w:r w:rsidRPr="00F5297F">
              <w:rPr>
                <w:color w:val="000000" w:themeColor="text1"/>
              </w:rPr>
              <w:t>7</w:t>
            </w:r>
          </w:p>
        </w:tc>
        <w:tc>
          <w:tcPr>
            <w:tcW w:w="2723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587785E0" w14:textId="77777777" w:rsidR="00E1749D" w:rsidRPr="00F5297F" w:rsidRDefault="00E1749D" w:rsidP="00DE3F15">
            <w:pPr>
              <w:jc w:val="both"/>
              <w:rPr>
                <w:color w:val="000000" w:themeColor="text1"/>
              </w:rPr>
            </w:pPr>
            <w:r w:rsidRPr="00F5297F">
              <w:rPr>
                <w:color w:val="000000" w:themeColor="text1"/>
              </w:rPr>
              <w:t>https://rosmintrud.ru/</w:t>
            </w:r>
          </w:p>
        </w:tc>
        <w:tc>
          <w:tcPr>
            <w:tcW w:w="5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57BDB6" w14:textId="77777777" w:rsidR="00E1749D" w:rsidRPr="00F5297F" w:rsidRDefault="00E1749D" w:rsidP="003F57DE">
            <w:pPr>
              <w:widowControl w:val="0"/>
              <w:rPr>
                <w:color w:val="000000" w:themeColor="text1"/>
              </w:rPr>
            </w:pPr>
            <w:r w:rsidRPr="00F5297F">
              <w:rPr>
                <w:color w:val="000000" w:themeColor="text1"/>
              </w:rPr>
              <w:t>Министерство труда и социальной защиты</w:t>
            </w:r>
          </w:p>
        </w:tc>
      </w:tr>
      <w:tr w:rsidR="00F5297F" w:rsidRPr="00F5297F" w14:paraId="4977F46C" w14:textId="77777777" w:rsidTr="003F57DE">
        <w:tc>
          <w:tcPr>
            <w:tcW w:w="674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19201598" w14:textId="39A80F89" w:rsidR="00171432" w:rsidRPr="00F5297F" w:rsidRDefault="009D5AB4" w:rsidP="00DE3F15">
            <w:pPr>
              <w:widowControl w:val="0"/>
              <w:tabs>
                <w:tab w:val="center" w:pos="4153"/>
                <w:tab w:val="right" w:pos="8306"/>
              </w:tabs>
              <w:jc w:val="center"/>
              <w:rPr>
                <w:color w:val="000000" w:themeColor="text1"/>
              </w:rPr>
            </w:pPr>
            <w:r w:rsidRPr="00F5297F">
              <w:rPr>
                <w:color w:val="000000" w:themeColor="text1"/>
              </w:rPr>
              <w:t>8</w:t>
            </w:r>
          </w:p>
        </w:tc>
        <w:tc>
          <w:tcPr>
            <w:tcW w:w="2723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56060829" w14:textId="0854CFAC" w:rsidR="00171432" w:rsidRPr="00F5297F" w:rsidRDefault="007D392D" w:rsidP="00DE3F15">
            <w:pPr>
              <w:jc w:val="both"/>
              <w:rPr>
                <w:color w:val="000000" w:themeColor="text1"/>
              </w:rPr>
            </w:pPr>
            <w:hyperlink r:id="rId26" w:history="1">
              <w:r w:rsidR="009D5AB4" w:rsidRPr="00F5297F">
                <w:rPr>
                  <w:rStyle w:val="af4"/>
                  <w:color w:val="000000" w:themeColor="text1"/>
                </w:rPr>
                <w:t>https://mintrud.gov.ru/ministry/programms/norma_truda/docs</w:t>
              </w:r>
            </w:hyperlink>
          </w:p>
          <w:p w14:paraId="7EE92A3A" w14:textId="53A758C9" w:rsidR="009D5AB4" w:rsidRPr="00F5297F" w:rsidRDefault="009D5AB4" w:rsidP="00DE3F15">
            <w:pPr>
              <w:jc w:val="both"/>
              <w:rPr>
                <w:color w:val="000000" w:themeColor="text1"/>
              </w:rPr>
            </w:pPr>
          </w:p>
        </w:tc>
        <w:tc>
          <w:tcPr>
            <w:tcW w:w="5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05F43F" w14:textId="44F3AFAD" w:rsidR="00171432" w:rsidRPr="00F5297F" w:rsidRDefault="009D5AB4" w:rsidP="003F57DE">
            <w:pPr>
              <w:widowControl w:val="0"/>
              <w:rPr>
                <w:color w:val="000000" w:themeColor="text1"/>
              </w:rPr>
            </w:pPr>
            <w:r w:rsidRPr="00F5297F">
              <w:rPr>
                <w:color w:val="000000" w:themeColor="text1"/>
              </w:rPr>
              <w:t>Нормативная и методическая база по нормированию труда в Российской Федерации</w:t>
            </w:r>
          </w:p>
        </w:tc>
      </w:tr>
      <w:tr w:rsidR="00F5297F" w:rsidRPr="00F5297F" w14:paraId="4522E27B" w14:textId="77777777" w:rsidTr="003F57DE">
        <w:tc>
          <w:tcPr>
            <w:tcW w:w="674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536F05C2" w14:textId="7F68CB9D" w:rsidR="00171432" w:rsidRPr="00F5297F" w:rsidRDefault="009D5AB4" w:rsidP="00DE3F15">
            <w:pPr>
              <w:widowControl w:val="0"/>
              <w:tabs>
                <w:tab w:val="center" w:pos="4153"/>
                <w:tab w:val="right" w:pos="8306"/>
              </w:tabs>
              <w:jc w:val="center"/>
              <w:rPr>
                <w:color w:val="000000" w:themeColor="text1"/>
              </w:rPr>
            </w:pPr>
            <w:r w:rsidRPr="00F5297F">
              <w:rPr>
                <w:color w:val="000000" w:themeColor="text1"/>
              </w:rPr>
              <w:t>9</w:t>
            </w:r>
          </w:p>
        </w:tc>
        <w:tc>
          <w:tcPr>
            <w:tcW w:w="2723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653CD07F" w14:textId="0C9D71A1" w:rsidR="00171432" w:rsidRPr="00F5297F" w:rsidRDefault="00171432" w:rsidP="00DE3F15">
            <w:pPr>
              <w:jc w:val="both"/>
              <w:rPr>
                <w:color w:val="000000" w:themeColor="text1"/>
              </w:rPr>
            </w:pPr>
            <w:r w:rsidRPr="00F5297F">
              <w:rPr>
                <w:color w:val="000000" w:themeColor="text1"/>
              </w:rPr>
              <w:t>https://vcot.info/magazine</w:t>
            </w:r>
          </w:p>
        </w:tc>
        <w:tc>
          <w:tcPr>
            <w:tcW w:w="5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177CFD" w14:textId="43140F51" w:rsidR="00171432" w:rsidRPr="00F5297F" w:rsidRDefault="00171432" w:rsidP="003F57DE">
            <w:pPr>
              <w:rPr>
                <w:color w:val="000000" w:themeColor="text1"/>
              </w:rPr>
            </w:pPr>
            <w:r w:rsidRPr="00F5297F">
              <w:rPr>
                <w:color w:val="000000" w:themeColor="text1"/>
              </w:rPr>
              <w:t>Официальный сайт ВНИИ труда. Журнал «Социально-трудовые исследования»</w:t>
            </w:r>
          </w:p>
        </w:tc>
      </w:tr>
      <w:tr w:rsidR="00F5297F" w:rsidRPr="00F5297F" w14:paraId="3CE5FD85" w14:textId="77777777" w:rsidTr="003F57DE">
        <w:tc>
          <w:tcPr>
            <w:tcW w:w="674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1FBA77BF" w14:textId="3F7D04A1" w:rsidR="00171432" w:rsidRPr="00F5297F" w:rsidRDefault="009D5AB4" w:rsidP="00171432">
            <w:pPr>
              <w:widowControl w:val="0"/>
              <w:tabs>
                <w:tab w:val="center" w:pos="4153"/>
                <w:tab w:val="right" w:pos="8306"/>
              </w:tabs>
              <w:jc w:val="center"/>
              <w:rPr>
                <w:color w:val="000000" w:themeColor="text1"/>
              </w:rPr>
            </w:pPr>
            <w:r w:rsidRPr="00F5297F">
              <w:rPr>
                <w:color w:val="000000" w:themeColor="text1"/>
              </w:rPr>
              <w:t>10</w:t>
            </w:r>
          </w:p>
        </w:tc>
        <w:tc>
          <w:tcPr>
            <w:tcW w:w="2723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4F90AF5B" w14:textId="0956E42D" w:rsidR="00171432" w:rsidRPr="00F5297F" w:rsidRDefault="007D392D" w:rsidP="00171432">
            <w:pPr>
              <w:jc w:val="both"/>
              <w:rPr>
                <w:color w:val="000000" w:themeColor="text1"/>
              </w:rPr>
            </w:pPr>
            <w:hyperlink r:id="rId27" w:history="1">
              <w:r w:rsidR="00171432" w:rsidRPr="00F5297F">
                <w:rPr>
                  <w:rStyle w:val="af4"/>
                  <w:color w:val="000000" w:themeColor="text1"/>
                </w:rPr>
                <w:t>https://mintrud.gov.ru/</w:t>
              </w:r>
            </w:hyperlink>
          </w:p>
        </w:tc>
        <w:tc>
          <w:tcPr>
            <w:tcW w:w="5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A40F25" w14:textId="657C3590" w:rsidR="00171432" w:rsidRPr="00F5297F" w:rsidRDefault="00171432" w:rsidP="003F57DE">
            <w:pPr>
              <w:widowControl w:val="0"/>
              <w:rPr>
                <w:color w:val="000000" w:themeColor="text1"/>
              </w:rPr>
            </w:pPr>
            <w:r w:rsidRPr="00F5297F">
              <w:rPr>
                <w:color w:val="000000" w:themeColor="text1"/>
                <w:lang w:eastAsia="en-US"/>
              </w:rPr>
              <w:t>Официальный сайт Минтруда РФ</w:t>
            </w:r>
          </w:p>
        </w:tc>
      </w:tr>
      <w:tr w:rsidR="00F5297F" w:rsidRPr="00F5297F" w14:paraId="2BF7DA19" w14:textId="77777777" w:rsidTr="003F57DE">
        <w:tc>
          <w:tcPr>
            <w:tcW w:w="674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1D40F7DF" w14:textId="151F656F" w:rsidR="00171432" w:rsidRPr="00F5297F" w:rsidRDefault="009D5AB4" w:rsidP="00171432">
            <w:pPr>
              <w:widowControl w:val="0"/>
              <w:tabs>
                <w:tab w:val="center" w:pos="4153"/>
                <w:tab w:val="right" w:pos="8306"/>
              </w:tabs>
              <w:jc w:val="center"/>
              <w:rPr>
                <w:color w:val="000000" w:themeColor="text1"/>
              </w:rPr>
            </w:pPr>
            <w:r w:rsidRPr="00F5297F">
              <w:rPr>
                <w:color w:val="000000" w:themeColor="text1"/>
              </w:rPr>
              <w:t>11</w:t>
            </w:r>
          </w:p>
        </w:tc>
        <w:tc>
          <w:tcPr>
            <w:tcW w:w="2723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6071F429" w14:textId="691FBD63" w:rsidR="00171432" w:rsidRPr="00F5297F" w:rsidRDefault="00171432" w:rsidP="00171432">
            <w:pPr>
              <w:jc w:val="both"/>
              <w:rPr>
                <w:color w:val="000000" w:themeColor="text1"/>
              </w:rPr>
            </w:pPr>
            <w:r w:rsidRPr="00F5297F">
              <w:rPr>
                <w:color w:val="000000" w:themeColor="text1"/>
              </w:rPr>
              <w:t>https://profstandart.rosmintrud.ru/</w:t>
            </w:r>
          </w:p>
        </w:tc>
        <w:tc>
          <w:tcPr>
            <w:tcW w:w="5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B0B40C" w14:textId="01B16446" w:rsidR="00171432" w:rsidRPr="00F5297F" w:rsidRDefault="00171432" w:rsidP="003F57DE">
            <w:pPr>
              <w:widowControl w:val="0"/>
              <w:rPr>
                <w:color w:val="000000" w:themeColor="text1"/>
              </w:rPr>
            </w:pPr>
            <w:r w:rsidRPr="00F5297F">
              <w:rPr>
                <w:color w:val="000000" w:themeColor="text1"/>
                <w:lang w:eastAsia="en-US"/>
              </w:rPr>
              <w:t>Официальный сайт Росминтруда РФ. Профессиональные стандарты</w:t>
            </w:r>
          </w:p>
        </w:tc>
      </w:tr>
    </w:tbl>
    <w:p w14:paraId="7EED1C6B" w14:textId="77777777" w:rsidR="00E1749D" w:rsidRPr="00F5297F" w:rsidRDefault="00E1749D" w:rsidP="00DE17FF">
      <w:pPr>
        <w:jc w:val="both"/>
        <w:rPr>
          <w:color w:val="000000" w:themeColor="text1"/>
        </w:rPr>
      </w:pPr>
    </w:p>
    <w:p w14:paraId="5AC68E4F" w14:textId="77777777" w:rsidR="00E1749D" w:rsidRPr="00F5297F" w:rsidRDefault="00E1749D" w:rsidP="00DE17FF">
      <w:pPr>
        <w:jc w:val="both"/>
        <w:rPr>
          <w:color w:val="000000" w:themeColor="text1"/>
        </w:rPr>
      </w:pPr>
    </w:p>
    <w:p w14:paraId="6BB89085" w14:textId="77777777" w:rsidR="00E1749D" w:rsidRPr="00F5297F" w:rsidRDefault="00E1749D" w:rsidP="00DE17FF">
      <w:pPr>
        <w:jc w:val="both"/>
        <w:rPr>
          <w:color w:val="000000" w:themeColor="text1"/>
        </w:rPr>
      </w:pPr>
    </w:p>
    <w:p w14:paraId="32E0FD2E" w14:textId="5C769D91" w:rsidR="000E4F95" w:rsidRPr="00F5297F" w:rsidRDefault="000E4F95" w:rsidP="00DE17FF">
      <w:pPr>
        <w:jc w:val="both"/>
        <w:rPr>
          <w:b/>
          <w:color w:val="000000" w:themeColor="text1"/>
          <w:shd w:val="clear" w:color="auto" w:fill="FFFFFF"/>
        </w:rPr>
      </w:pPr>
      <w:r w:rsidRPr="00F5297F">
        <w:rPr>
          <w:b/>
          <w:color w:val="000000" w:themeColor="text1"/>
        </w:rPr>
        <w:t xml:space="preserve">5.2. </w:t>
      </w:r>
      <w:r w:rsidRPr="00F5297F">
        <w:rPr>
          <w:b/>
          <w:color w:val="000000" w:themeColor="text1"/>
          <w:shd w:val="clear" w:color="auto" w:fill="FFFFFF"/>
        </w:rPr>
        <w:t>Перечень информационных технологий, используемых при осуществлении образовательного процесса по дисциплине, включая перечень программного обеспечения и информационных справочных систем (при необходимости)</w:t>
      </w:r>
      <w:r w:rsidR="00C43568" w:rsidRPr="00F5297F">
        <w:rPr>
          <w:b/>
          <w:color w:val="000000" w:themeColor="text1"/>
          <w:shd w:val="clear" w:color="auto" w:fill="FFFFFF"/>
        </w:rPr>
        <w:t xml:space="preserve"> </w:t>
      </w:r>
    </w:p>
    <w:p w14:paraId="38CE1D0A" w14:textId="622EF303" w:rsidR="009D5AB4" w:rsidRPr="00F5297F" w:rsidRDefault="009D5AB4" w:rsidP="009D5AB4">
      <w:pPr>
        <w:tabs>
          <w:tab w:val="left" w:leader="underscore" w:pos="10206"/>
        </w:tabs>
        <w:jc w:val="both"/>
        <w:rPr>
          <w:color w:val="000000" w:themeColor="text1"/>
          <w:lang w:val="en-US"/>
        </w:rPr>
      </w:pPr>
      <w:r w:rsidRPr="00F5297F">
        <w:rPr>
          <w:color w:val="000000" w:themeColor="text1"/>
        </w:rPr>
        <w:t>Пакет</w:t>
      </w:r>
      <w:r w:rsidRPr="00F5297F">
        <w:rPr>
          <w:color w:val="000000" w:themeColor="text1"/>
          <w:lang w:val="en-US"/>
        </w:rPr>
        <w:t xml:space="preserve"> </w:t>
      </w:r>
      <w:r w:rsidRPr="00F5297F">
        <w:rPr>
          <w:color w:val="000000" w:themeColor="text1"/>
        </w:rPr>
        <w:t>офисных</w:t>
      </w:r>
      <w:r w:rsidRPr="00F5297F">
        <w:rPr>
          <w:color w:val="000000" w:themeColor="text1"/>
          <w:lang w:val="en-US"/>
        </w:rPr>
        <w:t xml:space="preserve"> </w:t>
      </w:r>
      <w:r w:rsidRPr="00F5297F">
        <w:rPr>
          <w:color w:val="000000" w:themeColor="text1"/>
        </w:rPr>
        <w:t>программ</w:t>
      </w:r>
      <w:r w:rsidRPr="00F5297F">
        <w:rPr>
          <w:color w:val="000000" w:themeColor="text1"/>
          <w:lang w:val="en-US"/>
        </w:rPr>
        <w:t xml:space="preserve"> Microsoft Office: Microsoft Word, Microsoft Excel; PowerPoint.</w:t>
      </w:r>
    </w:p>
    <w:p w14:paraId="5A1D09D9" w14:textId="17476FB3" w:rsidR="009D5AB4" w:rsidRPr="00F5297F" w:rsidRDefault="009D5AB4" w:rsidP="009D5AB4">
      <w:pPr>
        <w:tabs>
          <w:tab w:val="left" w:leader="underscore" w:pos="10206"/>
        </w:tabs>
        <w:jc w:val="both"/>
        <w:rPr>
          <w:color w:val="000000" w:themeColor="text1"/>
        </w:rPr>
      </w:pPr>
      <w:r w:rsidRPr="00F5297F">
        <w:rPr>
          <w:color w:val="000000" w:themeColor="text1"/>
        </w:rPr>
        <w:t xml:space="preserve">Информационно-справочные и поисковые системы: Внутренняя электронно-библиотечная система УГТУ (ВЭБС) </w:t>
      </w:r>
      <w:hyperlink r:id="rId28" w:history="1">
        <w:r w:rsidRPr="00F5297F">
          <w:rPr>
            <w:rStyle w:val="af4"/>
            <w:color w:val="000000" w:themeColor="text1"/>
          </w:rPr>
          <w:t>http://lib.ugtu.net</w:t>
        </w:r>
      </w:hyperlink>
      <w:r w:rsidRPr="00F5297F">
        <w:rPr>
          <w:color w:val="000000" w:themeColor="text1"/>
        </w:rPr>
        <w:t xml:space="preserve">, Электронно-библиотечная система ZNANIUM </w:t>
      </w:r>
      <w:hyperlink r:id="rId29" w:history="1">
        <w:r w:rsidRPr="00F5297F">
          <w:rPr>
            <w:rStyle w:val="af4"/>
            <w:color w:val="000000" w:themeColor="text1"/>
          </w:rPr>
          <w:t>http://znanium.com</w:t>
        </w:r>
      </w:hyperlink>
      <w:r w:rsidRPr="00F5297F">
        <w:rPr>
          <w:color w:val="000000" w:themeColor="text1"/>
        </w:rPr>
        <w:t>; Электронно-библиотечная система IPRbooks http://www.iprbookshop.ru.</w:t>
      </w:r>
    </w:p>
    <w:p w14:paraId="2184C6F0" w14:textId="4F6166A1" w:rsidR="009D5AB4" w:rsidRPr="00F5297F" w:rsidRDefault="009D5AB4" w:rsidP="009D5AB4">
      <w:pPr>
        <w:tabs>
          <w:tab w:val="left" w:leader="underscore" w:pos="10206"/>
        </w:tabs>
        <w:jc w:val="both"/>
        <w:rPr>
          <w:color w:val="000000" w:themeColor="text1"/>
        </w:rPr>
      </w:pPr>
      <w:r w:rsidRPr="00F5297F">
        <w:rPr>
          <w:color w:val="000000" w:themeColor="text1"/>
        </w:rPr>
        <w:t>Научная электронная библиотека https://elibrary.ru</w:t>
      </w:r>
    </w:p>
    <w:p w14:paraId="7DD0AEEA" w14:textId="5DB100A2" w:rsidR="009D5AB4" w:rsidRPr="00F5297F" w:rsidRDefault="009D5AB4" w:rsidP="009D5AB4">
      <w:pPr>
        <w:tabs>
          <w:tab w:val="left" w:leader="underscore" w:pos="10206"/>
        </w:tabs>
        <w:jc w:val="both"/>
        <w:rPr>
          <w:color w:val="000000" w:themeColor="text1"/>
        </w:rPr>
      </w:pPr>
      <w:r w:rsidRPr="00F5297F">
        <w:rPr>
          <w:color w:val="000000" w:themeColor="text1"/>
        </w:rPr>
        <w:t>Справочн</w:t>
      </w:r>
      <w:r w:rsidR="00C91C56" w:rsidRPr="00F5297F">
        <w:rPr>
          <w:color w:val="000000" w:themeColor="text1"/>
        </w:rPr>
        <w:t>о-</w:t>
      </w:r>
      <w:r w:rsidRPr="00F5297F">
        <w:rPr>
          <w:color w:val="000000" w:themeColor="text1"/>
        </w:rPr>
        <w:t>п</w:t>
      </w:r>
      <w:r w:rsidR="00C91C56" w:rsidRPr="00F5297F">
        <w:rPr>
          <w:color w:val="000000" w:themeColor="text1"/>
        </w:rPr>
        <w:t>оиск</w:t>
      </w:r>
      <w:r w:rsidRPr="00F5297F">
        <w:rPr>
          <w:color w:val="000000" w:themeColor="text1"/>
        </w:rPr>
        <w:t>овая система «Консультант плюс» http://www.consultant.ru/</w:t>
      </w:r>
    </w:p>
    <w:p w14:paraId="7C5DA2D3" w14:textId="5684C8C5" w:rsidR="000F6AEE" w:rsidRPr="00F5297F" w:rsidRDefault="00C91C56" w:rsidP="009D5AB4">
      <w:pPr>
        <w:tabs>
          <w:tab w:val="left" w:leader="underscore" w:pos="10206"/>
        </w:tabs>
        <w:jc w:val="both"/>
        <w:rPr>
          <w:color w:val="000000" w:themeColor="text1"/>
        </w:rPr>
      </w:pPr>
      <w:r w:rsidRPr="00F5297F">
        <w:rPr>
          <w:color w:val="000000" w:themeColor="text1"/>
        </w:rPr>
        <w:t xml:space="preserve">Справочно-поисковая система </w:t>
      </w:r>
      <w:r w:rsidR="009D5AB4" w:rsidRPr="00F5297F">
        <w:rPr>
          <w:color w:val="000000" w:themeColor="text1"/>
        </w:rPr>
        <w:t>«Гарант» https://www.garant.ru/.</w:t>
      </w:r>
    </w:p>
    <w:p w14:paraId="2F3C860B" w14:textId="77777777" w:rsidR="000F6AEE" w:rsidRPr="00F5297F" w:rsidRDefault="000F6AEE" w:rsidP="00DE17FF">
      <w:pPr>
        <w:jc w:val="both"/>
        <w:rPr>
          <w:b/>
          <w:color w:val="000000" w:themeColor="text1"/>
        </w:rPr>
      </w:pPr>
    </w:p>
    <w:tbl>
      <w:tblPr>
        <w:tblW w:w="953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535"/>
      </w:tblGrid>
      <w:tr w:rsidR="00F5297F" w:rsidRPr="00F5297F" w14:paraId="5459CC73" w14:textId="77777777" w:rsidTr="00323BFD">
        <w:trPr>
          <w:jc w:val="center"/>
        </w:trPr>
        <w:tc>
          <w:tcPr>
            <w:tcW w:w="9535" w:type="dxa"/>
            <w:tcBorders>
              <w:top w:val="none" w:sz="2" w:space="0" w:color="000000"/>
              <w:left w:val="none" w:sz="2" w:space="0" w:color="000000"/>
              <w:bottom w:val="none" w:sz="2" w:space="0" w:color="000000"/>
              <w:right w:val="none" w:sz="2" w:space="0" w:color="000000"/>
            </w:tcBorders>
            <w:shd w:val="clear" w:color="auto" w:fill="auto"/>
          </w:tcPr>
          <w:p w14:paraId="3FEF248B" w14:textId="77777777" w:rsidR="000E4F95" w:rsidRPr="00F5297F" w:rsidRDefault="000E4F95" w:rsidP="00DE17FF">
            <w:pPr>
              <w:jc w:val="both"/>
              <w:rPr>
                <w:color w:val="000000" w:themeColor="text1"/>
              </w:rPr>
            </w:pPr>
          </w:p>
        </w:tc>
      </w:tr>
    </w:tbl>
    <w:p w14:paraId="14053D75" w14:textId="4D87B617" w:rsidR="000E4F95" w:rsidRPr="00F5297F" w:rsidRDefault="000E4F95" w:rsidP="00DE17FF">
      <w:pPr>
        <w:jc w:val="both"/>
        <w:rPr>
          <w:b/>
          <w:color w:val="000000" w:themeColor="text1"/>
        </w:rPr>
      </w:pPr>
      <w:r w:rsidRPr="00F5297F">
        <w:rPr>
          <w:b/>
          <w:color w:val="000000" w:themeColor="text1"/>
        </w:rPr>
        <w:t>6. Ф</w:t>
      </w:r>
      <w:r w:rsidRPr="00F5297F">
        <w:rPr>
          <w:b/>
          <w:color w:val="000000" w:themeColor="text1"/>
          <w:shd w:val="clear" w:color="auto" w:fill="FFFFFF"/>
        </w:rPr>
        <w:t>онд оценочных средств для проведения текущей и промежуточной аттестации обучающихся по дисциплине представлен в Приложении.</w:t>
      </w:r>
      <w:r w:rsidR="00C43568" w:rsidRPr="00F5297F">
        <w:rPr>
          <w:b/>
          <w:color w:val="000000" w:themeColor="text1"/>
          <w:shd w:val="clear" w:color="auto" w:fill="FFFFFF"/>
        </w:rPr>
        <w:t xml:space="preserve"> </w:t>
      </w:r>
    </w:p>
    <w:p w14:paraId="281377A3" w14:textId="77777777" w:rsidR="000E4F95" w:rsidRPr="00F5297F" w:rsidRDefault="000E4F95" w:rsidP="00DE17FF">
      <w:pPr>
        <w:jc w:val="both"/>
        <w:rPr>
          <w:b/>
          <w:color w:val="000000" w:themeColor="text1"/>
        </w:rPr>
      </w:pPr>
    </w:p>
    <w:p w14:paraId="0DE182A8" w14:textId="6A617834" w:rsidR="000E4F95" w:rsidRPr="00F5297F" w:rsidRDefault="000E4F95" w:rsidP="00DE17FF">
      <w:pPr>
        <w:jc w:val="both"/>
        <w:rPr>
          <w:b/>
          <w:color w:val="000000" w:themeColor="text1"/>
        </w:rPr>
      </w:pPr>
      <w:r w:rsidRPr="00F5297F">
        <w:rPr>
          <w:b/>
          <w:color w:val="000000" w:themeColor="text1"/>
        </w:rPr>
        <w:t>7. Описание материально-технической базы, необходимой для осуществления образовательного процесса по дисциплине</w:t>
      </w:r>
      <w:r w:rsidR="00F75133" w:rsidRPr="00F5297F">
        <w:rPr>
          <w:b/>
          <w:color w:val="000000" w:themeColor="text1"/>
        </w:rPr>
        <w:t xml:space="preserve">. </w:t>
      </w:r>
    </w:p>
    <w:p w14:paraId="2465A4B4" w14:textId="737319C4" w:rsidR="00C91C56" w:rsidRPr="00F5297F" w:rsidRDefault="00C91C56" w:rsidP="00C91C56">
      <w:pPr>
        <w:tabs>
          <w:tab w:val="left" w:leader="underscore" w:pos="10206"/>
        </w:tabs>
        <w:jc w:val="both"/>
        <w:rPr>
          <w:color w:val="000000" w:themeColor="text1"/>
        </w:rPr>
      </w:pPr>
      <w:r w:rsidRPr="00F5297F">
        <w:rPr>
          <w:color w:val="000000" w:themeColor="text1"/>
        </w:rPr>
        <w:t>Учебная аудитория для проведения</w:t>
      </w:r>
      <w:r w:rsidR="003F57DE" w:rsidRPr="00F5297F">
        <w:rPr>
          <w:color w:val="000000" w:themeColor="text1"/>
        </w:rPr>
        <w:t xml:space="preserve"> лекций и практических</w:t>
      </w:r>
      <w:r w:rsidRPr="00F5297F">
        <w:rPr>
          <w:color w:val="000000" w:themeColor="text1"/>
        </w:rPr>
        <w:t xml:space="preserve"> занятий, укомплектованная специализированной мебелью (столы и стулья), демонстрационным оборудованием (видеопроектор, экран, доска), обеспечивающим тематические иллюстрации. </w:t>
      </w:r>
    </w:p>
    <w:p w14:paraId="1F5E23BA" w14:textId="2D30289D" w:rsidR="001D243E" w:rsidRPr="00F5297F" w:rsidRDefault="00C91C56" w:rsidP="00C91C56">
      <w:pPr>
        <w:tabs>
          <w:tab w:val="left" w:leader="underscore" w:pos="10206"/>
        </w:tabs>
        <w:jc w:val="both"/>
        <w:rPr>
          <w:color w:val="000000" w:themeColor="text1"/>
        </w:rPr>
        <w:sectPr w:rsidR="001D243E" w:rsidRPr="00F5297F" w:rsidSect="0073322F">
          <w:footerReference w:type="first" r:id="rId30"/>
          <w:pgSz w:w="11906" w:h="16838" w:code="9"/>
          <w:pgMar w:top="1134" w:right="851" w:bottom="1134" w:left="1701" w:header="567" w:footer="510" w:gutter="0"/>
          <w:cols w:space="708"/>
          <w:docGrid w:linePitch="360"/>
        </w:sectPr>
      </w:pPr>
      <w:r w:rsidRPr="00F5297F">
        <w:rPr>
          <w:color w:val="000000" w:themeColor="text1"/>
        </w:rPr>
        <w:t>Кабинет для самостоятельной работы обучающихся, оснащённый компьютерной техникой с возможностью подключения к сети «Интернет» и обеспечением доступа в электронную информационно-образовательную среду организации.</w:t>
      </w:r>
    </w:p>
    <w:p w14:paraId="798D4EFD" w14:textId="77777777" w:rsidR="00DC145C" w:rsidRPr="00F5297F" w:rsidRDefault="00DC145C" w:rsidP="00DC145C">
      <w:pPr>
        <w:jc w:val="center"/>
        <w:rPr>
          <w:b/>
          <w:color w:val="000000" w:themeColor="text1"/>
        </w:rPr>
      </w:pPr>
      <w:r w:rsidRPr="00F5297F">
        <w:rPr>
          <w:b/>
          <w:color w:val="000000" w:themeColor="text1"/>
        </w:rPr>
        <w:lastRenderedPageBreak/>
        <w:t>8. Лист актуализации</w:t>
      </w:r>
    </w:p>
    <w:p w14:paraId="3D1C377F" w14:textId="77777777" w:rsidR="001D2911" w:rsidRPr="00F5297F" w:rsidRDefault="001D2911" w:rsidP="001D2911">
      <w:pPr>
        <w:jc w:val="both"/>
        <w:rPr>
          <w:color w:val="000000" w:themeColor="text1"/>
          <w:u w:val="single"/>
        </w:rPr>
      </w:pPr>
    </w:p>
    <w:p w14:paraId="7E89D913" w14:textId="77777777" w:rsidR="00E107FF" w:rsidRPr="00F5297F" w:rsidRDefault="00E107FF" w:rsidP="00E107FF">
      <w:pPr>
        <w:jc w:val="both"/>
        <w:rPr>
          <w:color w:val="000000" w:themeColor="text1"/>
        </w:rPr>
      </w:pPr>
      <w:r w:rsidRPr="00F5297F">
        <w:rPr>
          <w:color w:val="000000" w:themeColor="text1"/>
        </w:rPr>
        <w:t>______/______ учебный год</w:t>
      </w:r>
    </w:p>
    <w:p w14:paraId="0959BB39" w14:textId="77777777" w:rsidR="00E107FF" w:rsidRPr="00F5297F" w:rsidRDefault="00E107FF" w:rsidP="00E107FF">
      <w:pPr>
        <w:jc w:val="both"/>
        <w:rPr>
          <w:color w:val="000000" w:themeColor="text1"/>
        </w:rPr>
      </w:pPr>
      <w:r w:rsidRPr="00F5297F">
        <w:rPr>
          <w:color w:val="000000" w:themeColor="text1"/>
        </w:rPr>
        <w:t>В рабочую программу вносятся следующие изменения:</w:t>
      </w:r>
    </w:p>
    <w:p w14:paraId="52701CFF" w14:textId="77777777" w:rsidR="00E107FF" w:rsidRPr="00F5297F" w:rsidRDefault="00E107FF" w:rsidP="00E107FF">
      <w:pPr>
        <w:tabs>
          <w:tab w:val="left" w:leader="underscore" w:pos="10260"/>
        </w:tabs>
        <w:spacing w:line="288" w:lineRule="auto"/>
        <w:jc w:val="both"/>
        <w:rPr>
          <w:color w:val="000000" w:themeColor="text1"/>
        </w:rPr>
      </w:pPr>
      <w:r w:rsidRPr="00F5297F">
        <w:rPr>
          <w:color w:val="000000" w:themeColor="text1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321551AE" w14:textId="77777777" w:rsidR="00E107FF" w:rsidRPr="00F5297F" w:rsidRDefault="00E107FF" w:rsidP="00E107FF">
      <w:pPr>
        <w:tabs>
          <w:tab w:val="left" w:leader="underscore" w:pos="10260"/>
        </w:tabs>
        <w:spacing w:line="288" w:lineRule="auto"/>
        <w:jc w:val="both"/>
        <w:rPr>
          <w:color w:val="000000" w:themeColor="text1"/>
        </w:rPr>
      </w:pPr>
      <w:r w:rsidRPr="00F5297F">
        <w:rPr>
          <w:color w:val="000000" w:themeColor="text1"/>
        </w:rPr>
        <w:t>ФОС обновлен</w:t>
      </w:r>
    </w:p>
    <w:p w14:paraId="76EB6164" w14:textId="77777777" w:rsidR="00E107FF" w:rsidRPr="00F5297F" w:rsidRDefault="00E107FF" w:rsidP="00E107FF">
      <w:pPr>
        <w:spacing w:line="288" w:lineRule="auto"/>
        <w:jc w:val="both"/>
        <w:rPr>
          <w:color w:val="000000" w:themeColor="text1"/>
        </w:rPr>
      </w:pPr>
      <w:r w:rsidRPr="00F5297F">
        <w:rPr>
          <w:color w:val="000000" w:themeColor="text1"/>
        </w:rPr>
        <w:t>Рабочая программа рассмотрена на заседании кафедры________________________________</w:t>
      </w:r>
    </w:p>
    <w:p w14:paraId="3F0429B9" w14:textId="77777777" w:rsidR="00E107FF" w:rsidRPr="00F5297F" w:rsidRDefault="00E107FF" w:rsidP="00E107FF">
      <w:pPr>
        <w:spacing w:line="288" w:lineRule="auto"/>
        <w:jc w:val="both"/>
        <w:rPr>
          <w:color w:val="000000" w:themeColor="text1"/>
        </w:rPr>
      </w:pPr>
      <w:r w:rsidRPr="00F5297F">
        <w:rPr>
          <w:color w:val="000000" w:themeColor="text1"/>
        </w:rPr>
        <w:t>протокол №___________от ________________</w:t>
      </w:r>
    </w:p>
    <w:p w14:paraId="1DC1635E" w14:textId="77777777" w:rsidR="00E107FF" w:rsidRPr="00F5297F" w:rsidRDefault="00E107FF" w:rsidP="00E107FF">
      <w:pPr>
        <w:spacing w:line="288" w:lineRule="auto"/>
        <w:jc w:val="both"/>
        <w:rPr>
          <w:color w:val="000000" w:themeColor="text1"/>
        </w:rPr>
      </w:pPr>
      <w:r w:rsidRPr="00F5297F">
        <w:rPr>
          <w:color w:val="000000" w:themeColor="text1"/>
        </w:rPr>
        <w:t>Заведующий кафедрой ___________________________________________________________</w:t>
      </w:r>
    </w:p>
    <w:p w14:paraId="1F0DD9BA" w14:textId="77777777" w:rsidR="00E107FF" w:rsidRPr="00F5297F" w:rsidRDefault="00E107FF" w:rsidP="00E107FF">
      <w:pPr>
        <w:spacing w:line="288" w:lineRule="auto"/>
        <w:jc w:val="both"/>
        <w:rPr>
          <w:color w:val="000000" w:themeColor="text1"/>
        </w:rPr>
      </w:pPr>
      <w:r w:rsidRPr="00F5297F">
        <w:rPr>
          <w:color w:val="000000" w:themeColor="text1"/>
        </w:rPr>
        <w:t>"_____"______________ 20 ____г.</w:t>
      </w:r>
    </w:p>
    <w:p w14:paraId="71668078" w14:textId="77777777" w:rsidR="00E107FF" w:rsidRPr="00F5297F" w:rsidRDefault="00E107FF" w:rsidP="00E107FF">
      <w:pPr>
        <w:jc w:val="both"/>
        <w:rPr>
          <w:color w:val="000000" w:themeColor="text1"/>
        </w:rPr>
      </w:pPr>
    </w:p>
    <w:p w14:paraId="045B7BE0" w14:textId="77777777" w:rsidR="001D2911" w:rsidRPr="00F5297F" w:rsidRDefault="001D2911" w:rsidP="001D2911">
      <w:pPr>
        <w:jc w:val="both"/>
        <w:rPr>
          <w:color w:val="000000" w:themeColor="text1"/>
        </w:rPr>
      </w:pPr>
    </w:p>
    <w:p w14:paraId="44ABF2A7" w14:textId="77777777" w:rsidR="001D2911" w:rsidRPr="00F5297F" w:rsidRDefault="001D2911" w:rsidP="001D2911">
      <w:pPr>
        <w:jc w:val="both"/>
        <w:rPr>
          <w:color w:val="000000" w:themeColor="text1"/>
        </w:rPr>
      </w:pPr>
    </w:p>
    <w:p w14:paraId="1388C5F0" w14:textId="77777777" w:rsidR="001D2911" w:rsidRPr="00F5297F" w:rsidRDefault="001D2911" w:rsidP="001D2911">
      <w:pPr>
        <w:jc w:val="both"/>
        <w:rPr>
          <w:color w:val="000000" w:themeColor="text1"/>
        </w:rPr>
      </w:pPr>
    </w:p>
    <w:p w14:paraId="011E56CB" w14:textId="77777777" w:rsidR="001D2911" w:rsidRPr="00F5297F" w:rsidRDefault="001D2911" w:rsidP="001D2911">
      <w:pPr>
        <w:jc w:val="both"/>
        <w:rPr>
          <w:color w:val="000000" w:themeColor="text1"/>
        </w:rPr>
      </w:pPr>
      <w:r w:rsidRPr="00F5297F">
        <w:rPr>
          <w:color w:val="000000" w:themeColor="text1"/>
        </w:rPr>
        <w:t>______/______ учебный год</w:t>
      </w:r>
    </w:p>
    <w:p w14:paraId="03F44B9E" w14:textId="77777777" w:rsidR="001D2911" w:rsidRPr="00F5297F" w:rsidRDefault="001D2911" w:rsidP="001D2911">
      <w:pPr>
        <w:jc w:val="both"/>
        <w:rPr>
          <w:color w:val="000000" w:themeColor="text1"/>
        </w:rPr>
      </w:pPr>
      <w:r w:rsidRPr="00F5297F">
        <w:rPr>
          <w:color w:val="000000" w:themeColor="text1"/>
        </w:rPr>
        <w:t>В рабочую программу вносятся следующие изменения:</w:t>
      </w:r>
    </w:p>
    <w:p w14:paraId="4E05A3C5" w14:textId="77777777" w:rsidR="001D2911" w:rsidRPr="00F5297F" w:rsidRDefault="001D2911" w:rsidP="001D2911">
      <w:pPr>
        <w:tabs>
          <w:tab w:val="left" w:leader="underscore" w:pos="10260"/>
        </w:tabs>
        <w:spacing w:line="288" w:lineRule="auto"/>
        <w:jc w:val="both"/>
        <w:rPr>
          <w:color w:val="000000" w:themeColor="text1"/>
        </w:rPr>
      </w:pPr>
      <w:r w:rsidRPr="00F5297F">
        <w:rPr>
          <w:color w:val="000000" w:themeColor="text1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4968AAD2" w14:textId="77777777" w:rsidR="001D2911" w:rsidRPr="00F5297F" w:rsidRDefault="001D2911" w:rsidP="001D2911">
      <w:pPr>
        <w:tabs>
          <w:tab w:val="left" w:leader="underscore" w:pos="10260"/>
        </w:tabs>
        <w:spacing w:line="288" w:lineRule="auto"/>
        <w:jc w:val="both"/>
        <w:rPr>
          <w:color w:val="000000" w:themeColor="text1"/>
        </w:rPr>
      </w:pPr>
      <w:r w:rsidRPr="00F5297F">
        <w:rPr>
          <w:color w:val="000000" w:themeColor="text1"/>
        </w:rPr>
        <w:t>ФОС обновлен</w:t>
      </w:r>
    </w:p>
    <w:p w14:paraId="4F6E043E" w14:textId="77777777" w:rsidR="001D2911" w:rsidRPr="00F5297F" w:rsidRDefault="001D2911" w:rsidP="001D2911">
      <w:pPr>
        <w:spacing w:line="288" w:lineRule="auto"/>
        <w:jc w:val="both"/>
        <w:rPr>
          <w:color w:val="000000" w:themeColor="text1"/>
        </w:rPr>
      </w:pPr>
      <w:r w:rsidRPr="00F5297F">
        <w:rPr>
          <w:color w:val="000000" w:themeColor="text1"/>
        </w:rPr>
        <w:t>Рабочая программа рассмотрена на заседании кафедры________________________________</w:t>
      </w:r>
    </w:p>
    <w:p w14:paraId="4AA5A314" w14:textId="77777777" w:rsidR="001D2911" w:rsidRPr="00F5297F" w:rsidRDefault="001D2911" w:rsidP="001D2911">
      <w:pPr>
        <w:spacing w:line="288" w:lineRule="auto"/>
        <w:jc w:val="both"/>
        <w:rPr>
          <w:color w:val="000000" w:themeColor="text1"/>
        </w:rPr>
      </w:pPr>
      <w:r w:rsidRPr="00F5297F">
        <w:rPr>
          <w:color w:val="000000" w:themeColor="text1"/>
        </w:rPr>
        <w:t>протокол №___________от ________________</w:t>
      </w:r>
    </w:p>
    <w:p w14:paraId="4F6E06F6" w14:textId="77777777" w:rsidR="001D2911" w:rsidRPr="00F5297F" w:rsidRDefault="001D2911" w:rsidP="001D2911">
      <w:pPr>
        <w:spacing w:line="288" w:lineRule="auto"/>
        <w:jc w:val="both"/>
        <w:rPr>
          <w:color w:val="000000" w:themeColor="text1"/>
        </w:rPr>
      </w:pPr>
      <w:r w:rsidRPr="00F5297F">
        <w:rPr>
          <w:color w:val="000000" w:themeColor="text1"/>
        </w:rPr>
        <w:t>Заведующий кафедрой ___________________________________________________________</w:t>
      </w:r>
    </w:p>
    <w:p w14:paraId="4B0DFD42" w14:textId="77777777" w:rsidR="001D2911" w:rsidRPr="00F5297F" w:rsidRDefault="001D2911" w:rsidP="001D2911">
      <w:pPr>
        <w:spacing w:line="288" w:lineRule="auto"/>
        <w:jc w:val="both"/>
        <w:rPr>
          <w:color w:val="000000" w:themeColor="text1"/>
        </w:rPr>
      </w:pPr>
      <w:r w:rsidRPr="00F5297F">
        <w:rPr>
          <w:color w:val="000000" w:themeColor="text1"/>
        </w:rPr>
        <w:t>"_____"______________ 20 ____г.</w:t>
      </w:r>
    </w:p>
    <w:p w14:paraId="72B9AA69" w14:textId="77777777" w:rsidR="001D2911" w:rsidRPr="00F5297F" w:rsidRDefault="001D2911" w:rsidP="001D2911">
      <w:pPr>
        <w:jc w:val="both"/>
        <w:rPr>
          <w:color w:val="000000" w:themeColor="text1"/>
        </w:rPr>
      </w:pPr>
    </w:p>
    <w:p w14:paraId="57CB6B64" w14:textId="77777777" w:rsidR="001D2911" w:rsidRPr="00F5297F" w:rsidRDefault="001D2911" w:rsidP="001D2911">
      <w:pPr>
        <w:jc w:val="both"/>
        <w:rPr>
          <w:color w:val="000000" w:themeColor="text1"/>
        </w:rPr>
      </w:pPr>
    </w:p>
    <w:p w14:paraId="31E3AEE0" w14:textId="77777777" w:rsidR="001D2911" w:rsidRPr="00F5297F" w:rsidRDefault="001D2911" w:rsidP="001D2911">
      <w:pPr>
        <w:jc w:val="both"/>
        <w:rPr>
          <w:color w:val="000000" w:themeColor="text1"/>
        </w:rPr>
      </w:pPr>
    </w:p>
    <w:p w14:paraId="06B88F29" w14:textId="77777777" w:rsidR="001D2911" w:rsidRPr="00F5297F" w:rsidRDefault="001D2911" w:rsidP="001D2911">
      <w:pPr>
        <w:jc w:val="both"/>
        <w:rPr>
          <w:color w:val="000000" w:themeColor="text1"/>
        </w:rPr>
      </w:pPr>
      <w:r w:rsidRPr="00F5297F">
        <w:rPr>
          <w:color w:val="000000" w:themeColor="text1"/>
        </w:rPr>
        <w:t>______/______ учебный год</w:t>
      </w:r>
    </w:p>
    <w:p w14:paraId="7158CBD1" w14:textId="77777777" w:rsidR="001D2911" w:rsidRPr="00F5297F" w:rsidRDefault="001D2911" w:rsidP="001D2911">
      <w:pPr>
        <w:jc w:val="both"/>
        <w:rPr>
          <w:color w:val="000000" w:themeColor="text1"/>
        </w:rPr>
      </w:pPr>
      <w:r w:rsidRPr="00F5297F">
        <w:rPr>
          <w:color w:val="000000" w:themeColor="text1"/>
        </w:rPr>
        <w:t>В рабочую программу вносятся следующие изменения:</w:t>
      </w:r>
    </w:p>
    <w:p w14:paraId="76900C68" w14:textId="77777777" w:rsidR="001D2911" w:rsidRPr="00F5297F" w:rsidRDefault="001D2911" w:rsidP="001D2911">
      <w:pPr>
        <w:tabs>
          <w:tab w:val="left" w:leader="underscore" w:pos="10260"/>
        </w:tabs>
        <w:spacing w:line="288" w:lineRule="auto"/>
        <w:jc w:val="both"/>
        <w:rPr>
          <w:color w:val="000000" w:themeColor="text1"/>
        </w:rPr>
      </w:pPr>
      <w:r w:rsidRPr="00F5297F">
        <w:rPr>
          <w:color w:val="000000" w:themeColor="text1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0F38D8D0" w14:textId="77777777" w:rsidR="001D2911" w:rsidRPr="00F5297F" w:rsidRDefault="001D2911" w:rsidP="001D2911">
      <w:pPr>
        <w:tabs>
          <w:tab w:val="left" w:leader="underscore" w:pos="10260"/>
        </w:tabs>
        <w:spacing w:line="288" w:lineRule="auto"/>
        <w:jc w:val="both"/>
        <w:rPr>
          <w:color w:val="000000" w:themeColor="text1"/>
        </w:rPr>
      </w:pPr>
      <w:r w:rsidRPr="00F5297F">
        <w:rPr>
          <w:color w:val="000000" w:themeColor="text1"/>
        </w:rPr>
        <w:t>ФОС обновлен</w:t>
      </w:r>
    </w:p>
    <w:p w14:paraId="12E24DC0" w14:textId="77777777" w:rsidR="001D2911" w:rsidRPr="00F5297F" w:rsidRDefault="001D2911" w:rsidP="001D2911">
      <w:pPr>
        <w:spacing w:line="288" w:lineRule="auto"/>
        <w:jc w:val="both"/>
        <w:rPr>
          <w:color w:val="000000" w:themeColor="text1"/>
        </w:rPr>
      </w:pPr>
      <w:r w:rsidRPr="00F5297F">
        <w:rPr>
          <w:color w:val="000000" w:themeColor="text1"/>
        </w:rPr>
        <w:t>Рабочая программа рассмотрена на заседании кафедры________________________________</w:t>
      </w:r>
    </w:p>
    <w:p w14:paraId="0ECD7C58" w14:textId="77777777" w:rsidR="001D2911" w:rsidRPr="00F5297F" w:rsidRDefault="001D2911" w:rsidP="001D2911">
      <w:pPr>
        <w:spacing w:line="288" w:lineRule="auto"/>
        <w:jc w:val="both"/>
        <w:rPr>
          <w:color w:val="000000" w:themeColor="text1"/>
        </w:rPr>
      </w:pPr>
      <w:r w:rsidRPr="00F5297F">
        <w:rPr>
          <w:color w:val="000000" w:themeColor="text1"/>
        </w:rPr>
        <w:t>протокол №___________от ________________</w:t>
      </w:r>
    </w:p>
    <w:p w14:paraId="7C27FB48" w14:textId="77777777" w:rsidR="001D2911" w:rsidRPr="00F5297F" w:rsidRDefault="001D2911" w:rsidP="001D2911">
      <w:pPr>
        <w:spacing w:line="288" w:lineRule="auto"/>
        <w:jc w:val="both"/>
        <w:rPr>
          <w:color w:val="000000" w:themeColor="text1"/>
        </w:rPr>
      </w:pPr>
      <w:r w:rsidRPr="00F5297F">
        <w:rPr>
          <w:color w:val="000000" w:themeColor="text1"/>
        </w:rPr>
        <w:t>Заведующий кафедрой ___________________________________________________________</w:t>
      </w:r>
    </w:p>
    <w:p w14:paraId="24DFE5A8" w14:textId="77777777" w:rsidR="001D2911" w:rsidRPr="00F5297F" w:rsidRDefault="001D2911" w:rsidP="001D2911">
      <w:pPr>
        <w:spacing w:line="288" w:lineRule="auto"/>
        <w:jc w:val="both"/>
        <w:rPr>
          <w:color w:val="000000" w:themeColor="text1"/>
        </w:rPr>
      </w:pPr>
      <w:r w:rsidRPr="00F5297F">
        <w:rPr>
          <w:color w:val="000000" w:themeColor="text1"/>
        </w:rPr>
        <w:t>"_____"______________ 20 ____г.</w:t>
      </w:r>
    </w:p>
    <w:p w14:paraId="3C7A121B" w14:textId="77777777" w:rsidR="001D2911" w:rsidRPr="00F5297F" w:rsidRDefault="001D2911" w:rsidP="001D2911">
      <w:pPr>
        <w:spacing w:line="288" w:lineRule="auto"/>
        <w:jc w:val="both"/>
        <w:rPr>
          <w:color w:val="000000" w:themeColor="text1"/>
        </w:rPr>
      </w:pPr>
    </w:p>
    <w:p w14:paraId="321578DD" w14:textId="0342E021" w:rsidR="001D2911" w:rsidRPr="00F5297F" w:rsidRDefault="001D2911" w:rsidP="001D2911">
      <w:pPr>
        <w:rPr>
          <w:i/>
          <w:color w:val="000000" w:themeColor="text1"/>
        </w:rPr>
      </w:pPr>
    </w:p>
    <w:p w14:paraId="379CF222" w14:textId="1B01D946" w:rsidR="004F2B34" w:rsidRPr="00F5297F" w:rsidRDefault="004F2B34" w:rsidP="001D2911">
      <w:pPr>
        <w:rPr>
          <w:i/>
          <w:color w:val="000000" w:themeColor="text1"/>
        </w:rPr>
      </w:pPr>
    </w:p>
    <w:p w14:paraId="30F91185" w14:textId="5E21F2E8" w:rsidR="004F2B34" w:rsidRPr="00F5297F" w:rsidRDefault="004F2B34" w:rsidP="001D2911">
      <w:pPr>
        <w:rPr>
          <w:i/>
          <w:color w:val="000000" w:themeColor="text1"/>
        </w:rPr>
      </w:pPr>
    </w:p>
    <w:p w14:paraId="57709515" w14:textId="15142890" w:rsidR="004F2B34" w:rsidRPr="00F5297F" w:rsidRDefault="004F2B34" w:rsidP="001D2911">
      <w:pPr>
        <w:rPr>
          <w:i/>
          <w:color w:val="000000" w:themeColor="text1"/>
        </w:rPr>
      </w:pPr>
    </w:p>
    <w:p w14:paraId="4164DF4C" w14:textId="55D74F48" w:rsidR="004F2B34" w:rsidRPr="00F5297F" w:rsidRDefault="004F2B34" w:rsidP="001D2911">
      <w:pPr>
        <w:rPr>
          <w:i/>
          <w:color w:val="000000" w:themeColor="text1"/>
        </w:rPr>
      </w:pPr>
    </w:p>
    <w:p w14:paraId="400973D8" w14:textId="45ADF485" w:rsidR="004F2B34" w:rsidRPr="00F5297F" w:rsidRDefault="004F2B34" w:rsidP="001D2911">
      <w:pPr>
        <w:rPr>
          <w:i/>
          <w:color w:val="000000" w:themeColor="text1"/>
        </w:rPr>
      </w:pPr>
    </w:p>
    <w:p w14:paraId="0044C4A6" w14:textId="77777777" w:rsidR="004F2B34" w:rsidRPr="00F5297F" w:rsidRDefault="004F2B34" w:rsidP="004F2B34">
      <w:pPr>
        <w:contextualSpacing/>
        <w:jc w:val="right"/>
        <w:rPr>
          <w:color w:val="000000" w:themeColor="text1"/>
        </w:rPr>
      </w:pPr>
      <w:r w:rsidRPr="00F5297F">
        <w:rPr>
          <w:color w:val="000000" w:themeColor="text1"/>
        </w:rPr>
        <w:lastRenderedPageBreak/>
        <w:t>Приложение</w:t>
      </w:r>
    </w:p>
    <w:p w14:paraId="6938D2F1" w14:textId="77777777" w:rsidR="004F2B34" w:rsidRPr="00F5297F" w:rsidRDefault="004F2B34" w:rsidP="004F2B34">
      <w:pPr>
        <w:contextualSpacing/>
        <w:rPr>
          <w:color w:val="000000" w:themeColor="text1"/>
        </w:rPr>
      </w:pPr>
    </w:p>
    <w:p w14:paraId="4401620F" w14:textId="77777777" w:rsidR="004F2B34" w:rsidRPr="00F5297F" w:rsidRDefault="004F2B34" w:rsidP="004F2B34">
      <w:pPr>
        <w:contextualSpacing/>
        <w:jc w:val="center"/>
        <w:rPr>
          <w:b/>
          <w:color w:val="000000" w:themeColor="text1"/>
          <w:sz w:val="28"/>
        </w:rPr>
      </w:pPr>
    </w:p>
    <w:p w14:paraId="041BC101" w14:textId="77777777" w:rsidR="004F2B34" w:rsidRPr="00F5297F" w:rsidRDefault="004F2B34" w:rsidP="004F2B34">
      <w:pPr>
        <w:contextualSpacing/>
        <w:jc w:val="center"/>
        <w:rPr>
          <w:b/>
          <w:color w:val="000000" w:themeColor="text1"/>
          <w:sz w:val="28"/>
        </w:rPr>
      </w:pPr>
    </w:p>
    <w:p w14:paraId="37C7F7E4" w14:textId="77777777" w:rsidR="004F2B34" w:rsidRPr="00F5297F" w:rsidRDefault="004F2B34" w:rsidP="004F2B34">
      <w:pPr>
        <w:contextualSpacing/>
        <w:jc w:val="center"/>
        <w:rPr>
          <w:b/>
          <w:color w:val="000000" w:themeColor="text1"/>
          <w:sz w:val="28"/>
        </w:rPr>
      </w:pPr>
    </w:p>
    <w:p w14:paraId="0D7DA5F8" w14:textId="77777777" w:rsidR="004F2B34" w:rsidRPr="00F5297F" w:rsidRDefault="004F2B34" w:rsidP="004F2B34">
      <w:pPr>
        <w:contextualSpacing/>
        <w:jc w:val="center"/>
        <w:rPr>
          <w:b/>
          <w:color w:val="000000" w:themeColor="text1"/>
          <w:sz w:val="28"/>
        </w:rPr>
      </w:pPr>
    </w:p>
    <w:p w14:paraId="2854E127" w14:textId="77777777" w:rsidR="004F2B34" w:rsidRPr="00F5297F" w:rsidRDefault="004F2B34" w:rsidP="004F2B34">
      <w:pPr>
        <w:contextualSpacing/>
        <w:jc w:val="center"/>
        <w:rPr>
          <w:b/>
          <w:color w:val="000000" w:themeColor="text1"/>
          <w:sz w:val="28"/>
        </w:rPr>
      </w:pPr>
    </w:p>
    <w:p w14:paraId="5B4E68A3" w14:textId="77777777" w:rsidR="004F2B34" w:rsidRPr="00F5297F" w:rsidRDefault="004F2B34" w:rsidP="004F2B34">
      <w:pPr>
        <w:contextualSpacing/>
        <w:jc w:val="center"/>
        <w:rPr>
          <w:b/>
          <w:color w:val="000000" w:themeColor="text1"/>
          <w:sz w:val="28"/>
        </w:rPr>
      </w:pPr>
    </w:p>
    <w:p w14:paraId="6A111C64" w14:textId="77777777" w:rsidR="004F2B34" w:rsidRPr="00F5297F" w:rsidRDefault="004F2B34" w:rsidP="004F2B34">
      <w:pPr>
        <w:contextualSpacing/>
        <w:jc w:val="center"/>
        <w:rPr>
          <w:b/>
          <w:color w:val="000000" w:themeColor="text1"/>
          <w:sz w:val="28"/>
        </w:rPr>
      </w:pPr>
    </w:p>
    <w:p w14:paraId="2D7B06BD" w14:textId="77777777" w:rsidR="004F2B34" w:rsidRPr="00F5297F" w:rsidRDefault="004F2B34" w:rsidP="004F2B34">
      <w:pPr>
        <w:contextualSpacing/>
        <w:jc w:val="center"/>
        <w:rPr>
          <w:b/>
          <w:color w:val="000000" w:themeColor="text1"/>
          <w:sz w:val="28"/>
        </w:rPr>
      </w:pPr>
      <w:r w:rsidRPr="00F5297F">
        <w:rPr>
          <w:b/>
          <w:color w:val="000000" w:themeColor="text1"/>
          <w:sz w:val="28"/>
        </w:rPr>
        <w:t>ФОНД ОЦЕНОЧНЫХ СРЕДСТВ</w:t>
      </w:r>
    </w:p>
    <w:p w14:paraId="63BE5567" w14:textId="77777777" w:rsidR="004F2B34" w:rsidRPr="00F5297F" w:rsidRDefault="004F2B34" w:rsidP="004F2B34">
      <w:pPr>
        <w:keepNext/>
        <w:contextualSpacing/>
        <w:jc w:val="center"/>
        <w:outlineLvl w:val="3"/>
        <w:rPr>
          <w:b/>
          <w:bCs/>
          <w:color w:val="000000" w:themeColor="text1"/>
          <w:sz w:val="28"/>
        </w:rPr>
      </w:pPr>
      <w:r w:rsidRPr="00F5297F">
        <w:rPr>
          <w:b/>
          <w:bCs/>
          <w:color w:val="000000" w:themeColor="text1"/>
          <w:sz w:val="28"/>
        </w:rPr>
        <w:t>ПО ДИСЦИПЛИНЕ</w:t>
      </w:r>
    </w:p>
    <w:p w14:paraId="17DF3AF8" w14:textId="77777777" w:rsidR="004F2B34" w:rsidRPr="00F5297F" w:rsidRDefault="004F2B34" w:rsidP="004F2B34">
      <w:pPr>
        <w:spacing w:after="200"/>
        <w:rPr>
          <w:color w:val="000000" w:themeColor="text1"/>
          <w:sz w:val="28"/>
        </w:rPr>
      </w:pPr>
    </w:p>
    <w:p w14:paraId="69E5FACE" w14:textId="77777777" w:rsidR="004F2B34" w:rsidRPr="00F5297F" w:rsidRDefault="004F2B34" w:rsidP="004F2B34">
      <w:pPr>
        <w:contextualSpacing/>
        <w:jc w:val="center"/>
        <w:rPr>
          <w:b/>
          <w:color w:val="000000" w:themeColor="text1"/>
          <w:sz w:val="28"/>
          <w:vertAlign w:val="superscript"/>
        </w:rPr>
      </w:pPr>
      <w:r w:rsidRPr="00F5297F">
        <w:rPr>
          <w:color w:val="000000" w:themeColor="text1"/>
          <w:sz w:val="28"/>
          <w:shd w:val="clear" w:color="auto" w:fill="FFFFFF"/>
        </w:rPr>
        <w:t xml:space="preserve">Организация, нормирование и оплата труда </w:t>
      </w:r>
      <w:r w:rsidRPr="00F5297F">
        <w:rPr>
          <w:bCs/>
          <w:color w:val="000000" w:themeColor="text1"/>
          <w:sz w:val="28"/>
          <w:shd w:val="clear" w:color="auto" w:fill="FFFFFF"/>
        </w:rPr>
        <w:t>на предприятиях нефтяной и газовой промышленности</w:t>
      </w:r>
    </w:p>
    <w:p w14:paraId="36D3B250" w14:textId="77777777" w:rsidR="004F2B34" w:rsidRPr="00F5297F" w:rsidRDefault="004F2B34" w:rsidP="004F2B34">
      <w:pPr>
        <w:contextualSpacing/>
        <w:jc w:val="center"/>
        <w:rPr>
          <w:color w:val="000000" w:themeColor="text1"/>
          <w:vertAlign w:val="superscript"/>
        </w:rPr>
      </w:pPr>
    </w:p>
    <w:p w14:paraId="726C7C1A" w14:textId="77777777" w:rsidR="004F2B34" w:rsidRPr="00F5297F" w:rsidRDefault="004F2B34" w:rsidP="004F2B34">
      <w:pPr>
        <w:tabs>
          <w:tab w:val="left" w:pos="708"/>
        </w:tabs>
        <w:jc w:val="center"/>
        <w:rPr>
          <w:color w:val="000000" w:themeColor="text1"/>
          <w:sz w:val="28"/>
        </w:rPr>
      </w:pPr>
      <w:r w:rsidRPr="00F5297F">
        <w:rPr>
          <w:color w:val="000000" w:themeColor="text1"/>
          <w:sz w:val="28"/>
        </w:rPr>
        <w:t>Направление: 38.03.02 Менеджмент</w:t>
      </w:r>
    </w:p>
    <w:p w14:paraId="46E1F7DE" w14:textId="77777777" w:rsidR="004F2B34" w:rsidRPr="00F5297F" w:rsidRDefault="004F2B34" w:rsidP="004F2B34">
      <w:pPr>
        <w:jc w:val="center"/>
        <w:rPr>
          <w:color w:val="000000" w:themeColor="text1"/>
          <w:sz w:val="28"/>
        </w:rPr>
      </w:pPr>
    </w:p>
    <w:p w14:paraId="65EED464" w14:textId="77777777" w:rsidR="004F2B34" w:rsidRPr="00F5297F" w:rsidRDefault="004F2B34" w:rsidP="004F2B34">
      <w:pPr>
        <w:jc w:val="center"/>
        <w:rPr>
          <w:color w:val="000000" w:themeColor="text1"/>
          <w:sz w:val="28"/>
        </w:rPr>
      </w:pPr>
      <w:r w:rsidRPr="00F5297F">
        <w:rPr>
          <w:color w:val="000000" w:themeColor="text1"/>
          <w:sz w:val="28"/>
        </w:rPr>
        <w:t>Профиль подготовки: Производственный менеджмент (нефтяная и газовая  промышленность)</w:t>
      </w:r>
    </w:p>
    <w:p w14:paraId="1656EAE1" w14:textId="77777777" w:rsidR="004F2B34" w:rsidRPr="00F5297F" w:rsidRDefault="004F2B34" w:rsidP="004F2B34">
      <w:pPr>
        <w:contextualSpacing/>
        <w:jc w:val="center"/>
        <w:rPr>
          <w:color w:val="000000" w:themeColor="text1"/>
          <w:vertAlign w:val="superscript"/>
        </w:rPr>
      </w:pPr>
    </w:p>
    <w:p w14:paraId="1F7D7875" w14:textId="77777777" w:rsidR="004F2B34" w:rsidRPr="00F5297F" w:rsidRDefault="004F2B34" w:rsidP="004F2B34">
      <w:pPr>
        <w:contextualSpacing/>
        <w:jc w:val="center"/>
        <w:rPr>
          <w:color w:val="000000" w:themeColor="text1"/>
        </w:rPr>
      </w:pPr>
    </w:p>
    <w:p w14:paraId="2B82D541" w14:textId="77777777" w:rsidR="004F2B34" w:rsidRPr="00F5297F" w:rsidRDefault="004F2B34" w:rsidP="004F2B34">
      <w:pPr>
        <w:contextualSpacing/>
        <w:jc w:val="center"/>
        <w:rPr>
          <w:color w:val="000000" w:themeColor="text1"/>
          <w:vertAlign w:val="superscript"/>
        </w:rPr>
      </w:pPr>
    </w:p>
    <w:p w14:paraId="553BF3A8" w14:textId="77777777" w:rsidR="004F2B34" w:rsidRPr="00F5297F" w:rsidRDefault="004F2B34" w:rsidP="004F2B34">
      <w:pPr>
        <w:contextualSpacing/>
        <w:jc w:val="center"/>
        <w:rPr>
          <w:color w:val="000000" w:themeColor="text1"/>
        </w:rPr>
      </w:pPr>
    </w:p>
    <w:p w14:paraId="77FF5416" w14:textId="77777777" w:rsidR="004F2B34" w:rsidRPr="00F5297F" w:rsidRDefault="004F2B34" w:rsidP="004F2B34">
      <w:pPr>
        <w:contextualSpacing/>
        <w:jc w:val="center"/>
        <w:rPr>
          <w:color w:val="000000" w:themeColor="text1"/>
        </w:rPr>
      </w:pPr>
    </w:p>
    <w:p w14:paraId="1949CAF4" w14:textId="77777777" w:rsidR="004F2B34" w:rsidRPr="00F5297F" w:rsidRDefault="004F2B34" w:rsidP="004F2B34">
      <w:pPr>
        <w:contextualSpacing/>
        <w:jc w:val="center"/>
        <w:rPr>
          <w:color w:val="000000" w:themeColor="text1"/>
        </w:rPr>
      </w:pPr>
    </w:p>
    <w:p w14:paraId="3EFBA8F7" w14:textId="77777777" w:rsidR="004F2B34" w:rsidRPr="00F5297F" w:rsidRDefault="004F2B34" w:rsidP="004F2B34">
      <w:pPr>
        <w:contextualSpacing/>
        <w:jc w:val="center"/>
        <w:rPr>
          <w:color w:val="000000" w:themeColor="text1"/>
        </w:rPr>
      </w:pPr>
    </w:p>
    <w:p w14:paraId="578DD9A8" w14:textId="77777777" w:rsidR="004F2B34" w:rsidRPr="00F5297F" w:rsidRDefault="004F2B34" w:rsidP="004F2B34">
      <w:pPr>
        <w:contextualSpacing/>
        <w:jc w:val="center"/>
        <w:rPr>
          <w:color w:val="000000" w:themeColor="text1"/>
        </w:rPr>
      </w:pPr>
    </w:p>
    <w:p w14:paraId="77E3D845" w14:textId="77777777" w:rsidR="004F2B34" w:rsidRPr="00F5297F" w:rsidRDefault="004F2B34" w:rsidP="004F2B34">
      <w:pPr>
        <w:contextualSpacing/>
        <w:jc w:val="center"/>
        <w:rPr>
          <w:color w:val="000000" w:themeColor="text1"/>
        </w:rPr>
      </w:pPr>
    </w:p>
    <w:p w14:paraId="7AECD1E3" w14:textId="77777777" w:rsidR="004F2B34" w:rsidRPr="00F5297F" w:rsidRDefault="004F2B34" w:rsidP="004F2B34">
      <w:pPr>
        <w:contextualSpacing/>
        <w:jc w:val="center"/>
        <w:rPr>
          <w:color w:val="000000" w:themeColor="text1"/>
        </w:rPr>
      </w:pPr>
    </w:p>
    <w:p w14:paraId="6A3CF75C" w14:textId="77777777" w:rsidR="004F2B34" w:rsidRPr="00F5297F" w:rsidRDefault="004F2B34" w:rsidP="004F2B34">
      <w:pPr>
        <w:contextualSpacing/>
        <w:jc w:val="center"/>
        <w:rPr>
          <w:color w:val="000000" w:themeColor="text1"/>
        </w:rPr>
      </w:pPr>
    </w:p>
    <w:p w14:paraId="3FEA750A" w14:textId="77777777" w:rsidR="004F2B34" w:rsidRPr="00F5297F" w:rsidRDefault="004F2B34" w:rsidP="004F2B34">
      <w:pPr>
        <w:contextualSpacing/>
        <w:jc w:val="center"/>
        <w:rPr>
          <w:color w:val="000000" w:themeColor="text1"/>
        </w:rPr>
      </w:pPr>
    </w:p>
    <w:p w14:paraId="2098DAB3" w14:textId="77777777" w:rsidR="004F2B34" w:rsidRPr="00F5297F" w:rsidRDefault="004F2B34" w:rsidP="004F2B34">
      <w:pPr>
        <w:contextualSpacing/>
        <w:jc w:val="center"/>
        <w:rPr>
          <w:color w:val="000000" w:themeColor="text1"/>
        </w:rPr>
      </w:pPr>
    </w:p>
    <w:p w14:paraId="230AC53E" w14:textId="77777777" w:rsidR="004F2B34" w:rsidRPr="00F5297F" w:rsidRDefault="004F2B34" w:rsidP="004F2B34">
      <w:pPr>
        <w:tabs>
          <w:tab w:val="left" w:leader="underscore" w:pos="10206"/>
        </w:tabs>
        <w:jc w:val="center"/>
        <w:rPr>
          <w:color w:val="000000" w:themeColor="text1"/>
        </w:rPr>
      </w:pPr>
    </w:p>
    <w:p w14:paraId="6F3DA88C" w14:textId="77777777" w:rsidR="004F2B34" w:rsidRPr="00F5297F" w:rsidRDefault="004F2B34" w:rsidP="004F2B34">
      <w:pPr>
        <w:tabs>
          <w:tab w:val="left" w:leader="underscore" w:pos="10206"/>
        </w:tabs>
        <w:jc w:val="center"/>
        <w:rPr>
          <w:color w:val="000000" w:themeColor="text1"/>
        </w:rPr>
      </w:pPr>
    </w:p>
    <w:p w14:paraId="2B77F893" w14:textId="77777777" w:rsidR="004F2B34" w:rsidRPr="00F5297F" w:rsidRDefault="004F2B34" w:rsidP="004F2B34">
      <w:pPr>
        <w:tabs>
          <w:tab w:val="left" w:leader="underscore" w:pos="10206"/>
        </w:tabs>
        <w:jc w:val="center"/>
        <w:rPr>
          <w:color w:val="000000" w:themeColor="text1"/>
        </w:rPr>
      </w:pPr>
    </w:p>
    <w:p w14:paraId="3487E0AA" w14:textId="77777777" w:rsidR="004F2B34" w:rsidRPr="00F5297F" w:rsidRDefault="004F2B34" w:rsidP="004F2B34">
      <w:pPr>
        <w:tabs>
          <w:tab w:val="left" w:leader="underscore" w:pos="10206"/>
        </w:tabs>
        <w:jc w:val="center"/>
        <w:rPr>
          <w:color w:val="000000" w:themeColor="text1"/>
        </w:rPr>
      </w:pPr>
    </w:p>
    <w:p w14:paraId="5BC2BB9D" w14:textId="77777777" w:rsidR="004F2B34" w:rsidRPr="00F5297F" w:rsidRDefault="004F2B34" w:rsidP="004F2B34">
      <w:pPr>
        <w:tabs>
          <w:tab w:val="left" w:leader="underscore" w:pos="10206"/>
        </w:tabs>
        <w:jc w:val="center"/>
        <w:rPr>
          <w:color w:val="000000" w:themeColor="text1"/>
        </w:rPr>
      </w:pPr>
    </w:p>
    <w:p w14:paraId="58A4586A" w14:textId="77777777" w:rsidR="004F2B34" w:rsidRPr="00F5297F" w:rsidRDefault="004F2B34" w:rsidP="004F2B34">
      <w:pPr>
        <w:numPr>
          <w:ilvl w:val="0"/>
          <w:numId w:val="28"/>
        </w:numPr>
        <w:jc w:val="center"/>
        <w:rPr>
          <w:color w:val="000000" w:themeColor="text1"/>
          <w:vertAlign w:val="superscript"/>
        </w:rPr>
      </w:pPr>
      <w:r w:rsidRPr="00F5297F">
        <w:rPr>
          <w:b/>
          <w:color w:val="000000" w:themeColor="text1"/>
        </w:rPr>
        <w:br w:type="page"/>
      </w:r>
      <w:r w:rsidRPr="00F5297F">
        <w:rPr>
          <w:color w:val="000000" w:themeColor="text1"/>
        </w:rPr>
        <w:lastRenderedPageBreak/>
        <w:t>Перечень компетенций и этапы их формирования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026"/>
        <w:gridCol w:w="2746"/>
        <w:gridCol w:w="4806"/>
      </w:tblGrid>
      <w:tr w:rsidR="00F5297F" w:rsidRPr="00F5297F" w14:paraId="7FEC32B6" w14:textId="77777777" w:rsidTr="002D7DB2">
        <w:trPr>
          <w:trHeight w:val="610"/>
        </w:trPr>
        <w:tc>
          <w:tcPr>
            <w:tcW w:w="2019" w:type="dxa"/>
            <w:shd w:val="clear" w:color="auto" w:fill="auto"/>
          </w:tcPr>
          <w:p w14:paraId="33E0C74E" w14:textId="77777777" w:rsidR="004F2B34" w:rsidRPr="00F5297F" w:rsidRDefault="004F2B34" w:rsidP="002D7DB2">
            <w:pPr>
              <w:jc w:val="center"/>
              <w:rPr>
                <w:color w:val="000000" w:themeColor="text1"/>
                <w:vertAlign w:val="superscript"/>
              </w:rPr>
            </w:pPr>
            <w:r w:rsidRPr="00F5297F">
              <w:rPr>
                <w:color w:val="000000" w:themeColor="text1"/>
              </w:rPr>
              <w:t>Код и наименование компетенции</w:t>
            </w:r>
          </w:p>
        </w:tc>
        <w:tc>
          <w:tcPr>
            <w:tcW w:w="2746" w:type="dxa"/>
            <w:shd w:val="clear" w:color="auto" w:fill="auto"/>
          </w:tcPr>
          <w:p w14:paraId="514ACB49" w14:textId="77777777" w:rsidR="004F2B34" w:rsidRPr="00F5297F" w:rsidRDefault="004F2B34" w:rsidP="002D7DB2">
            <w:pPr>
              <w:jc w:val="center"/>
              <w:rPr>
                <w:color w:val="000000" w:themeColor="text1"/>
                <w:vertAlign w:val="superscript"/>
              </w:rPr>
            </w:pPr>
            <w:r w:rsidRPr="00F5297F">
              <w:rPr>
                <w:color w:val="000000" w:themeColor="text1"/>
              </w:rPr>
              <w:t>Этапы формирования компетенции (семестр/ раздел/тема дисциплины)</w:t>
            </w:r>
          </w:p>
        </w:tc>
        <w:tc>
          <w:tcPr>
            <w:tcW w:w="4806" w:type="dxa"/>
            <w:shd w:val="clear" w:color="auto" w:fill="auto"/>
          </w:tcPr>
          <w:p w14:paraId="3D658217" w14:textId="77777777" w:rsidR="004F2B34" w:rsidRPr="00F5297F" w:rsidRDefault="004F2B34" w:rsidP="002D7DB2">
            <w:pPr>
              <w:contextualSpacing/>
              <w:jc w:val="center"/>
              <w:rPr>
                <w:color w:val="000000" w:themeColor="text1"/>
              </w:rPr>
            </w:pPr>
            <w:r w:rsidRPr="00F5297F">
              <w:rPr>
                <w:color w:val="000000" w:themeColor="text1"/>
              </w:rPr>
              <w:t>Дескрипторные характеристики компетенции</w:t>
            </w:r>
          </w:p>
          <w:p w14:paraId="7A3C8CA3" w14:textId="77777777" w:rsidR="004F2B34" w:rsidRPr="00F5297F" w:rsidRDefault="004F2B34" w:rsidP="002D7DB2">
            <w:pPr>
              <w:jc w:val="center"/>
              <w:rPr>
                <w:color w:val="000000" w:themeColor="text1"/>
                <w:vertAlign w:val="superscript"/>
              </w:rPr>
            </w:pPr>
            <w:r w:rsidRPr="00F5297F">
              <w:rPr>
                <w:color w:val="000000" w:themeColor="text1"/>
              </w:rPr>
              <w:t>(основные признаки)</w:t>
            </w:r>
          </w:p>
        </w:tc>
      </w:tr>
      <w:tr w:rsidR="004F2B34" w:rsidRPr="00F5297F" w14:paraId="4174B599" w14:textId="77777777" w:rsidTr="002D7DB2">
        <w:trPr>
          <w:trHeight w:val="4822"/>
        </w:trPr>
        <w:tc>
          <w:tcPr>
            <w:tcW w:w="2019" w:type="dxa"/>
            <w:shd w:val="clear" w:color="auto" w:fill="auto"/>
          </w:tcPr>
          <w:p w14:paraId="236266BB" w14:textId="77777777" w:rsidR="004F2B34" w:rsidRPr="00F5297F" w:rsidRDefault="004F2B34" w:rsidP="002D7DB2">
            <w:pPr>
              <w:tabs>
                <w:tab w:val="left" w:pos="720"/>
              </w:tabs>
              <w:jc w:val="both"/>
              <w:rPr>
                <w:color w:val="000000" w:themeColor="text1"/>
              </w:rPr>
            </w:pPr>
            <w:r w:rsidRPr="00F5297F">
              <w:rPr>
                <w:color w:val="000000" w:themeColor="text1"/>
              </w:rPr>
              <w:t>ПК-5</w:t>
            </w:r>
          </w:p>
          <w:p w14:paraId="110BDC18" w14:textId="71AF2F35" w:rsidR="004F2B34" w:rsidRPr="00F5297F" w:rsidRDefault="004F2B34" w:rsidP="002D7DB2">
            <w:pPr>
              <w:tabs>
                <w:tab w:val="left" w:pos="720"/>
              </w:tabs>
              <w:jc w:val="both"/>
              <w:rPr>
                <w:color w:val="000000" w:themeColor="text1"/>
              </w:rPr>
            </w:pPr>
            <w:r w:rsidRPr="00F5297F">
              <w:rPr>
                <w:color w:val="000000" w:themeColor="text1"/>
              </w:rPr>
              <w:t>Способен на основе типовых методик выполнять расчеты по нормированию и оплате труда на предприятиях нефтяной и газовой промышленности</w:t>
            </w:r>
          </w:p>
        </w:tc>
        <w:tc>
          <w:tcPr>
            <w:tcW w:w="2746" w:type="dxa"/>
            <w:shd w:val="clear" w:color="auto" w:fill="auto"/>
          </w:tcPr>
          <w:p w14:paraId="0F073520" w14:textId="5BA0F219" w:rsidR="004F2B34" w:rsidRPr="00F5297F" w:rsidRDefault="004F2B34" w:rsidP="002D7DB2">
            <w:pPr>
              <w:tabs>
                <w:tab w:val="left" w:pos="720"/>
              </w:tabs>
              <w:jc w:val="both"/>
              <w:rPr>
                <w:color w:val="000000" w:themeColor="text1"/>
              </w:rPr>
            </w:pPr>
            <w:r w:rsidRPr="00F5297F">
              <w:rPr>
                <w:color w:val="000000" w:themeColor="text1"/>
              </w:rPr>
              <w:t>Раздел1,2,3</w:t>
            </w:r>
          </w:p>
        </w:tc>
        <w:tc>
          <w:tcPr>
            <w:tcW w:w="4806" w:type="dxa"/>
            <w:shd w:val="clear" w:color="auto" w:fill="auto"/>
          </w:tcPr>
          <w:p w14:paraId="228DCD24" w14:textId="77777777" w:rsidR="004F2B34" w:rsidRPr="00F5297F" w:rsidRDefault="004F2B34" w:rsidP="002D7DB2">
            <w:pPr>
              <w:suppressAutoHyphens/>
              <w:autoSpaceDE w:val="0"/>
              <w:jc w:val="both"/>
              <w:rPr>
                <w:rFonts w:eastAsia="Arial CYR"/>
                <w:color w:val="000000" w:themeColor="text1"/>
              </w:rPr>
            </w:pPr>
            <w:r w:rsidRPr="00F5297F">
              <w:rPr>
                <w:i/>
                <w:color w:val="000000" w:themeColor="text1"/>
              </w:rPr>
              <w:t>Знать:</w:t>
            </w:r>
          </w:p>
          <w:p w14:paraId="3503A09E" w14:textId="77777777" w:rsidR="004F2B34" w:rsidRPr="00F5297F" w:rsidRDefault="004F2B34" w:rsidP="002D7DB2">
            <w:pPr>
              <w:suppressAutoHyphens/>
              <w:autoSpaceDE w:val="0"/>
              <w:ind w:left="66"/>
              <w:jc w:val="both"/>
              <w:rPr>
                <w:color w:val="000000" w:themeColor="text1"/>
              </w:rPr>
            </w:pPr>
            <w:r w:rsidRPr="00F5297F">
              <w:rPr>
                <w:color w:val="000000" w:themeColor="text1"/>
              </w:rPr>
              <w:t xml:space="preserve">- принципы и методы оптимизации трудовых процессов, методы нормирования и сущность норм труда </w:t>
            </w:r>
          </w:p>
          <w:p w14:paraId="67358C43" w14:textId="77777777" w:rsidR="004F2B34" w:rsidRPr="00F5297F" w:rsidRDefault="004F2B34" w:rsidP="002D7DB2">
            <w:pPr>
              <w:suppressAutoHyphens/>
              <w:autoSpaceDE w:val="0"/>
              <w:ind w:left="66"/>
              <w:jc w:val="both"/>
              <w:rPr>
                <w:i/>
                <w:color w:val="000000" w:themeColor="text1"/>
              </w:rPr>
            </w:pPr>
            <w:r w:rsidRPr="00F5297F">
              <w:rPr>
                <w:i/>
                <w:color w:val="000000" w:themeColor="text1"/>
              </w:rPr>
              <w:t xml:space="preserve">Уметь: </w:t>
            </w:r>
          </w:p>
          <w:p w14:paraId="0C52CF65" w14:textId="77777777" w:rsidR="004F2B34" w:rsidRPr="00F5297F" w:rsidRDefault="004F2B34" w:rsidP="002D7DB2">
            <w:pPr>
              <w:suppressAutoHyphens/>
              <w:autoSpaceDE w:val="0"/>
              <w:ind w:left="66"/>
              <w:jc w:val="both"/>
              <w:rPr>
                <w:color w:val="000000" w:themeColor="text1"/>
              </w:rPr>
            </w:pPr>
            <w:r w:rsidRPr="00F5297F">
              <w:rPr>
                <w:color w:val="000000" w:themeColor="text1"/>
              </w:rPr>
              <w:t>- проектировать трудовые процессы, рассчитывать нормы труда и системы оплаты труда с учетом комплекса технических, экономических и социальных фак</w:t>
            </w:r>
            <w:r w:rsidRPr="00F5297F">
              <w:rPr>
                <w:color w:val="000000" w:themeColor="text1"/>
              </w:rPr>
              <w:softHyphen/>
              <w:t>торов;</w:t>
            </w:r>
          </w:p>
          <w:p w14:paraId="5FEAFC21" w14:textId="77777777" w:rsidR="004F2B34" w:rsidRPr="00F5297F" w:rsidRDefault="004F2B34" w:rsidP="002D7DB2">
            <w:pPr>
              <w:suppressAutoHyphens/>
              <w:autoSpaceDE w:val="0"/>
              <w:ind w:left="66"/>
              <w:jc w:val="both"/>
              <w:rPr>
                <w:color w:val="000000" w:themeColor="text1"/>
              </w:rPr>
            </w:pPr>
            <w:r w:rsidRPr="00F5297F">
              <w:rPr>
                <w:color w:val="000000" w:themeColor="text1"/>
              </w:rPr>
              <w:t>- производить расчет производительности труда, трудоемкости, выработки, экономии численности и рабочего времени, структуры персонала</w:t>
            </w:r>
          </w:p>
          <w:p w14:paraId="54D75ECB" w14:textId="77777777" w:rsidR="004F2B34" w:rsidRPr="00F5297F" w:rsidRDefault="004F2B34" w:rsidP="002D7DB2">
            <w:pPr>
              <w:suppressAutoHyphens/>
              <w:autoSpaceDE w:val="0"/>
              <w:ind w:left="66"/>
              <w:jc w:val="both"/>
              <w:rPr>
                <w:color w:val="000000" w:themeColor="text1"/>
              </w:rPr>
            </w:pPr>
            <w:r w:rsidRPr="00F5297F">
              <w:rPr>
                <w:color w:val="000000" w:themeColor="text1"/>
              </w:rPr>
              <w:t xml:space="preserve">- нормировать рабочее время различных категорий работников нефтегазовых предприятий </w:t>
            </w:r>
          </w:p>
          <w:p w14:paraId="655C85A9" w14:textId="77777777" w:rsidR="004F2B34" w:rsidRPr="00F5297F" w:rsidRDefault="004F2B34" w:rsidP="002D7DB2">
            <w:pPr>
              <w:suppressAutoHyphens/>
              <w:autoSpaceDE w:val="0"/>
              <w:ind w:left="66"/>
              <w:jc w:val="both"/>
              <w:rPr>
                <w:i/>
                <w:color w:val="000000" w:themeColor="text1"/>
              </w:rPr>
            </w:pPr>
            <w:r w:rsidRPr="00F5297F">
              <w:rPr>
                <w:i/>
                <w:color w:val="000000" w:themeColor="text1"/>
              </w:rPr>
              <w:t>Владеть:</w:t>
            </w:r>
          </w:p>
          <w:p w14:paraId="29807E29" w14:textId="77777777" w:rsidR="004F2B34" w:rsidRPr="00F5297F" w:rsidRDefault="004F2B34" w:rsidP="002D7DB2">
            <w:pPr>
              <w:suppressAutoHyphens/>
              <w:autoSpaceDE w:val="0"/>
              <w:jc w:val="both"/>
              <w:rPr>
                <w:rFonts w:eastAsia="Arial CYR"/>
                <w:i/>
                <w:color w:val="000000" w:themeColor="text1"/>
              </w:rPr>
            </w:pPr>
            <w:r w:rsidRPr="00F5297F">
              <w:rPr>
                <w:color w:val="000000" w:themeColor="text1"/>
              </w:rPr>
              <w:t>- методикой анализа результатов проведения хронометража и фотографии рабочего времени</w:t>
            </w:r>
          </w:p>
        </w:tc>
      </w:tr>
    </w:tbl>
    <w:p w14:paraId="35678C18" w14:textId="77777777" w:rsidR="004F2B34" w:rsidRPr="00F5297F" w:rsidRDefault="004F2B34" w:rsidP="004F2B34">
      <w:pPr>
        <w:tabs>
          <w:tab w:val="left" w:leader="underscore" w:pos="10206"/>
        </w:tabs>
        <w:rPr>
          <w:color w:val="000000" w:themeColor="text1"/>
        </w:rPr>
      </w:pPr>
    </w:p>
    <w:p w14:paraId="60764291" w14:textId="77777777" w:rsidR="004F2B34" w:rsidRPr="00F5297F" w:rsidRDefault="004F2B34" w:rsidP="004F2B34">
      <w:pPr>
        <w:tabs>
          <w:tab w:val="left" w:leader="underscore" w:pos="10206"/>
        </w:tabs>
        <w:rPr>
          <w:color w:val="000000" w:themeColor="text1"/>
        </w:rPr>
      </w:pPr>
    </w:p>
    <w:p w14:paraId="33E4AA50" w14:textId="77777777" w:rsidR="004F2B34" w:rsidRPr="00F5297F" w:rsidRDefault="004F2B34" w:rsidP="004F2B34">
      <w:pPr>
        <w:numPr>
          <w:ilvl w:val="0"/>
          <w:numId w:val="28"/>
        </w:numPr>
        <w:spacing w:after="200"/>
        <w:contextualSpacing/>
        <w:jc w:val="center"/>
        <w:rPr>
          <w:color w:val="000000" w:themeColor="text1"/>
        </w:rPr>
      </w:pPr>
      <w:r w:rsidRPr="00F5297F">
        <w:rPr>
          <w:color w:val="000000" w:themeColor="text1"/>
        </w:rPr>
        <w:t>Паспорт фонда оценочных средств</w:t>
      </w:r>
    </w:p>
    <w:tbl>
      <w:tblPr>
        <w:tblW w:w="9640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40"/>
        <w:gridCol w:w="2579"/>
        <w:gridCol w:w="1701"/>
        <w:gridCol w:w="1985"/>
        <w:gridCol w:w="2835"/>
      </w:tblGrid>
      <w:tr w:rsidR="00F5297F" w:rsidRPr="00F5297F" w14:paraId="51624035" w14:textId="77777777" w:rsidTr="002D7DB2">
        <w:trPr>
          <w:tblHeader/>
        </w:trPr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669FA5" w14:textId="77777777" w:rsidR="004F2B34" w:rsidRPr="00F5297F" w:rsidRDefault="004F2B34" w:rsidP="002D7DB2">
            <w:pPr>
              <w:contextualSpacing/>
              <w:jc w:val="center"/>
              <w:rPr>
                <w:color w:val="000000" w:themeColor="text1"/>
              </w:rPr>
            </w:pPr>
            <w:r w:rsidRPr="00F5297F">
              <w:rPr>
                <w:color w:val="000000" w:themeColor="text1"/>
              </w:rPr>
              <w:t>№ п/п</w:t>
            </w:r>
          </w:p>
        </w:tc>
        <w:tc>
          <w:tcPr>
            <w:tcW w:w="25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075BF4" w14:textId="77777777" w:rsidR="004F2B34" w:rsidRPr="00F5297F" w:rsidRDefault="004F2B34" w:rsidP="002D7DB2">
            <w:pPr>
              <w:contextualSpacing/>
              <w:jc w:val="center"/>
              <w:rPr>
                <w:color w:val="000000" w:themeColor="text1"/>
              </w:rPr>
            </w:pPr>
            <w:r w:rsidRPr="00F5297F">
              <w:rPr>
                <w:color w:val="000000" w:themeColor="text1"/>
              </w:rPr>
              <w:t>Контролируемые дидактические единицы (разделы, темы) дисциплины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5F5F67" w14:textId="77777777" w:rsidR="004F2B34" w:rsidRPr="00F5297F" w:rsidRDefault="004F2B34" w:rsidP="002D7DB2">
            <w:pPr>
              <w:ind w:left="-146" w:right="-108"/>
              <w:contextualSpacing/>
              <w:jc w:val="center"/>
              <w:rPr>
                <w:color w:val="000000" w:themeColor="text1"/>
              </w:rPr>
            </w:pPr>
            <w:r w:rsidRPr="00F5297F">
              <w:rPr>
                <w:color w:val="000000" w:themeColor="text1"/>
              </w:rPr>
              <w:t xml:space="preserve">Код контролируемой компетенции </w:t>
            </w:r>
          </w:p>
          <w:p w14:paraId="00DBE25D" w14:textId="77777777" w:rsidR="004F2B34" w:rsidRPr="00F5297F" w:rsidRDefault="004F2B34" w:rsidP="002D7DB2">
            <w:pPr>
              <w:ind w:left="-146" w:right="-108"/>
              <w:contextualSpacing/>
              <w:jc w:val="center"/>
              <w:rPr>
                <w:color w:val="000000" w:themeColor="text1"/>
              </w:rPr>
            </w:pPr>
            <w:r w:rsidRPr="00F5297F">
              <w:rPr>
                <w:color w:val="000000" w:themeColor="text1"/>
              </w:rPr>
              <w:t>(или ее части)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87CB80" w14:textId="77777777" w:rsidR="004F2B34" w:rsidRPr="00F5297F" w:rsidRDefault="004F2B34" w:rsidP="002D7DB2">
            <w:pPr>
              <w:contextualSpacing/>
              <w:jc w:val="center"/>
              <w:rPr>
                <w:color w:val="000000" w:themeColor="text1"/>
              </w:rPr>
            </w:pPr>
            <w:r w:rsidRPr="00F5297F">
              <w:rPr>
                <w:color w:val="000000" w:themeColor="text1"/>
              </w:rPr>
              <w:t>Форма контроля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96AC72" w14:textId="77777777" w:rsidR="004F2B34" w:rsidRPr="00F5297F" w:rsidRDefault="004F2B34" w:rsidP="002D7DB2">
            <w:pPr>
              <w:contextualSpacing/>
              <w:jc w:val="center"/>
              <w:rPr>
                <w:color w:val="000000" w:themeColor="text1"/>
              </w:rPr>
            </w:pPr>
            <w:r w:rsidRPr="00F5297F">
              <w:rPr>
                <w:color w:val="000000" w:themeColor="text1"/>
              </w:rPr>
              <w:t>Наименование оценочного средства</w:t>
            </w:r>
          </w:p>
        </w:tc>
      </w:tr>
      <w:tr w:rsidR="00F5297F" w:rsidRPr="00F5297F" w14:paraId="61CFDB41" w14:textId="77777777" w:rsidTr="002D7DB2">
        <w:trPr>
          <w:trHeight w:val="517"/>
        </w:trPr>
        <w:tc>
          <w:tcPr>
            <w:tcW w:w="54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41460895" w14:textId="77777777" w:rsidR="004F2B34" w:rsidRPr="00F5297F" w:rsidRDefault="004F2B34" w:rsidP="004F2B34">
            <w:pPr>
              <w:numPr>
                <w:ilvl w:val="0"/>
                <w:numId w:val="27"/>
              </w:numPr>
              <w:tabs>
                <w:tab w:val="clear" w:pos="57"/>
                <w:tab w:val="num" w:pos="426"/>
              </w:tabs>
              <w:spacing w:after="200"/>
              <w:ind w:left="0" w:right="-135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257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36C41DB0" w14:textId="6DAEDB80" w:rsidR="004F2B34" w:rsidRPr="00F5297F" w:rsidRDefault="00F5297F" w:rsidP="002D7DB2">
            <w:pPr>
              <w:contextualSpacing/>
              <w:rPr>
                <w:color w:val="000000" w:themeColor="text1"/>
              </w:rPr>
            </w:pPr>
            <w:r w:rsidRPr="00F5297F">
              <w:rPr>
                <w:color w:val="000000" w:themeColor="text1"/>
              </w:rPr>
              <w:t>Раздел1,2,3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1CB3AF73" w14:textId="77777777" w:rsidR="004F2B34" w:rsidRPr="00F5297F" w:rsidRDefault="004F2B34" w:rsidP="002D7DB2">
            <w:pPr>
              <w:tabs>
                <w:tab w:val="left" w:pos="720"/>
              </w:tabs>
              <w:jc w:val="center"/>
              <w:rPr>
                <w:color w:val="000000" w:themeColor="text1"/>
              </w:rPr>
            </w:pPr>
            <w:r w:rsidRPr="00F5297F">
              <w:rPr>
                <w:color w:val="000000" w:themeColor="text1"/>
              </w:rPr>
              <w:t>ПК-5</w:t>
            </w:r>
          </w:p>
        </w:tc>
        <w:tc>
          <w:tcPr>
            <w:tcW w:w="198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345E7F55" w14:textId="77777777" w:rsidR="004F2B34" w:rsidRPr="00F5297F" w:rsidRDefault="004F2B34" w:rsidP="002D7DB2">
            <w:pPr>
              <w:contextualSpacing/>
              <w:jc w:val="center"/>
              <w:rPr>
                <w:color w:val="000000" w:themeColor="text1"/>
              </w:rPr>
            </w:pPr>
            <w:r w:rsidRPr="00F5297F">
              <w:rPr>
                <w:color w:val="000000" w:themeColor="text1"/>
              </w:rPr>
              <w:t xml:space="preserve">Собеседование </w:t>
            </w:r>
          </w:p>
          <w:p w14:paraId="2847AE55" w14:textId="77777777" w:rsidR="004F2B34" w:rsidRPr="00F5297F" w:rsidRDefault="004F2B34" w:rsidP="002D7DB2">
            <w:pPr>
              <w:contextualSpacing/>
              <w:jc w:val="center"/>
              <w:rPr>
                <w:color w:val="000000" w:themeColor="text1"/>
              </w:rPr>
            </w:pPr>
          </w:p>
          <w:p w14:paraId="60F7AD2C" w14:textId="77777777" w:rsidR="004F2B34" w:rsidRPr="00F5297F" w:rsidRDefault="004F2B34" w:rsidP="002D7DB2">
            <w:pPr>
              <w:contextualSpacing/>
              <w:jc w:val="center"/>
              <w:rPr>
                <w:color w:val="000000" w:themeColor="text1"/>
              </w:rPr>
            </w:pPr>
            <w:r w:rsidRPr="00F5297F">
              <w:rPr>
                <w:color w:val="000000" w:themeColor="text1"/>
              </w:rPr>
              <w:t xml:space="preserve">Самостоятельная работа </w:t>
            </w:r>
          </w:p>
          <w:p w14:paraId="18BB56F7" w14:textId="77777777" w:rsidR="004F2B34" w:rsidRPr="00F5297F" w:rsidRDefault="004F2B34" w:rsidP="002D7DB2">
            <w:pPr>
              <w:contextualSpacing/>
              <w:jc w:val="center"/>
              <w:rPr>
                <w:color w:val="000000" w:themeColor="text1"/>
              </w:rPr>
            </w:pPr>
          </w:p>
          <w:p w14:paraId="6603FD5F" w14:textId="77777777" w:rsidR="004F2B34" w:rsidRPr="00F5297F" w:rsidRDefault="004F2B34" w:rsidP="002D7DB2">
            <w:pPr>
              <w:contextualSpacing/>
              <w:jc w:val="center"/>
              <w:rPr>
                <w:color w:val="000000" w:themeColor="text1"/>
              </w:rPr>
            </w:pPr>
            <w:r w:rsidRPr="00F5297F">
              <w:rPr>
                <w:color w:val="000000" w:themeColor="text1"/>
              </w:rPr>
              <w:t>Экзамен</w:t>
            </w:r>
          </w:p>
        </w:tc>
        <w:tc>
          <w:tcPr>
            <w:tcW w:w="283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421C15D4" w14:textId="77777777" w:rsidR="004F2B34" w:rsidRPr="00F5297F" w:rsidRDefault="004F2B34" w:rsidP="002D7DB2">
            <w:pPr>
              <w:contextualSpacing/>
              <w:jc w:val="center"/>
              <w:rPr>
                <w:color w:val="000000" w:themeColor="text1"/>
              </w:rPr>
            </w:pPr>
            <w:r w:rsidRPr="00F5297F">
              <w:rPr>
                <w:color w:val="000000" w:themeColor="text1"/>
              </w:rPr>
              <w:t xml:space="preserve">Вопросы для собеседования по темам </w:t>
            </w:r>
          </w:p>
          <w:p w14:paraId="4A7E4A92" w14:textId="77777777" w:rsidR="004F2B34" w:rsidRPr="00F5297F" w:rsidRDefault="004F2B34" w:rsidP="002D7DB2">
            <w:pPr>
              <w:contextualSpacing/>
              <w:rPr>
                <w:color w:val="000000" w:themeColor="text1"/>
              </w:rPr>
            </w:pPr>
            <w:r w:rsidRPr="00F5297F">
              <w:rPr>
                <w:color w:val="000000" w:themeColor="text1"/>
              </w:rPr>
              <w:t xml:space="preserve">   Варианты заданий </w:t>
            </w:r>
          </w:p>
          <w:p w14:paraId="69FF93BC" w14:textId="77777777" w:rsidR="004F2B34" w:rsidRPr="00F5297F" w:rsidRDefault="004F2B34" w:rsidP="002D7DB2">
            <w:pPr>
              <w:contextualSpacing/>
              <w:jc w:val="center"/>
              <w:rPr>
                <w:color w:val="000000" w:themeColor="text1"/>
              </w:rPr>
            </w:pPr>
            <w:r w:rsidRPr="00F5297F">
              <w:rPr>
                <w:color w:val="000000" w:themeColor="text1"/>
              </w:rPr>
              <w:t>по темам</w:t>
            </w:r>
          </w:p>
          <w:p w14:paraId="0CD38531" w14:textId="77777777" w:rsidR="004F2B34" w:rsidRPr="00F5297F" w:rsidRDefault="004F2B34" w:rsidP="002D7DB2">
            <w:pPr>
              <w:contextualSpacing/>
              <w:jc w:val="center"/>
              <w:rPr>
                <w:color w:val="000000" w:themeColor="text1"/>
              </w:rPr>
            </w:pPr>
          </w:p>
          <w:p w14:paraId="29A95FE0" w14:textId="77777777" w:rsidR="004F2B34" w:rsidRPr="00F5297F" w:rsidRDefault="004F2B34" w:rsidP="002D7DB2">
            <w:pPr>
              <w:contextualSpacing/>
              <w:jc w:val="center"/>
              <w:rPr>
                <w:color w:val="000000" w:themeColor="text1"/>
              </w:rPr>
            </w:pPr>
            <w:r w:rsidRPr="00F5297F">
              <w:rPr>
                <w:color w:val="000000" w:themeColor="text1"/>
              </w:rPr>
              <w:t>Вопросы к экзамену</w:t>
            </w:r>
          </w:p>
        </w:tc>
      </w:tr>
      <w:tr w:rsidR="00F5297F" w:rsidRPr="00F5297F" w14:paraId="0C057E6F" w14:textId="77777777" w:rsidTr="002D7DB2">
        <w:trPr>
          <w:trHeight w:val="517"/>
        </w:trPr>
        <w:tc>
          <w:tcPr>
            <w:tcW w:w="54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7E1B465E" w14:textId="77777777" w:rsidR="004F2B34" w:rsidRPr="00F5297F" w:rsidRDefault="004F2B34" w:rsidP="004F2B34">
            <w:pPr>
              <w:numPr>
                <w:ilvl w:val="0"/>
                <w:numId w:val="27"/>
              </w:numPr>
              <w:tabs>
                <w:tab w:val="clear" w:pos="57"/>
                <w:tab w:val="num" w:pos="426"/>
              </w:tabs>
              <w:spacing w:after="200"/>
              <w:ind w:left="0" w:right="-135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2579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77678AB7" w14:textId="77777777" w:rsidR="004F2B34" w:rsidRPr="00F5297F" w:rsidRDefault="004F2B34" w:rsidP="002D7DB2">
            <w:pPr>
              <w:contextualSpacing/>
              <w:rPr>
                <w:color w:val="000000" w:themeColor="text1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5A419760" w14:textId="77777777" w:rsidR="004F2B34" w:rsidRPr="00F5297F" w:rsidRDefault="004F2B34" w:rsidP="002D7DB2">
            <w:pPr>
              <w:tabs>
                <w:tab w:val="left" w:pos="720"/>
              </w:tabs>
              <w:jc w:val="center"/>
              <w:rPr>
                <w:color w:val="000000" w:themeColor="text1"/>
              </w:rPr>
            </w:pPr>
          </w:p>
        </w:tc>
        <w:tc>
          <w:tcPr>
            <w:tcW w:w="198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21591252" w14:textId="77777777" w:rsidR="004F2B34" w:rsidRPr="00F5297F" w:rsidRDefault="004F2B34" w:rsidP="002D7DB2">
            <w:pPr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283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7120A276" w14:textId="77777777" w:rsidR="004F2B34" w:rsidRPr="00F5297F" w:rsidRDefault="004F2B34" w:rsidP="002D7DB2">
            <w:pPr>
              <w:contextualSpacing/>
              <w:jc w:val="center"/>
              <w:rPr>
                <w:color w:val="000000" w:themeColor="text1"/>
              </w:rPr>
            </w:pPr>
          </w:p>
        </w:tc>
      </w:tr>
      <w:tr w:rsidR="00F5297F" w:rsidRPr="00F5297F" w14:paraId="68F9B7FA" w14:textId="77777777" w:rsidTr="002D7DB2">
        <w:trPr>
          <w:trHeight w:val="517"/>
        </w:trPr>
        <w:tc>
          <w:tcPr>
            <w:tcW w:w="54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D01BA6" w14:textId="77777777" w:rsidR="004F2B34" w:rsidRPr="00F5297F" w:rsidRDefault="004F2B34" w:rsidP="004F2B34">
            <w:pPr>
              <w:numPr>
                <w:ilvl w:val="0"/>
                <w:numId w:val="27"/>
              </w:numPr>
              <w:tabs>
                <w:tab w:val="clear" w:pos="57"/>
                <w:tab w:val="num" w:pos="426"/>
              </w:tabs>
              <w:spacing w:after="200"/>
              <w:ind w:left="0" w:right="-135"/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257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C19967" w14:textId="77777777" w:rsidR="004F2B34" w:rsidRPr="00F5297F" w:rsidRDefault="004F2B34" w:rsidP="002D7DB2">
            <w:pPr>
              <w:contextualSpacing/>
              <w:rPr>
                <w:color w:val="000000" w:themeColor="text1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26E60C" w14:textId="77777777" w:rsidR="004F2B34" w:rsidRPr="00F5297F" w:rsidRDefault="004F2B34" w:rsidP="002D7DB2">
            <w:pPr>
              <w:tabs>
                <w:tab w:val="left" w:pos="720"/>
              </w:tabs>
              <w:jc w:val="center"/>
              <w:rPr>
                <w:color w:val="000000" w:themeColor="text1"/>
              </w:rPr>
            </w:pPr>
          </w:p>
        </w:tc>
        <w:tc>
          <w:tcPr>
            <w:tcW w:w="198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5C544E32" w14:textId="77777777" w:rsidR="004F2B34" w:rsidRPr="00F5297F" w:rsidRDefault="004F2B34" w:rsidP="002D7DB2">
            <w:pPr>
              <w:contextualSpacing/>
              <w:jc w:val="center"/>
              <w:rPr>
                <w:color w:val="000000" w:themeColor="text1"/>
              </w:rPr>
            </w:pPr>
          </w:p>
        </w:tc>
        <w:tc>
          <w:tcPr>
            <w:tcW w:w="283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2948CD53" w14:textId="77777777" w:rsidR="004F2B34" w:rsidRPr="00F5297F" w:rsidRDefault="004F2B34" w:rsidP="002D7DB2">
            <w:pPr>
              <w:contextualSpacing/>
              <w:jc w:val="center"/>
              <w:rPr>
                <w:color w:val="000000" w:themeColor="text1"/>
              </w:rPr>
            </w:pPr>
          </w:p>
        </w:tc>
      </w:tr>
    </w:tbl>
    <w:p w14:paraId="4F13CEF5" w14:textId="77777777" w:rsidR="004F2B34" w:rsidRPr="00F5297F" w:rsidRDefault="004F2B34" w:rsidP="004F2B34">
      <w:pPr>
        <w:pStyle w:val="a9"/>
        <w:spacing w:after="0" w:line="240" w:lineRule="auto"/>
        <w:ind w:left="0"/>
        <w:rPr>
          <w:rFonts w:ascii="Times New Roman" w:hAnsi="Times New Roman"/>
          <w:b/>
          <w:color w:val="000000" w:themeColor="text1"/>
          <w:sz w:val="24"/>
          <w:szCs w:val="24"/>
        </w:rPr>
      </w:pPr>
    </w:p>
    <w:p w14:paraId="45F75E60" w14:textId="77777777" w:rsidR="004F2B34" w:rsidRPr="00F5297F" w:rsidRDefault="004F2B34" w:rsidP="004F2B34">
      <w:pPr>
        <w:pStyle w:val="a9"/>
        <w:numPr>
          <w:ilvl w:val="0"/>
          <w:numId w:val="28"/>
        </w:numPr>
        <w:spacing w:after="0" w:line="240" w:lineRule="auto"/>
        <w:rPr>
          <w:rFonts w:ascii="Times New Roman" w:hAnsi="Times New Roman"/>
          <w:color w:val="000000" w:themeColor="text1"/>
          <w:sz w:val="24"/>
          <w:szCs w:val="24"/>
        </w:rPr>
      </w:pPr>
      <w:r w:rsidRPr="00F5297F">
        <w:rPr>
          <w:rFonts w:ascii="Times New Roman" w:hAnsi="Times New Roman"/>
          <w:color w:val="000000" w:themeColor="text1"/>
          <w:sz w:val="24"/>
          <w:szCs w:val="24"/>
        </w:rPr>
        <w:t>Показатели и критерии оценивания компетенций, описание шкал оценивания</w:t>
      </w:r>
    </w:p>
    <w:p w14:paraId="3DEC6CC1" w14:textId="77777777" w:rsidR="004F2B34" w:rsidRPr="00F5297F" w:rsidRDefault="004F2B34" w:rsidP="004F2B34">
      <w:pPr>
        <w:pStyle w:val="a9"/>
        <w:spacing w:after="0" w:line="240" w:lineRule="auto"/>
        <w:rPr>
          <w:rFonts w:ascii="Times New Roman" w:hAnsi="Times New Roman"/>
          <w:b/>
          <w:color w:val="000000" w:themeColor="text1"/>
          <w:sz w:val="24"/>
          <w:szCs w:val="24"/>
        </w:rPr>
      </w:pPr>
    </w:p>
    <w:p w14:paraId="321506D3" w14:textId="77777777" w:rsidR="004F2B34" w:rsidRPr="00F5297F" w:rsidRDefault="004F2B34" w:rsidP="004F2B34">
      <w:pPr>
        <w:pStyle w:val="a9"/>
        <w:spacing w:after="0" w:line="240" w:lineRule="auto"/>
        <w:rPr>
          <w:rFonts w:ascii="Times New Roman" w:hAnsi="Times New Roman"/>
          <w:b/>
          <w:color w:val="000000" w:themeColor="text1"/>
          <w:sz w:val="24"/>
          <w:szCs w:val="24"/>
        </w:rPr>
      </w:pPr>
    </w:p>
    <w:p w14:paraId="6BB396E7" w14:textId="77777777" w:rsidR="004F2B34" w:rsidRPr="00F5297F" w:rsidRDefault="004F2B34" w:rsidP="004F2B34">
      <w:pPr>
        <w:pStyle w:val="a9"/>
        <w:spacing w:after="0" w:line="240" w:lineRule="auto"/>
        <w:rPr>
          <w:rFonts w:ascii="Times New Roman" w:hAnsi="Times New Roman"/>
          <w:b/>
          <w:color w:val="000000" w:themeColor="text1"/>
          <w:sz w:val="24"/>
          <w:szCs w:val="24"/>
        </w:rPr>
      </w:pPr>
    </w:p>
    <w:p w14:paraId="63B11C58" w14:textId="77777777" w:rsidR="004F2B34" w:rsidRPr="00F5297F" w:rsidRDefault="004F2B34" w:rsidP="004F2B34">
      <w:pPr>
        <w:pStyle w:val="a9"/>
        <w:spacing w:after="0" w:line="240" w:lineRule="auto"/>
        <w:rPr>
          <w:rFonts w:ascii="Times New Roman" w:hAnsi="Times New Roman"/>
          <w:b/>
          <w:color w:val="000000" w:themeColor="text1"/>
          <w:sz w:val="24"/>
          <w:szCs w:val="24"/>
        </w:rPr>
      </w:pPr>
    </w:p>
    <w:p w14:paraId="1C9942B3" w14:textId="77777777" w:rsidR="004F2B34" w:rsidRPr="00F5297F" w:rsidRDefault="004F2B34" w:rsidP="004F2B34">
      <w:pPr>
        <w:pStyle w:val="a9"/>
        <w:spacing w:after="0" w:line="240" w:lineRule="auto"/>
        <w:rPr>
          <w:rFonts w:ascii="Times New Roman" w:hAnsi="Times New Roman"/>
          <w:b/>
          <w:color w:val="000000" w:themeColor="text1"/>
          <w:sz w:val="24"/>
          <w:szCs w:val="24"/>
        </w:rPr>
      </w:pPr>
    </w:p>
    <w:p w14:paraId="3EA081A1" w14:textId="77777777" w:rsidR="004F2B34" w:rsidRPr="00F5297F" w:rsidRDefault="004F2B34" w:rsidP="004F2B34">
      <w:pPr>
        <w:pStyle w:val="a9"/>
        <w:spacing w:after="0" w:line="240" w:lineRule="auto"/>
        <w:rPr>
          <w:rFonts w:ascii="Times New Roman" w:hAnsi="Times New Roman"/>
          <w:b/>
          <w:color w:val="000000" w:themeColor="text1"/>
          <w:sz w:val="24"/>
          <w:szCs w:val="24"/>
        </w:rPr>
      </w:pPr>
    </w:p>
    <w:p w14:paraId="2E99C499" w14:textId="77777777" w:rsidR="004F2B34" w:rsidRPr="00F5297F" w:rsidRDefault="004F2B34" w:rsidP="004F2B34">
      <w:pPr>
        <w:pStyle w:val="a9"/>
        <w:spacing w:after="0" w:line="240" w:lineRule="auto"/>
        <w:rPr>
          <w:rFonts w:ascii="Times New Roman" w:hAnsi="Times New Roman"/>
          <w:b/>
          <w:color w:val="000000" w:themeColor="text1"/>
          <w:sz w:val="24"/>
          <w:szCs w:val="24"/>
        </w:rPr>
      </w:pPr>
    </w:p>
    <w:p w14:paraId="5C17E384" w14:textId="77777777" w:rsidR="004F2B34" w:rsidRPr="00F5297F" w:rsidRDefault="004F2B34" w:rsidP="004F2B34">
      <w:pPr>
        <w:pStyle w:val="a9"/>
        <w:spacing w:after="0" w:line="240" w:lineRule="auto"/>
        <w:rPr>
          <w:rFonts w:ascii="Times New Roman" w:hAnsi="Times New Roman"/>
          <w:b/>
          <w:color w:val="000000" w:themeColor="text1"/>
          <w:sz w:val="24"/>
          <w:szCs w:val="24"/>
        </w:rPr>
      </w:pPr>
    </w:p>
    <w:p w14:paraId="1B80392A" w14:textId="77777777" w:rsidR="004F2B34" w:rsidRPr="00F5297F" w:rsidRDefault="004F2B34" w:rsidP="004F2B34">
      <w:pPr>
        <w:pStyle w:val="a9"/>
        <w:spacing w:after="0" w:line="240" w:lineRule="auto"/>
        <w:rPr>
          <w:rFonts w:ascii="Times New Roman" w:hAnsi="Times New Roman"/>
          <w:b/>
          <w:color w:val="000000" w:themeColor="text1"/>
          <w:sz w:val="24"/>
          <w:szCs w:val="24"/>
        </w:rPr>
      </w:pPr>
    </w:p>
    <w:tbl>
      <w:tblPr>
        <w:tblW w:w="9640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843"/>
        <w:gridCol w:w="3119"/>
        <w:gridCol w:w="1843"/>
        <w:gridCol w:w="2835"/>
      </w:tblGrid>
      <w:tr w:rsidR="00F5297F" w:rsidRPr="00F5297F" w14:paraId="76B2E498" w14:textId="77777777" w:rsidTr="002D7DB2">
        <w:trPr>
          <w:trHeight w:val="934"/>
          <w:tblHeader/>
        </w:trPr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11DBD8D" w14:textId="77777777" w:rsidR="004F2B34" w:rsidRPr="00F5297F" w:rsidRDefault="004F2B34" w:rsidP="002D7DB2">
            <w:pPr>
              <w:contextualSpacing/>
              <w:jc w:val="center"/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color w:val="000000" w:themeColor="text1"/>
                <w:sz w:val="20"/>
                <w:szCs w:val="20"/>
              </w:rPr>
              <w:lastRenderedPageBreak/>
              <w:t>Код компетенции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FD9408" w14:textId="77777777" w:rsidR="004F2B34" w:rsidRPr="00F5297F" w:rsidRDefault="004F2B34" w:rsidP="002D7DB2">
            <w:pPr>
              <w:contextualSpacing/>
              <w:jc w:val="center"/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color w:val="000000" w:themeColor="text1"/>
                <w:sz w:val="20"/>
                <w:szCs w:val="20"/>
              </w:rPr>
              <w:t>Показатели сформированности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24A728" w14:textId="77777777" w:rsidR="004F2B34" w:rsidRPr="00F5297F" w:rsidRDefault="004F2B34" w:rsidP="002D7DB2">
            <w:pPr>
              <w:contextualSpacing/>
              <w:jc w:val="center"/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color w:val="000000" w:themeColor="text1"/>
                <w:sz w:val="20"/>
                <w:szCs w:val="20"/>
              </w:rPr>
              <w:t>Шкала оценивания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2DA8D5" w14:textId="77777777" w:rsidR="004F2B34" w:rsidRPr="00F5297F" w:rsidRDefault="004F2B34" w:rsidP="002D7DB2">
            <w:pPr>
              <w:contextualSpacing/>
              <w:jc w:val="center"/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color w:val="000000" w:themeColor="text1"/>
                <w:sz w:val="20"/>
                <w:szCs w:val="20"/>
              </w:rPr>
              <w:t>Критерии оценивания</w:t>
            </w:r>
          </w:p>
        </w:tc>
      </w:tr>
      <w:tr w:rsidR="00F5297F" w:rsidRPr="00F5297F" w14:paraId="1D53E452" w14:textId="77777777" w:rsidTr="002D7DB2">
        <w:trPr>
          <w:trHeight w:val="324"/>
        </w:trPr>
        <w:tc>
          <w:tcPr>
            <w:tcW w:w="184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F886AA" w14:textId="77777777" w:rsidR="004F2B34" w:rsidRPr="00F5297F" w:rsidRDefault="004F2B34" w:rsidP="002D7DB2">
            <w:pPr>
              <w:tabs>
                <w:tab w:val="left" w:pos="720"/>
              </w:tabs>
              <w:jc w:val="both"/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color w:val="000000" w:themeColor="text1"/>
                <w:sz w:val="20"/>
                <w:szCs w:val="20"/>
              </w:rPr>
              <w:t>ПК-5</w:t>
            </w:r>
          </w:p>
          <w:p w14:paraId="222E7CB3" w14:textId="77777777" w:rsidR="004F2B34" w:rsidRPr="00F5297F" w:rsidRDefault="004F2B34" w:rsidP="004F2B34">
            <w:pPr>
              <w:tabs>
                <w:tab w:val="left" w:pos="720"/>
              </w:tabs>
              <w:jc w:val="both"/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311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72B052" w14:textId="77777777" w:rsidR="004F2B34" w:rsidRPr="00F5297F" w:rsidRDefault="004F2B34" w:rsidP="002D7DB2">
            <w:pPr>
              <w:suppressAutoHyphens/>
              <w:autoSpaceDE w:val="0"/>
              <w:jc w:val="both"/>
              <w:rPr>
                <w:rFonts w:eastAsia="Arial CYR"/>
                <w:color w:val="000000" w:themeColor="text1"/>
                <w:sz w:val="20"/>
                <w:szCs w:val="20"/>
              </w:rPr>
            </w:pPr>
            <w:r w:rsidRPr="00F5297F">
              <w:rPr>
                <w:i/>
                <w:color w:val="000000" w:themeColor="text1"/>
                <w:sz w:val="20"/>
                <w:szCs w:val="20"/>
              </w:rPr>
              <w:t>Знать:</w:t>
            </w:r>
          </w:p>
          <w:p w14:paraId="06E33D11" w14:textId="77777777" w:rsidR="004F2B34" w:rsidRPr="00F5297F" w:rsidRDefault="004F2B34" w:rsidP="002D7DB2">
            <w:pPr>
              <w:suppressAutoHyphens/>
              <w:autoSpaceDE w:val="0"/>
              <w:ind w:left="66"/>
              <w:jc w:val="both"/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color w:val="000000" w:themeColor="text1"/>
                <w:sz w:val="20"/>
                <w:szCs w:val="20"/>
              </w:rPr>
              <w:t>- теоретические основы нормирования и оплаты труда, принципы и методы оптимизации трудовых процессов;</w:t>
            </w:r>
          </w:p>
          <w:p w14:paraId="56AA71A4" w14:textId="77777777" w:rsidR="004F2B34" w:rsidRPr="00F5297F" w:rsidRDefault="004F2B34" w:rsidP="002D7DB2">
            <w:pPr>
              <w:suppressAutoHyphens/>
              <w:autoSpaceDE w:val="0"/>
              <w:ind w:left="66"/>
              <w:jc w:val="both"/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color w:val="000000" w:themeColor="text1"/>
                <w:sz w:val="20"/>
                <w:szCs w:val="20"/>
              </w:rPr>
              <w:t>- системы оплаты труда, методику их расчета, составления тарифной сетки, расчета ФОТ на предприятии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D690D2" w14:textId="77777777" w:rsidR="004F2B34" w:rsidRPr="00F5297F" w:rsidRDefault="004F2B34" w:rsidP="002D7DB2">
            <w:pPr>
              <w:contextualSpacing/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color w:val="000000" w:themeColor="text1"/>
                <w:sz w:val="20"/>
                <w:szCs w:val="20"/>
              </w:rPr>
              <w:t>Пороговый уровень (обязательный)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</w:tcPr>
          <w:p w14:paraId="397EA5E0" w14:textId="77777777" w:rsidR="004F2B34" w:rsidRPr="00F5297F" w:rsidRDefault="004F2B34" w:rsidP="002D7DB2">
            <w:pPr>
              <w:suppressAutoHyphens/>
              <w:autoSpaceDE w:val="0"/>
              <w:ind w:left="66"/>
              <w:jc w:val="both"/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i/>
                <w:color w:val="000000" w:themeColor="text1"/>
                <w:sz w:val="20"/>
                <w:szCs w:val="20"/>
              </w:rPr>
              <w:t>Знать</w:t>
            </w:r>
            <w:r w:rsidRPr="00F5297F">
              <w:rPr>
                <w:color w:val="000000" w:themeColor="text1"/>
                <w:sz w:val="20"/>
                <w:szCs w:val="20"/>
              </w:rPr>
              <w:t xml:space="preserve"> </w:t>
            </w:r>
          </w:p>
          <w:p w14:paraId="4AAE5732" w14:textId="77777777" w:rsidR="004F2B34" w:rsidRPr="00F5297F" w:rsidRDefault="004F2B34" w:rsidP="002D7DB2">
            <w:pPr>
              <w:suppressAutoHyphens/>
              <w:autoSpaceDE w:val="0"/>
              <w:jc w:val="both"/>
              <w:rPr>
                <w:rFonts w:eastAsia="Arial CYR"/>
                <w:color w:val="000000" w:themeColor="text1"/>
                <w:sz w:val="20"/>
                <w:szCs w:val="20"/>
              </w:rPr>
            </w:pPr>
            <w:r w:rsidRPr="00F5297F">
              <w:rPr>
                <w:color w:val="000000" w:themeColor="text1"/>
                <w:sz w:val="20"/>
                <w:szCs w:val="20"/>
              </w:rPr>
              <w:t>- теоретические основы нормирования и оплаты труда, принципы и методы оптимизации трудовых процессов.</w:t>
            </w:r>
          </w:p>
        </w:tc>
      </w:tr>
      <w:tr w:rsidR="00F5297F" w:rsidRPr="00F5297F" w14:paraId="28187FAE" w14:textId="77777777" w:rsidTr="002D7DB2">
        <w:trPr>
          <w:trHeight w:val="324"/>
        </w:trPr>
        <w:tc>
          <w:tcPr>
            <w:tcW w:w="184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6AD862" w14:textId="77777777" w:rsidR="004F2B34" w:rsidRPr="00F5297F" w:rsidRDefault="004F2B34" w:rsidP="002D7DB2">
            <w:pPr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311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FC0317" w14:textId="77777777" w:rsidR="004F2B34" w:rsidRPr="00F5297F" w:rsidRDefault="004F2B34" w:rsidP="002D7DB2">
            <w:pPr>
              <w:rPr>
                <w:i/>
                <w:color w:val="000000" w:themeColor="text1"/>
                <w:sz w:val="20"/>
                <w:szCs w:val="20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0F5AE0" w14:textId="77777777" w:rsidR="004F2B34" w:rsidRPr="00F5297F" w:rsidRDefault="004F2B34" w:rsidP="002D7DB2">
            <w:pPr>
              <w:contextualSpacing/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color w:val="000000" w:themeColor="text1"/>
                <w:sz w:val="20"/>
                <w:szCs w:val="20"/>
              </w:rPr>
              <w:t xml:space="preserve">Повышенный уровень </w:t>
            </w:r>
          </w:p>
          <w:p w14:paraId="3E1E3531" w14:textId="77777777" w:rsidR="004F2B34" w:rsidRPr="00F5297F" w:rsidRDefault="004F2B34" w:rsidP="002D7DB2">
            <w:pPr>
              <w:contextualSpacing/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color w:val="000000" w:themeColor="text1"/>
                <w:sz w:val="20"/>
                <w:szCs w:val="20"/>
              </w:rPr>
              <w:t>(по отношению к пороговому уровню)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</w:tcPr>
          <w:p w14:paraId="27EB6F45" w14:textId="77777777" w:rsidR="004F2B34" w:rsidRPr="00F5297F" w:rsidRDefault="004F2B34" w:rsidP="002D7DB2">
            <w:pPr>
              <w:suppressAutoHyphens/>
              <w:autoSpaceDE w:val="0"/>
              <w:jc w:val="both"/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i/>
                <w:color w:val="000000" w:themeColor="text1"/>
                <w:sz w:val="20"/>
                <w:szCs w:val="20"/>
              </w:rPr>
              <w:t>Знать</w:t>
            </w:r>
            <w:r w:rsidRPr="00F5297F">
              <w:rPr>
                <w:color w:val="000000" w:themeColor="text1"/>
                <w:sz w:val="20"/>
                <w:szCs w:val="20"/>
              </w:rPr>
              <w:t xml:space="preserve"> </w:t>
            </w:r>
          </w:p>
          <w:p w14:paraId="0E187513" w14:textId="77777777" w:rsidR="004F2B34" w:rsidRPr="00F5297F" w:rsidRDefault="004F2B34" w:rsidP="002D7DB2">
            <w:pPr>
              <w:suppressAutoHyphens/>
              <w:autoSpaceDE w:val="0"/>
              <w:ind w:left="66"/>
              <w:jc w:val="both"/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color w:val="000000" w:themeColor="text1"/>
                <w:sz w:val="20"/>
                <w:szCs w:val="20"/>
              </w:rPr>
              <w:t>- системы оплаты труда, их расчет, составить тарифную сетку, рассчитать ФОТ на предприятии, распределить заработную плату в бригаде, анализировать заработную плату на предприятии, освоить методы стимулирования труда.</w:t>
            </w:r>
          </w:p>
          <w:p w14:paraId="5B50068F" w14:textId="77777777" w:rsidR="004F2B34" w:rsidRPr="00F5297F" w:rsidRDefault="004F2B34" w:rsidP="002D7DB2">
            <w:pPr>
              <w:pStyle w:val="Default"/>
              <w:rPr>
                <w:color w:val="000000" w:themeColor="text1"/>
                <w:sz w:val="20"/>
                <w:szCs w:val="20"/>
              </w:rPr>
            </w:pPr>
          </w:p>
        </w:tc>
      </w:tr>
      <w:tr w:rsidR="00F5297F" w:rsidRPr="00F5297F" w14:paraId="2D240E6F" w14:textId="77777777" w:rsidTr="002D7DB2">
        <w:trPr>
          <w:trHeight w:val="414"/>
        </w:trPr>
        <w:tc>
          <w:tcPr>
            <w:tcW w:w="184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E706FC" w14:textId="77777777" w:rsidR="004F2B34" w:rsidRPr="00F5297F" w:rsidRDefault="004F2B34" w:rsidP="002D7DB2">
            <w:pPr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311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03C40C" w14:textId="77777777" w:rsidR="004F2B34" w:rsidRPr="00F5297F" w:rsidRDefault="004F2B34" w:rsidP="002D7DB2">
            <w:pPr>
              <w:suppressAutoHyphens/>
              <w:autoSpaceDE w:val="0"/>
              <w:ind w:left="66"/>
              <w:jc w:val="both"/>
              <w:rPr>
                <w:i/>
                <w:color w:val="000000" w:themeColor="text1"/>
                <w:sz w:val="20"/>
                <w:szCs w:val="20"/>
              </w:rPr>
            </w:pPr>
            <w:r w:rsidRPr="00F5297F">
              <w:rPr>
                <w:i/>
                <w:color w:val="000000" w:themeColor="text1"/>
                <w:sz w:val="20"/>
                <w:szCs w:val="20"/>
              </w:rPr>
              <w:t xml:space="preserve">Уметь: </w:t>
            </w:r>
          </w:p>
          <w:p w14:paraId="7B84B34F" w14:textId="77777777" w:rsidR="004F2B34" w:rsidRPr="00F5297F" w:rsidRDefault="004F2B34" w:rsidP="002D7DB2">
            <w:pPr>
              <w:suppressAutoHyphens/>
              <w:autoSpaceDE w:val="0"/>
              <w:ind w:left="66"/>
              <w:jc w:val="both"/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color w:val="000000" w:themeColor="text1"/>
                <w:sz w:val="20"/>
                <w:szCs w:val="20"/>
              </w:rPr>
              <w:t>- производить расчет производительности труда, трудоемкости, выработки, экономии численности и рабочего времени, структуру персонала;</w:t>
            </w:r>
          </w:p>
          <w:p w14:paraId="2CDFCB52" w14:textId="77777777" w:rsidR="004F2B34" w:rsidRPr="00F5297F" w:rsidRDefault="004F2B34" w:rsidP="002D7DB2">
            <w:pPr>
              <w:suppressAutoHyphens/>
              <w:autoSpaceDE w:val="0"/>
              <w:ind w:left="66"/>
              <w:jc w:val="both"/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color w:val="000000" w:themeColor="text1"/>
                <w:sz w:val="20"/>
                <w:szCs w:val="20"/>
              </w:rPr>
              <w:t>- проектировать трудовые процессы, нормы труда и системы его оплаты с учетом комплекса технических, экономических и социальных фак</w:t>
            </w:r>
            <w:r w:rsidRPr="00F5297F">
              <w:rPr>
                <w:color w:val="000000" w:themeColor="text1"/>
                <w:sz w:val="20"/>
                <w:szCs w:val="20"/>
              </w:rPr>
              <w:softHyphen/>
              <w:t>торов;</w:t>
            </w:r>
          </w:p>
          <w:p w14:paraId="2087D8BD" w14:textId="77777777" w:rsidR="004F2B34" w:rsidRPr="00F5297F" w:rsidRDefault="004F2B34" w:rsidP="002D7DB2">
            <w:pPr>
              <w:suppressAutoHyphens/>
              <w:autoSpaceDE w:val="0"/>
              <w:ind w:left="66"/>
              <w:jc w:val="both"/>
              <w:rPr>
                <w:rFonts w:eastAsia="Arial CYR"/>
                <w:color w:val="000000" w:themeColor="text1"/>
                <w:sz w:val="20"/>
                <w:szCs w:val="20"/>
              </w:rPr>
            </w:pPr>
            <w:r w:rsidRPr="00F5297F">
              <w:rPr>
                <w:color w:val="000000" w:themeColor="text1"/>
                <w:sz w:val="20"/>
                <w:szCs w:val="20"/>
              </w:rPr>
              <w:t>- нормировать рабочее время, знать методы нормирования, нормы труда, провести хронометраж и фотографию рабочего времени, рассчитать норму выработки, провести анализ норм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929D3C" w14:textId="77777777" w:rsidR="004F2B34" w:rsidRPr="00F5297F" w:rsidRDefault="004F2B34" w:rsidP="002D7DB2">
            <w:pPr>
              <w:contextualSpacing/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color w:val="000000" w:themeColor="text1"/>
                <w:sz w:val="20"/>
                <w:szCs w:val="20"/>
              </w:rPr>
              <w:t>Пороговый уровень (обязательный)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</w:tcPr>
          <w:p w14:paraId="11A6C0B8" w14:textId="77777777" w:rsidR="004F2B34" w:rsidRPr="00F5297F" w:rsidRDefault="004F2B34" w:rsidP="002D7DB2">
            <w:pPr>
              <w:suppressAutoHyphens/>
              <w:autoSpaceDE w:val="0"/>
              <w:ind w:left="66"/>
              <w:jc w:val="both"/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i/>
                <w:color w:val="000000" w:themeColor="text1"/>
                <w:sz w:val="20"/>
                <w:szCs w:val="20"/>
              </w:rPr>
              <w:t>Уметь:</w:t>
            </w:r>
            <w:r w:rsidRPr="00F5297F">
              <w:rPr>
                <w:color w:val="000000" w:themeColor="text1"/>
                <w:sz w:val="20"/>
                <w:szCs w:val="20"/>
              </w:rPr>
              <w:t xml:space="preserve"> </w:t>
            </w:r>
          </w:p>
          <w:p w14:paraId="453C15FB" w14:textId="77777777" w:rsidR="004F2B34" w:rsidRPr="00F5297F" w:rsidRDefault="004F2B34" w:rsidP="002D7DB2">
            <w:pPr>
              <w:suppressAutoHyphens/>
              <w:autoSpaceDE w:val="0"/>
              <w:ind w:left="66"/>
              <w:jc w:val="both"/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color w:val="000000" w:themeColor="text1"/>
                <w:sz w:val="20"/>
                <w:szCs w:val="20"/>
              </w:rPr>
              <w:t>производить расчет производительности труда, трудоемкости, выработки, экономии численности и рабочего времени, структуру персонала</w:t>
            </w:r>
          </w:p>
        </w:tc>
      </w:tr>
      <w:tr w:rsidR="00F5297F" w:rsidRPr="00F5297F" w14:paraId="2BA60A14" w14:textId="77777777" w:rsidTr="002D7DB2">
        <w:trPr>
          <w:trHeight w:val="414"/>
        </w:trPr>
        <w:tc>
          <w:tcPr>
            <w:tcW w:w="184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4A8067" w14:textId="77777777" w:rsidR="004F2B34" w:rsidRPr="00F5297F" w:rsidRDefault="004F2B34" w:rsidP="002D7DB2">
            <w:pPr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311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2CE594" w14:textId="77777777" w:rsidR="004F2B34" w:rsidRPr="00F5297F" w:rsidRDefault="004F2B34" w:rsidP="002D7DB2">
            <w:pPr>
              <w:rPr>
                <w:i/>
                <w:color w:val="000000" w:themeColor="text1"/>
                <w:sz w:val="20"/>
                <w:szCs w:val="20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7049C3" w14:textId="77777777" w:rsidR="004F2B34" w:rsidRPr="00F5297F" w:rsidRDefault="004F2B34" w:rsidP="002D7DB2">
            <w:pPr>
              <w:contextualSpacing/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color w:val="000000" w:themeColor="text1"/>
                <w:sz w:val="20"/>
                <w:szCs w:val="20"/>
              </w:rPr>
              <w:t xml:space="preserve">Повышенный уровень </w:t>
            </w:r>
          </w:p>
          <w:p w14:paraId="43CAA65D" w14:textId="77777777" w:rsidR="004F2B34" w:rsidRPr="00F5297F" w:rsidRDefault="004F2B34" w:rsidP="002D7DB2">
            <w:pPr>
              <w:contextualSpacing/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color w:val="000000" w:themeColor="text1"/>
                <w:sz w:val="20"/>
                <w:szCs w:val="20"/>
              </w:rPr>
              <w:t>(по отношению к пороговому уровню)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</w:tcPr>
          <w:p w14:paraId="505D2689" w14:textId="77777777" w:rsidR="004F2B34" w:rsidRPr="00F5297F" w:rsidRDefault="004F2B34" w:rsidP="002D7DB2">
            <w:pPr>
              <w:suppressAutoHyphens/>
              <w:autoSpaceDE w:val="0"/>
              <w:ind w:left="66"/>
              <w:jc w:val="both"/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i/>
                <w:color w:val="000000" w:themeColor="text1"/>
                <w:sz w:val="20"/>
                <w:szCs w:val="20"/>
              </w:rPr>
              <w:t>Уметь:</w:t>
            </w:r>
            <w:r w:rsidRPr="00F5297F">
              <w:rPr>
                <w:color w:val="000000" w:themeColor="text1"/>
                <w:sz w:val="20"/>
                <w:szCs w:val="20"/>
              </w:rPr>
              <w:t xml:space="preserve"> </w:t>
            </w:r>
          </w:p>
          <w:p w14:paraId="209C2D10" w14:textId="77777777" w:rsidR="004F2B34" w:rsidRPr="00F5297F" w:rsidRDefault="004F2B34" w:rsidP="002D7DB2">
            <w:pPr>
              <w:suppressAutoHyphens/>
              <w:autoSpaceDE w:val="0"/>
              <w:ind w:left="66"/>
              <w:jc w:val="both"/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color w:val="000000" w:themeColor="text1"/>
                <w:sz w:val="20"/>
                <w:szCs w:val="20"/>
              </w:rPr>
              <w:t>- проектировать трудовые процессы, нормы труда и системы его оплаты с учетом комплекса технических, экономических и социальных фак</w:t>
            </w:r>
            <w:r w:rsidRPr="00F5297F">
              <w:rPr>
                <w:color w:val="000000" w:themeColor="text1"/>
                <w:sz w:val="20"/>
                <w:szCs w:val="20"/>
              </w:rPr>
              <w:softHyphen/>
              <w:t>торов;</w:t>
            </w:r>
          </w:p>
          <w:p w14:paraId="227989BE" w14:textId="77777777" w:rsidR="004F2B34" w:rsidRPr="00F5297F" w:rsidRDefault="004F2B34" w:rsidP="002D7DB2">
            <w:pPr>
              <w:suppressAutoHyphens/>
              <w:autoSpaceDE w:val="0"/>
              <w:ind w:left="66"/>
              <w:jc w:val="both"/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color w:val="000000" w:themeColor="text1"/>
                <w:sz w:val="20"/>
                <w:szCs w:val="20"/>
              </w:rPr>
              <w:t>- нормировать рабочее время, знать методы нормирования, нормы труда, провести хронометраж и фотографию рабочего времени, рассчитать норму выработки, провести анализ норм</w:t>
            </w:r>
          </w:p>
        </w:tc>
      </w:tr>
      <w:tr w:rsidR="00F5297F" w:rsidRPr="00F5297F" w14:paraId="6E3EE78A" w14:textId="77777777" w:rsidTr="002D7DB2">
        <w:trPr>
          <w:trHeight w:val="552"/>
        </w:trPr>
        <w:tc>
          <w:tcPr>
            <w:tcW w:w="184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DD62C1" w14:textId="77777777" w:rsidR="004F2B34" w:rsidRPr="00F5297F" w:rsidRDefault="004F2B34" w:rsidP="002D7DB2">
            <w:pPr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311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225684" w14:textId="77777777" w:rsidR="004F2B34" w:rsidRPr="00F5297F" w:rsidRDefault="004F2B34" w:rsidP="002D7DB2">
            <w:pPr>
              <w:suppressAutoHyphens/>
              <w:autoSpaceDE w:val="0"/>
              <w:ind w:left="66"/>
              <w:jc w:val="both"/>
              <w:rPr>
                <w:i/>
                <w:color w:val="000000" w:themeColor="text1"/>
                <w:sz w:val="20"/>
                <w:szCs w:val="20"/>
              </w:rPr>
            </w:pPr>
            <w:r w:rsidRPr="00F5297F">
              <w:rPr>
                <w:i/>
                <w:color w:val="000000" w:themeColor="text1"/>
                <w:sz w:val="20"/>
                <w:szCs w:val="20"/>
              </w:rPr>
              <w:t>Владеть:</w:t>
            </w:r>
          </w:p>
          <w:p w14:paraId="1B5DB59C" w14:textId="77777777" w:rsidR="004F2B34" w:rsidRPr="00F5297F" w:rsidRDefault="004F2B34" w:rsidP="002D7DB2">
            <w:pPr>
              <w:tabs>
                <w:tab w:val="num" w:pos="567"/>
              </w:tabs>
              <w:suppressAutoHyphens/>
              <w:autoSpaceDE w:val="0"/>
              <w:jc w:val="both"/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i/>
                <w:color w:val="000000" w:themeColor="text1"/>
                <w:sz w:val="20"/>
                <w:szCs w:val="20"/>
              </w:rPr>
              <w:t xml:space="preserve">- </w:t>
            </w:r>
            <w:r w:rsidRPr="00F5297F">
              <w:rPr>
                <w:color w:val="000000" w:themeColor="text1"/>
                <w:sz w:val="20"/>
                <w:szCs w:val="20"/>
              </w:rPr>
              <w:t>навыками анализа трудовых процессов и затрат рабочего времени;</w:t>
            </w:r>
          </w:p>
          <w:p w14:paraId="750CE93A" w14:textId="77777777" w:rsidR="004F2B34" w:rsidRPr="00F5297F" w:rsidRDefault="004F2B34" w:rsidP="002D7DB2">
            <w:pPr>
              <w:tabs>
                <w:tab w:val="num" w:pos="567"/>
              </w:tabs>
              <w:suppressAutoHyphens/>
              <w:autoSpaceDE w:val="0"/>
              <w:jc w:val="both"/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color w:val="000000" w:themeColor="text1"/>
                <w:sz w:val="20"/>
                <w:szCs w:val="20"/>
              </w:rPr>
              <w:t>- навыками оптимизации фонда оплаты труда.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5C41D2" w14:textId="77777777" w:rsidR="004F2B34" w:rsidRPr="00F5297F" w:rsidRDefault="004F2B34" w:rsidP="002D7DB2">
            <w:pPr>
              <w:contextualSpacing/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color w:val="000000" w:themeColor="text1"/>
                <w:sz w:val="20"/>
                <w:szCs w:val="20"/>
              </w:rPr>
              <w:t>Пороговый уровень (обязательный)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</w:tcPr>
          <w:p w14:paraId="6D55D08E" w14:textId="77777777" w:rsidR="004F2B34" w:rsidRPr="00F5297F" w:rsidRDefault="004F2B34" w:rsidP="002D7DB2">
            <w:pPr>
              <w:suppressAutoHyphens/>
              <w:autoSpaceDE w:val="0"/>
              <w:ind w:left="66"/>
              <w:jc w:val="both"/>
              <w:rPr>
                <w:rFonts w:eastAsia="Arial CYR"/>
                <w:color w:val="000000" w:themeColor="text1"/>
                <w:sz w:val="20"/>
                <w:szCs w:val="20"/>
              </w:rPr>
            </w:pPr>
            <w:r w:rsidRPr="00F5297F">
              <w:rPr>
                <w:i/>
                <w:color w:val="000000" w:themeColor="text1"/>
                <w:sz w:val="20"/>
                <w:szCs w:val="20"/>
              </w:rPr>
              <w:t xml:space="preserve">Владеть </w:t>
            </w:r>
          </w:p>
          <w:p w14:paraId="102ECB6E" w14:textId="77777777" w:rsidR="004F2B34" w:rsidRPr="00F5297F" w:rsidRDefault="004F2B34" w:rsidP="002D7DB2">
            <w:pPr>
              <w:suppressAutoHyphens/>
              <w:autoSpaceDE w:val="0"/>
              <w:ind w:left="66"/>
              <w:jc w:val="both"/>
              <w:rPr>
                <w:rFonts w:eastAsia="Arial CYR"/>
                <w:i/>
                <w:color w:val="000000" w:themeColor="text1"/>
                <w:sz w:val="20"/>
                <w:szCs w:val="20"/>
              </w:rPr>
            </w:pPr>
            <w:r w:rsidRPr="00F5297F">
              <w:rPr>
                <w:i/>
                <w:color w:val="000000" w:themeColor="text1"/>
                <w:sz w:val="20"/>
                <w:szCs w:val="20"/>
              </w:rPr>
              <w:t xml:space="preserve">- </w:t>
            </w:r>
            <w:r w:rsidRPr="00F5297F">
              <w:rPr>
                <w:color w:val="000000" w:themeColor="text1"/>
                <w:sz w:val="20"/>
                <w:szCs w:val="20"/>
              </w:rPr>
              <w:t>навыками анализа трудовых процессов и затрат рабочего времени;</w:t>
            </w:r>
          </w:p>
        </w:tc>
      </w:tr>
      <w:tr w:rsidR="00F5297F" w:rsidRPr="00F5297F" w14:paraId="167C64B9" w14:textId="77777777" w:rsidTr="002D7DB2">
        <w:trPr>
          <w:trHeight w:val="552"/>
        </w:trPr>
        <w:tc>
          <w:tcPr>
            <w:tcW w:w="184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459C41" w14:textId="77777777" w:rsidR="004F2B34" w:rsidRPr="00F5297F" w:rsidRDefault="004F2B34" w:rsidP="002D7DB2">
            <w:pPr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311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886505" w14:textId="77777777" w:rsidR="004F2B34" w:rsidRPr="00F5297F" w:rsidRDefault="004F2B34" w:rsidP="002D7DB2">
            <w:pPr>
              <w:rPr>
                <w:i/>
                <w:color w:val="000000" w:themeColor="text1"/>
                <w:sz w:val="20"/>
                <w:szCs w:val="20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9850F3" w14:textId="77777777" w:rsidR="004F2B34" w:rsidRPr="00F5297F" w:rsidRDefault="004F2B34" w:rsidP="002D7DB2">
            <w:pPr>
              <w:contextualSpacing/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color w:val="000000" w:themeColor="text1"/>
                <w:sz w:val="20"/>
                <w:szCs w:val="20"/>
              </w:rPr>
              <w:t xml:space="preserve">Повышенный уровень </w:t>
            </w:r>
          </w:p>
          <w:p w14:paraId="746655D6" w14:textId="77777777" w:rsidR="004F2B34" w:rsidRPr="00F5297F" w:rsidRDefault="004F2B34" w:rsidP="002D7DB2">
            <w:pPr>
              <w:contextualSpacing/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color w:val="000000" w:themeColor="text1"/>
                <w:sz w:val="20"/>
                <w:szCs w:val="20"/>
              </w:rPr>
              <w:t>(по отношению к пороговому уровню)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</w:tcPr>
          <w:p w14:paraId="14F7F199" w14:textId="77777777" w:rsidR="004F2B34" w:rsidRPr="00F5297F" w:rsidRDefault="004F2B34" w:rsidP="002D7DB2">
            <w:pPr>
              <w:contextualSpacing/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i/>
                <w:color w:val="000000" w:themeColor="text1"/>
                <w:sz w:val="20"/>
                <w:szCs w:val="20"/>
              </w:rPr>
              <w:t>Владеть:</w:t>
            </w:r>
            <w:r w:rsidRPr="00F5297F">
              <w:rPr>
                <w:color w:val="000000" w:themeColor="text1"/>
                <w:sz w:val="20"/>
                <w:szCs w:val="20"/>
              </w:rPr>
              <w:t xml:space="preserve"> </w:t>
            </w:r>
          </w:p>
          <w:p w14:paraId="06FC41FE" w14:textId="77777777" w:rsidR="004F2B34" w:rsidRPr="00F5297F" w:rsidRDefault="004F2B34" w:rsidP="002D7DB2">
            <w:pPr>
              <w:contextualSpacing/>
              <w:rPr>
                <w:color w:val="000000" w:themeColor="text1"/>
                <w:sz w:val="20"/>
                <w:szCs w:val="20"/>
              </w:rPr>
            </w:pPr>
            <w:r w:rsidRPr="00F5297F">
              <w:rPr>
                <w:color w:val="000000" w:themeColor="text1"/>
                <w:sz w:val="20"/>
                <w:szCs w:val="20"/>
              </w:rPr>
              <w:t>навыками оптимизации фонда оплаты труда и социальных выплат.</w:t>
            </w:r>
          </w:p>
        </w:tc>
      </w:tr>
    </w:tbl>
    <w:p w14:paraId="3D30D091" w14:textId="77777777" w:rsidR="004F2B34" w:rsidRPr="00F5297F" w:rsidRDefault="004F2B34" w:rsidP="004F2B34">
      <w:pPr>
        <w:spacing w:after="200"/>
        <w:contextualSpacing/>
        <w:rPr>
          <w:b/>
          <w:color w:val="000000" w:themeColor="text1"/>
        </w:rPr>
      </w:pPr>
    </w:p>
    <w:p w14:paraId="14BE2FD5" w14:textId="77777777" w:rsidR="004F2B34" w:rsidRPr="00F5297F" w:rsidRDefault="004F2B34" w:rsidP="004F2B34">
      <w:pPr>
        <w:spacing w:after="200"/>
        <w:contextualSpacing/>
        <w:rPr>
          <w:b/>
          <w:color w:val="000000" w:themeColor="text1"/>
        </w:rPr>
      </w:pPr>
    </w:p>
    <w:p w14:paraId="5F3DBA18" w14:textId="77777777" w:rsidR="004F2B34" w:rsidRPr="00F5297F" w:rsidRDefault="004F2B34" w:rsidP="004F2B34">
      <w:pPr>
        <w:spacing w:after="200"/>
        <w:ind w:left="405"/>
        <w:contextualSpacing/>
        <w:jc w:val="center"/>
        <w:rPr>
          <w:b/>
          <w:bCs/>
          <w:color w:val="000000" w:themeColor="text1"/>
        </w:rPr>
      </w:pPr>
      <w:r w:rsidRPr="00F5297F">
        <w:rPr>
          <w:b/>
          <w:bCs/>
          <w:color w:val="000000" w:themeColor="text1"/>
        </w:rPr>
        <w:t>4.Компетентностно-ориентированные задания (КОЗ)</w:t>
      </w:r>
    </w:p>
    <w:p w14:paraId="5E192201" w14:textId="77777777" w:rsidR="004F2B34" w:rsidRPr="00F5297F" w:rsidRDefault="004F2B34" w:rsidP="004F2B34">
      <w:pPr>
        <w:rPr>
          <w:color w:val="000000" w:themeColor="text1"/>
        </w:rPr>
      </w:pPr>
      <w:r w:rsidRPr="00F5297F">
        <w:rPr>
          <w:color w:val="000000" w:themeColor="text1"/>
        </w:rPr>
        <w:t>Основным средством формирования компетенций являются следующие КОЗ:</w:t>
      </w:r>
    </w:p>
    <w:p w14:paraId="053A60CD" w14:textId="77777777" w:rsidR="004F2B34" w:rsidRPr="00F5297F" w:rsidRDefault="004F2B34" w:rsidP="004F2B34">
      <w:pPr>
        <w:rPr>
          <w:color w:val="000000" w:themeColor="text1"/>
        </w:rPr>
      </w:pPr>
      <w:r w:rsidRPr="00F5297F">
        <w:rPr>
          <w:color w:val="000000" w:themeColor="text1"/>
        </w:rPr>
        <w:t>- задания по темам для текущего контроля знаний по дисциплине;</w:t>
      </w:r>
    </w:p>
    <w:p w14:paraId="2BA0432F" w14:textId="77777777" w:rsidR="004F2B34" w:rsidRPr="00F5297F" w:rsidRDefault="004F2B34" w:rsidP="004F2B34">
      <w:pPr>
        <w:rPr>
          <w:color w:val="000000" w:themeColor="text1"/>
        </w:rPr>
      </w:pPr>
      <w:r w:rsidRPr="00F5297F">
        <w:rPr>
          <w:color w:val="000000" w:themeColor="text1"/>
        </w:rPr>
        <w:t>- банк тестовых заданий для текущего контроля знаний по дисциплине;</w:t>
      </w:r>
    </w:p>
    <w:p w14:paraId="3E3E2A15" w14:textId="77777777" w:rsidR="004F2B34" w:rsidRPr="00F5297F" w:rsidRDefault="004F2B34" w:rsidP="004F2B34">
      <w:pPr>
        <w:rPr>
          <w:color w:val="000000" w:themeColor="text1"/>
        </w:rPr>
      </w:pPr>
      <w:r w:rsidRPr="00F5297F">
        <w:rPr>
          <w:color w:val="000000" w:themeColor="text1"/>
        </w:rPr>
        <w:t>- вопросы для подготовки к экзамену для промежуточного контроля знаний по дисциплине.</w:t>
      </w:r>
    </w:p>
    <w:p w14:paraId="71E13075" w14:textId="77777777" w:rsidR="004F2B34" w:rsidRPr="00F5297F" w:rsidRDefault="004F2B34" w:rsidP="004F2B34">
      <w:pPr>
        <w:rPr>
          <w:color w:val="000000" w:themeColor="text1"/>
        </w:rPr>
      </w:pPr>
      <w:r w:rsidRPr="00F5297F">
        <w:rPr>
          <w:color w:val="000000" w:themeColor="text1"/>
        </w:rPr>
        <w:t>Данные КОЗ являются комплексными, а также предназначены для контроля уровня успеваемости.</w:t>
      </w:r>
    </w:p>
    <w:p w14:paraId="670CE79F" w14:textId="77777777" w:rsidR="004F2B34" w:rsidRPr="00F5297F" w:rsidRDefault="004F2B34" w:rsidP="004F2B34">
      <w:pPr>
        <w:autoSpaceDE w:val="0"/>
        <w:autoSpaceDN w:val="0"/>
        <w:adjustRightInd w:val="0"/>
        <w:ind w:firstLine="709"/>
        <w:contextualSpacing/>
        <w:jc w:val="both"/>
        <w:rPr>
          <w:b/>
          <w:color w:val="000000" w:themeColor="text1"/>
        </w:rPr>
      </w:pPr>
    </w:p>
    <w:p w14:paraId="2D90B436" w14:textId="42F39387" w:rsidR="00942795" w:rsidRDefault="00942795" w:rsidP="00942795">
      <w:pPr>
        <w:spacing w:after="200" w:line="276" w:lineRule="auto"/>
        <w:contextualSpacing/>
        <w:jc w:val="center"/>
        <w:rPr>
          <w:b/>
        </w:rPr>
      </w:pPr>
      <w:r>
        <w:rPr>
          <w:b/>
        </w:rPr>
        <w:t xml:space="preserve">Задания </w:t>
      </w:r>
      <w:r w:rsidRPr="00F5297F">
        <w:rPr>
          <w:color w:val="000000" w:themeColor="text1"/>
        </w:rPr>
        <w:t>по темам для текущего контроля знаний по дисциплине</w:t>
      </w:r>
    </w:p>
    <w:p w14:paraId="235E364A" w14:textId="77777777" w:rsidR="00942795" w:rsidRDefault="00942795" w:rsidP="00942795">
      <w:pPr>
        <w:spacing w:after="200" w:line="276" w:lineRule="auto"/>
        <w:contextualSpacing/>
        <w:jc w:val="both"/>
      </w:pPr>
    </w:p>
    <w:p w14:paraId="18DBF439" w14:textId="77777777" w:rsidR="00942795" w:rsidRPr="004050E6" w:rsidRDefault="00942795" w:rsidP="00942795">
      <w:pPr>
        <w:pStyle w:val="afc"/>
        <w:shd w:val="clear" w:color="auto" w:fill="FDFEFF"/>
        <w:spacing w:before="0" w:beforeAutospacing="0" w:after="225" w:afterAutospacing="0"/>
        <w:jc w:val="both"/>
        <w:rPr>
          <w:color w:val="000000"/>
        </w:rPr>
      </w:pPr>
      <w:r>
        <w:rPr>
          <w:color w:val="000000"/>
        </w:rPr>
        <w:lastRenderedPageBreak/>
        <w:t>Задание 1.</w:t>
      </w:r>
      <w:r w:rsidRPr="004050E6">
        <w:rPr>
          <w:color w:val="000000"/>
        </w:rPr>
        <w:t>Определить производительность труда, запланированный прирост производительности труда на предприятии, удельный вес прироста объема производимой продукции за счет роста производительности труда и планируемое соотношение между приростом производительности труда и средней заработной платы по следующим данным:</w:t>
      </w:r>
    </w:p>
    <w:tbl>
      <w:tblPr>
        <w:tblW w:w="5000" w:type="pct"/>
        <w:tblCellSpacing w:w="15" w:type="dxa"/>
        <w:tblBorders>
          <w:top w:val="outset" w:sz="12" w:space="0" w:color="auto"/>
          <w:left w:val="outset" w:sz="12" w:space="0" w:color="auto"/>
          <w:bottom w:val="outset" w:sz="12" w:space="0" w:color="auto"/>
          <w:right w:val="outset" w:sz="12" w:space="0" w:color="auto"/>
        </w:tblBorders>
        <w:shd w:val="clear" w:color="auto" w:fill="FDFEFF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8953"/>
        <w:gridCol w:w="1228"/>
      </w:tblGrid>
      <w:tr w:rsidR="00942795" w:rsidRPr="004050E6" w14:paraId="7512AF21" w14:textId="77777777" w:rsidTr="00EC2DCA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DFEFF"/>
            <w:vAlign w:val="center"/>
            <w:hideMark/>
          </w:tcPr>
          <w:p w14:paraId="4934FA9C" w14:textId="77777777" w:rsidR="00942795" w:rsidRPr="004050E6" w:rsidRDefault="00942795" w:rsidP="00EC2DCA">
            <w:pPr>
              <w:jc w:val="center"/>
              <w:rPr>
                <w:color w:val="000000"/>
                <w:sz w:val="21"/>
                <w:szCs w:val="21"/>
              </w:rPr>
            </w:pPr>
            <w:r w:rsidRPr="004050E6">
              <w:rPr>
                <w:color w:val="000000"/>
                <w:sz w:val="21"/>
                <w:szCs w:val="21"/>
              </w:rPr>
              <w:t>Показатели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DFEFF"/>
            <w:vAlign w:val="center"/>
            <w:hideMark/>
          </w:tcPr>
          <w:p w14:paraId="107F0C97" w14:textId="77777777" w:rsidR="00942795" w:rsidRPr="004050E6" w:rsidRDefault="00942795" w:rsidP="00EC2DCA">
            <w:pPr>
              <w:jc w:val="center"/>
              <w:rPr>
                <w:color w:val="000000"/>
                <w:sz w:val="21"/>
                <w:szCs w:val="21"/>
              </w:rPr>
            </w:pPr>
            <w:r w:rsidRPr="004050E6">
              <w:rPr>
                <w:color w:val="000000"/>
                <w:sz w:val="21"/>
                <w:szCs w:val="21"/>
              </w:rPr>
              <w:t>Значение</w:t>
            </w:r>
          </w:p>
        </w:tc>
      </w:tr>
      <w:tr w:rsidR="00942795" w:rsidRPr="004050E6" w14:paraId="569CD1C2" w14:textId="77777777" w:rsidTr="00EC2DCA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DFEFF"/>
            <w:vAlign w:val="center"/>
            <w:hideMark/>
          </w:tcPr>
          <w:p w14:paraId="68D5809E" w14:textId="77777777" w:rsidR="00942795" w:rsidRPr="004050E6" w:rsidRDefault="00942795" w:rsidP="00EC2DCA">
            <w:pPr>
              <w:jc w:val="both"/>
              <w:rPr>
                <w:color w:val="000000"/>
                <w:sz w:val="21"/>
                <w:szCs w:val="21"/>
              </w:rPr>
            </w:pPr>
            <w:r w:rsidRPr="004050E6">
              <w:rPr>
                <w:color w:val="000000"/>
                <w:sz w:val="21"/>
                <w:szCs w:val="21"/>
              </w:rPr>
              <w:t>1. Объем товарной продукции, тыс. ден. ед.: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DFEFF"/>
            <w:vAlign w:val="center"/>
            <w:hideMark/>
          </w:tcPr>
          <w:p w14:paraId="61B42282" w14:textId="77777777" w:rsidR="00942795" w:rsidRPr="004050E6" w:rsidRDefault="00942795" w:rsidP="00EC2DCA">
            <w:pPr>
              <w:jc w:val="both"/>
              <w:rPr>
                <w:color w:val="000000"/>
                <w:sz w:val="21"/>
                <w:szCs w:val="21"/>
              </w:rPr>
            </w:pPr>
            <w:r w:rsidRPr="004050E6">
              <w:rPr>
                <w:color w:val="000000"/>
                <w:sz w:val="21"/>
                <w:szCs w:val="21"/>
              </w:rPr>
              <w:t> </w:t>
            </w:r>
          </w:p>
        </w:tc>
      </w:tr>
      <w:tr w:rsidR="00942795" w:rsidRPr="004050E6" w14:paraId="7E09FCCF" w14:textId="77777777" w:rsidTr="00EC2DCA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DFEFF"/>
            <w:vAlign w:val="center"/>
            <w:hideMark/>
          </w:tcPr>
          <w:p w14:paraId="5927D4F8" w14:textId="77777777" w:rsidR="00942795" w:rsidRPr="004050E6" w:rsidRDefault="00942795" w:rsidP="00EC2DCA">
            <w:pPr>
              <w:jc w:val="both"/>
              <w:rPr>
                <w:color w:val="000000"/>
                <w:sz w:val="21"/>
                <w:szCs w:val="21"/>
              </w:rPr>
            </w:pPr>
            <w:r w:rsidRPr="004050E6">
              <w:rPr>
                <w:color w:val="000000"/>
                <w:sz w:val="21"/>
                <w:szCs w:val="21"/>
              </w:rPr>
              <w:t>а) отчет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DFEFF"/>
            <w:vAlign w:val="center"/>
            <w:hideMark/>
          </w:tcPr>
          <w:p w14:paraId="68221199" w14:textId="77777777" w:rsidR="00942795" w:rsidRPr="004050E6" w:rsidRDefault="00942795" w:rsidP="00EC2DCA">
            <w:pPr>
              <w:jc w:val="both"/>
              <w:rPr>
                <w:color w:val="000000"/>
                <w:sz w:val="21"/>
                <w:szCs w:val="21"/>
              </w:rPr>
            </w:pPr>
            <w:r w:rsidRPr="004050E6">
              <w:rPr>
                <w:color w:val="000000"/>
                <w:sz w:val="21"/>
                <w:szCs w:val="21"/>
              </w:rPr>
              <w:t>56312</w:t>
            </w:r>
          </w:p>
        </w:tc>
      </w:tr>
      <w:tr w:rsidR="00942795" w:rsidRPr="004050E6" w14:paraId="09C0382A" w14:textId="77777777" w:rsidTr="00EC2DCA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DFEFF"/>
            <w:vAlign w:val="center"/>
            <w:hideMark/>
          </w:tcPr>
          <w:p w14:paraId="6034966C" w14:textId="77777777" w:rsidR="00942795" w:rsidRPr="004050E6" w:rsidRDefault="00942795" w:rsidP="00EC2DCA">
            <w:pPr>
              <w:jc w:val="both"/>
              <w:rPr>
                <w:color w:val="000000"/>
                <w:sz w:val="21"/>
                <w:szCs w:val="21"/>
              </w:rPr>
            </w:pPr>
            <w:r w:rsidRPr="004050E6">
              <w:rPr>
                <w:color w:val="000000"/>
                <w:sz w:val="21"/>
                <w:szCs w:val="21"/>
              </w:rPr>
              <w:t>б) план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DFEFF"/>
            <w:vAlign w:val="center"/>
            <w:hideMark/>
          </w:tcPr>
          <w:p w14:paraId="5C7B8593" w14:textId="77777777" w:rsidR="00942795" w:rsidRPr="004050E6" w:rsidRDefault="00942795" w:rsidP="00EC2DCA">
            <w:pPr>
              <w:jc w:val="both"/>
              <w:rPr>
                <w:color w:val="000000"/>
                <w:sz w:val="21"/>
                <w:szCs w:val="21"/>
              </w:rPr>
            </w:pPr>
            <w:r w:rsidRPr="004050E6">
              <w:rPr>
                <w:color w:val="000000"/>
                <w:sz w:val="21"/>
                <w:szCs w:val="21"/>
              </w:rPr>
              <w:t>62800</w:t>
            </w:r>
          </w:p>
        </w:tc>
      </w:tr>
      <w:tr w:rsidR="00942795" w:rsidRPr="004050E6" w14:paraId="03D566D5" w14:textId="77777777" w:rsidTr="00EC2DCA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DFEFF"/>
            <w:vAlign w:val="center"/>
            <w:hideMark/>
          </w:tcPr>
          <w:p w14:paraId="2E375BFB" w14:textId="77777777" w:rsidR="00942795" w:rsidRPr="004050E6" w:rsidRDefault="00942795" w:rsidP="00EC2DCA">
            <w:pPr>
              <w:jc w:val="both"/>
              <w:rPr>
                <w:color w:val="000000"/>
                <w:sz w:val="21"/>
                <w:szCs w:val="21"/>
              </w:rPr>
            </w:pPr>
            <w:r w:rsidRPr="004050E6">
              <w:rPr>
                <w:color w:val="000000"/>
                <w:sz w:val="21"/>
                <w:szCs w:val="21"/>
              </w:rPr>
              <w:t>2. Фонд оплаты труда по отчету, тыс. ден. ед.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DFEFF"/>
            <w:vAlign w:val="center"/>
            <w:hideMark/>
          </w:tcPr>
          <w:p w14:paraId="1CD072EB" w14:textId="77777777" w:rsidR="00942795" w:rsidRPr="004050E6" w:rsidRDefault="00942795" w:rsidP="00EC2DCA">
            <w:pPr>
              <w:jc w:val="both"/>
              <w:rPr>
                <w:color w:val="000000"/>
                <w:sz w:val="21"/>
                <w:szCs w:val="21"/>
              </w:rPr>
            </w:pPr>
            <w:r w:rsidRPr="004050E6">
              <w:rPr>
                <w:color w:val="000000"/>
                <w:sz w:val="21"/>
                <w:szCs w:val="21"/>
              </w:rPr>
              <w:t>11950</w:t>
            </w:r>
          </w:p>
        </w:tc>
      </w:tr>
      <w:tr w:rsidR="00942795" w:rsidRPr="004050E6" w14:paraId="46079C81" w14:textId="77777777" w:rsidTr="00EC2DCA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DFEFF"/>
            <w:vAlign w:val="center"/>
            <w:hideMark/>
          </w:tcPr>
          <w:p w14:paraId="2CD6BB78" w14:textId="77777777" w:rsidR="00942795" w:rsidRPr="004050E6" w:rsidRDefault="00942795" w:rsidP="00EC2DCA">
            <w:pPr>
              <w:jc w:val="both"/>
              <w:rPr>
                <w:color w:val="000000"/>
                <w:sz w:val="21"/>
                <w:szCs w:val="21"/>
              </w:rPr>
            </w:pPr>
            <w:r w:rsidRPr="004050E6">
              <w:rPr>
                <w:color w:val="000000"/>
                <w:sz w:val="21"/>
                <w:szCs w:val="21"/>
              </w:rPr>
              <w:t>3. Норматив оплаты труда на 1 ден. ед. продукции по плану, коп.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DFEFF"/>
            <w:vAlign w:val="center"/>
            <w:hideMark/>
          </w:tcPr>
          <w:p w14:paraId="44E2A603" w14:textId="77777777" w:rsidR="00942795" w:rsidRPr="004050E6" w:rsidRDefault="00942795" w:rsidP="00EC2DCA">
            <w:pPr>
              <w:jc w:val="both"/>
              <w:rPr>
                <w:color w:val="000000"/>
                <w:sz w:val="21"/>
                <w:szCs w:val="21"/>
              </w:rPr>
            </w:pPr>
            <w:r w:rsidRPr="004050E6">
              <w:rPr>
                <w:color w:val="000000"/>
                <w:sz w:val="21"/>
                <w:szCs w:val="21"/>
              </w:rPr>
              <w:t>19</w:t>
            </w:r>
          </w:p>
        </w:tc>
      </w:tr>
      <w:tr w:rsidR="00942795" w:rsidRPr="004050E6" w14:paraId="44C9C682" w14:textId="77777777" w:rsidTr="00EC2DCA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DFEFF"/>
            <w:vAlign w:val="center"/>
            <w:hideMark/>
          </w:tcPr>
          <w:p w14:paraId="2D0BCB6B" w14:textId="77777777" w:rsidR="00942795" w:rsidRPr="004050E6" w:rsidRDefault="00942795" w:rsidP="00EC2DCA">
            <w:pPr>
              <w:jc w:val="both"/>
              <w:rPr>
                <w:color w:val="000000"/>
                <w:sz w:val="21"/>
                <w:szCs w:val="21"/>
              </w:rPr>
            </w:pPr>
            <w:r w:rsidRPr="004050E6">
              <w:rPr>
                <w:color w:val="000000"/>
                <w:sz w:val="21"/>
                <w:szCs w:val="21"/>
              </w:rPr>
              <w:t>4. Численность промышленно-производственного персонала (ППП), чел.: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DFEFF"/>
            <w:vAlign w:val="center"/>
            <w:hideMark/>
          </w:tcPr>
          <w:p w14:paraId="38879772" w14:textId="77777777" w:rsidR="00942795" w:rsidRPr="004050E6" w:rsidRDefault="00942795" w:rsidP="00EC2DCA">
            <w:pPr>
              <w:jc w:val="both"/>
              <w:rPr>
                <w:color w:val="000000"/>
                <w:sz w:val="21"/>
                <w:szCs w:val="21"/>
              </w:rPr>
            </w:pPr>
            <w:r w:rsidRPr="004050E6">
              <w:rPr>
                <w:color w:val="000000"/>
                <w:sz w:val="21"/>
                <w:szCs w:val="21"/>
              </w:rPr>
              <w:t> </w:t>
            </w:r>
          </w:p>
        </w:tc>
      </w:tr>
      <w:tr w:rsidR="00942795" w:rsidRPr="004050E6" w14:paraId="6ECC4CBB" w14:textId="77777777" w:rsidTr="00EC2DCA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DFEFF"/>
            <w:vAlign w:val="center"/>
            <w:hideMark/>
          </w:tcPr>
          <w:p w14:paraId="0BD137C1" w14:textId="77777777" w:rsidR="00942795" w:rsidRPr="004050E6" w:rsidRDefault="00942795" w:rsidP="00EC2DCA">
            <w:pPr>
              <w:jc w:val="both"/>
              <w:rPr>
                <w:color w:val="000000"/>
                <w:sz w:val="21"/>
                <w:szCs w:val="21"/>
              </w:rPr>
            </w:pPr>
            <w:r w:rsidRPr="004050E6">
              <w:rPr>
                <w:color w:val="000000"/>
                <w:sz w:val="21"/>
                <w:szCs w:val="21"/>
              </w:rPr>
              <w:t>а) отчет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DFEFF"/>
            <w:vAlign w:val="center"/>
            <w:hideMark/>
          </w:tcPr>
          <w:p w14:paraId="7454A85F" w14:textId="77777777" w:rsidR="00942795" w:rsidRPr="004050E6" w:rsidRDefault="00942795" w:rsidP="00EC2DCA">
            <w:pPr>
              <w:jc w:val="both"/>
              <w:rPr>
                <w:color w:val="000000"/>
                <w:sz w:val="21"/>
                <w:szCs w:val="21"/>
              </w:rPr>
            </w:pPr>
            <w:r w:rsidRPr="004050E6">
              <w:rPr>
                <w:color w:val="000000"/>
                <w:sz w:val="21"/>
                <w:szCs w:val="21"/>
              </w:rPr>
              <w:t>5224</w:t>
            </w:r>
          </w:p>
        </w:tc>
      </w:tr>
      <w:tr w:rsidR="00942795" w:rsidRPr="004050E6" w14:paraId="0A23C487" w14:textId="77777777" w:rsidTr="00EC2DCA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DFEFF"/>
            <w:vAlign w:val="center"/>
            <w:hideMark/>
          </w:tcPr>
          <w:p w14:paraId="2EA88477" w14:textId="77777777" w:rsidR="00942795" w:rsidRPr="004050E6" w:rsidRDefault="00942795" w:rsidP="00EC2DCA">
            <w:pPr>
              <w:jc w:val="both"/>
              <w:rPr>
                <w:color w:val="000000"/>
                <w:sz w:val="21"/>
                <w:szCs w:val="21"/>
              </w:rPr>
            </w:pPr>
            <w:r w:rsidRPr="004050E6">
              <w:rPr>
                <w:color w:val="000000"/>
                <w:sz w:val="21"/>
                <w:szCs w:val="21"/>
              </w:rPr>
              <w:t>б) план</w:t>
            </w:r>
          </w:p>
        </w:tc>
        <w:tc>
          <w:tcPr>
            <w:tcW w:w="0" w:type="auto"/>
            <w:shd w:val="clear" w:color="auto" w:fill="FDFEFF"/>
            <w:vAlign w:val="center"/>
            <w:hideMark/>
          </w:tcPr>
          <w:p w14:paraId="11EE9DAE" w14:textId="77777777" w:rsidR="00942795" w:rsidRPr="004050E6" w:rsidRDefault="00942795" w:rsidP="00EC2DCA">
            <w:pPr>
              <w:rPr>
                <w:sz w:val="20"/>
                <w:szCs w:val="20"/>
              </w:rPr>
            </w:pPr>
          </w:p>
        </w:tc>
      </w:tr>
    </w:tbl>
    <w:p w14:paraId="193717E2" w14:textId="77777777" w:rsidR="00942795" w:rsidRDefault="00942795" w:rsidP="00942795">
      <w:pPr>
        <w:spacing w:after="200" w:line="276" w:lineRule="auto"/>
        <w:contextualSpacing/>
        <w:jc w:val="both"/>
      </w:pPr>
    </w:p>
    <w:p w14:paraId="719BEC5A" w14:textId="77777777" w:rsidR="00942795" w:rsidRDefault="00942795" w:rsidP="00942795">
      <w:pPr>
        <w:spacing w:after="200" w:line="276" w:lineRule="auto"/>
        <w:contextualSpacing/>
        <w:jc w:val="both"/>
      </w:pPr>
      <w:r>
        <w:t xml:space="preserve">Задание 2. </w:t>
      </w:r>
      <w:r w:rsidRPr="004050E6">
        <w:t xml:space="preserve">Объем произведенной на предприятии за год продукции составил 860 тыс. т. Рассчитайте показатели производительности труда: 1) выработку на одного производственного (основного) рабочего, на одного рабочего, на одного работающего; 2) трудоемкость технологическую, производственную, полную. </w:t>
      </w:r>
    </w:p>
    <w:p w14:paraId="05C71BD4" w14:textId="77777777" w:rsidR="00942795" w:rsidRDefault="00942795" w:rsidP="00942795">
      <w:pPr>
        <w:spacing w:after="200" w:line="276" w:lineRule="auto"/>
        <w:contextualSpacing/>
        <w:jc w:val="both"/>
      </w:pPr>
    </w:p>
    <w:p w14:paraId="4283537B" w14:textId="77777777" w:rsidR="00942795" w:rsidRDefault="00942795" w:rsidP="00942795">
      <w:pPr>
        <w:spacing w:after="200" w:line="276" w:lineRule="auto"/>
        <w:contextualSpacing/>
        <w:jc w:val="both"/>
      </w:pPr>
      <w:r w:rsidRPr="00CB476B">
        <w:rPr>
          <w:noProof/>
        </w:rPr>
        <w:drawing>
          <wp:inline distT="0" distB="0" distL="0" distR="0" wp14:anchorId="34FDA86F" wp14:editId="02336DEA">
            <wp:extent cx="5831205" cy="1744345"/>
            <wp:effectExtent l="0" t="0" r="0" b="0"/>
            <wp:docPr id="3" name="Рисунок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704" t="43549" r="22833" b="3022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1205" cy="1744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2669C1" w14:textId="77777777" w:rsidR="00942795" w:rsidRDefault="00942795" w:rsidP="00942795">
      <w:pPr>
        <w:spacing w:after="200" w:line="276" w:lineRule="auto"/>
        <w:contextualSpacing/>
        <w:jc w:val="both"/>
      </w:pPr>
    </w:p>
    <w:p w14:paraId="33B3E350" w14:textId="77777777" w:rsidR="00942795" w:rsidRDefault="00942795" w:rsidP="00942795">
      <w:pPr>
        <w:spacing w:after="200" w:line="276" w:lineRule="auto"/>
        <w:contextualSpacing/>
        <w:jc w:val="both"/>
      </w:pPr>
      <w:r w:rsidRPr="004050E6">
        <w:t>Определите планируемый рост производительности труда (выработки) по сравнению с отчетным годом. На планируемый год рост объёма продукции предусмотрен в размере 30%.</w:t>
      </w:r>
    </w:p>
    <w:p w14:paraId="17243182" w14:textId="77777777" w:rsidR="00942795" w:rsidRDefault="00942795" w:rsidP="00942795">
      <w:pPr>
        <w:spacing w:after="200" w:line="276" w:lineRule="auto"/>
        <w:contextualSpacing/>
        <w:jc w:val="both"/>
      </w:pPr>
    </w:p>
    <w:p w14:paraId="628BF99A" w14:textId="77777777" w:rsidR="00942795" w:rsidRPr="006F7FCC" w:rsidRDefault="00942795" w:rsidP="00942795">
      <w:pPr>
        <w:spacing w:after="200" w:line="276" w:lineRule="auto"/>
        <w:contextualSpacing/>
        <w:jc w:val="both"/>
      </w:pPr>
      <w:r w:rsidRPr="006F7FCC">
        <w:rPr>
          <w:iCs/>
        </w:rPr>
        <w:t>Задание</w:t>
      </w:r>
      <w:r>
        <w:rPr>
          <w:i/>
          <w:iCs/>
        </w:rPr>
        <w:t xml:space="preserve"> </w:t>
      </w:r>
      <w:r w:rsidRPr="006F7FCC">
        <w:rPr>
          <w:iCs/>
        </w:rPr>
        <w:t>3.</w:t>
      </w:r>
      <w:r>
        <w:rPr>
          <w:i/>
          <w:iCs/>
        </w:rPr>
        <w:t xml:space="preserve"> </w:t>
      </w:r>
      <w:r w:rsidRPr="006F7FCC">
        <w:rPr>
          <w:i/>
          <w:iCs/>
        </w:rPr>
        <w:t>Исходные данные. </w:t>
      </w:r>
      <w:r w:rsidRPr="006F7FCC">
        <w:t>В целях снижения трудовых затрат и повышения конкурентоспособности выпускаемой продукции на предприятии предполагается установить новое оборудование, что позволит повысить его производительность на 40%. Одновременно будут осуществлены мероприятия по механизации транспортных работ, что даст возможность сократить численность рабочих, занятых на этих работах, с 80 до 60 человек. В результате улучшения организации труда предполагается также сократить внутрисменные потери рабочего времени с 10 до 5%.</w:t>
      </w:r>
    </w:p>
    <w:p w14:paraId="2EF37DAF" w14:textId="77777777" w:rsidR="00942795" w:rsidRPr="006F7FCC" w:rsidRDefault="00942795" w:rsidP="00942795">
      <w:pPr>
        <w:spacing w:after="200" w:line="276" w:lineRule="auto"/>
        <w:contextualSpacing/>
        <w:jc w:val="both"/>
      </w:pPr>
      <w:r w:rsidRPr="006F7FCC">
        <w:rPr>
          <w:i/>
          <w:iCs/>
        </w:rPr>
        <w:t>Постановка задачи. </w:t>
      </w:r>
      <w:r w:rsidRPr="006F7FCC">
        <w:t>Определите, как повысится производительность труда на предприятии с численностью рабочих 2400 человек (из них 60% основных и 40% вспомогательных рабочих, на новом оборудовании будут работать 10% основных рабочих).</w:t>
      </w:r>
    </w:p>
    <w:p w14:paraId="4E297C43" w14:textId="77777777" w:rsidR="00942795" w:rsidRDefault="00942795" w:rsidP="00942795">
      <w:pPr>
        <w:spacing w:after="200" w:line="276" w:lineRule="auto"/>
        <w:contextualSpacing/>
        <w:jc w:val="both"/>
      </w:pPr>
    </w:p>
    <w:p w14:paraId="28910071" w14:textId="77777777" w:rsidR="00942795" w:rsidRPr="006F7FCC" w:rsidRDefault="00942795" w:rsidP="00942795">
      <w:pPr>
        <w:spacing w:after="200" w:line="276" w:lineRule="auto"/>
        <w:contextualSpacing/>
        <w:jc w:val="both"/>
      </w:pPr>
      <w:r>
        <w:t xml:space="preserve">Задание 4. </w:t>
      </w:r>
      <w:r w:rsidRPr="006F7FCC">
        <w:rPr>
          <w:i/>
          <w:iCs/>
        </w:rPr>
        <w:t>Исходные данные. </w:t>
      </w:r>
      <w:r w:rsidRPr="006F7FCC">
        <w:t xml:space="preserve">В целях повышения конкурентоспособности и снижения цены на выпускаемую продукцию на предприятии предполагается осуществить следующие мероприятия: повысить техническую вооруженность рабочих и снизить за счет этого технологическую </w:t>
      </w:r>
      <w:r w:rsidRPr="006F7FCC">
        <w:lastRenderedPageBreak/>
        <w:t>трудоемкость на 5%; повысить производительность труда наладчиков оборудования на 12%; сократить численность рабочих, занятых ремонтным обслуживанием рабочих мест, на 30 человек.</w:t>
      </w:r>
    </w:p>
    <w:p w14:paraId="5DCAAA51" w14:textId="77777777" w:rsidR="00942795" w:rsidRPr="006F7FCC" w:rsidRDefault="00942795" w:rsidP="00942795">
      <w:pPr>
        <w:spacing w:after="200" w:line="276" w:lineRule="auto"/>
        <w:contextualSpacing/>
        <w:jc w:val="both"/>
      </w:pPr>
      <w:r w:rsidRPr="006F7FCC">
        <w:rPr>
          <w:i/>
          <w:iCs/>
        </w:rPr>
        <w:t>Постановка задачи. </w:t>
      </w:r>
      <w:r w:rsidRPr="006F7FCC">
        <w:t>Определите возможный рост производительности труда на предприятии, если объем производства возрастет на 8%, ожидаемая среднесписочная численность персонала составит 4000 человек, в том числе основных рабочих - 1680, вспомогательных рабочих - 1600, из них наладчиков - 250, ремонтных рабочих - 180 человек.</w:t>
      </w:r>
    </w:p>
    <w:p w14:paraId="1040880D" w14:textId="77777777" w:rsidR="00942795" w:rsidRDefault="00942795" w:rsidP="00942795">
      <w:pPr>
        <w:spacing w:after="200" w:line="276" w:lineRule="auto"/>
        <w:contextualSpacing/>
        <w:jc w:val="both"/>
      </w:pPr>
    </w:p>
    <w:p w14:paraId="7D3BA77D" w14:textId="60A0B4AF" w:rsidR="00942795" w:rsidRPr="00040314" w:rsidRDefault="00942795" w:rsidP="00942795">
      <w:pPr>
        <w:spacing w:after="200" w:line="276" w:lineRule="auto"/>
        <w:contextualSpacing/>
        <w:jc w:val="both"/>
      </w:pPr>
      <w:r>
        <w:t xml:space="preserve">Задание 5. </w:t>
      </w:r>
      <w:r w:rsidRPr="00040314">
        <w:t>Заполните таблицу, соотнеся сферы, отрасли, виды деятельности с соответствующим типом общественного разделения труда. Какова всеобщая историческая тенденция развития общественного разделения труда и в чем особенность новых тенденций его развития?</w:t>
      </w:r>
    </w:p>
    <w:p w14:paraId="74956B7B" w14:textId="77777777" w:rsidR="00942795" w:rsidRPr="00040314" w:rsidRDefault="00942795" w:rsidP="00942795">
      <w:pPr>
        <w:spacing w:after="200" w:line="276" w:lineRule="auto"/>
        <w:contextualSpacing/>
        <w:jc w:val="both"/>
      </w:pPr>
      <w:r w:rsidRPr="00040314">
        <w:t>В таблице: 1 – общее разделение труда, 2 – частное разделение труда, 3 – единичное разделение труда.</w:t>
      </w:r>
    </w:p>
    <w:tbl>
      <w:tblPr>
        <w:tblW w:w="5000" w:type="pct"/>
        <w:tblCellSpacing w:w="15" w:type="dxa"/>
        <w:tblBorders>
          <w:top w:val="outset" w:sz="12" w:space="0" w:color="auto"/>
          <w:left w:val="outset" w:sz="12" w:space="0" w:color="auto"/>
          <w:bottom w:val="outset" w:sz="12" w:space="0" w:color="auto"/>
          <w:right w:val="outset" w:sz="12" w:space="0" w:color="auto"/>
        </w:tblBorders>
        <w:shd w:val="clear" w:color="auto" w:fill="FDFEFF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9209"/>
        <w:gridCol w:w="319"/>
        <w:gridCol w:w="319"/>
        <w:gridCol w:w="334"/>
      </w:tblGrid>
      <w:tr w:rsidR="00942795" w:rsidRPr="00040314" w14:paraId="04008D7A" w14:textId="77777777" w:rsidTr="00EC2DCA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DFEFF"/>
            <w:vAlign w:val="center"/>
            <w:hideMark/>
          </w:tcPr>
          <w:p w14:paraId="23493E4E" w14:textId="77777777" w:rsidR="00942795" w:rsidRPr="00040314" w:rsidRDefault="00942795" w:rsidP="00EC2DCA">
            <w:pPr>
              <w:contextualSpacing/>
              <w:jc w:val="both"/>
            </w:pPr>
            <w:r w:rsidRPr="00040314">
              <w:t>Сферы, отрасли, виды деятельности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DFEFF"/>
            <w:vAlign w:val="center"/>
            <w:hideMark/>
          </w:tcPr>
          <w:p w14:paraId="4BE7EA1C" w14:textId="77777777" w:rsidR="00942795" w:rsidRPr="00040314" w:rsidRDefault="00942795" w:rsidP="00EC2DCA">
            <w:pPr>
              <w:contextualSpacing/>
              <w:jc w:val="both"/>
            </w:pPr>
            <w:r w:rsidRPr="00040314">
              <w:t>1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DFEFF"/>
            <w:vAlign w:val="center"/>
            <w:hideMark/>
          </w:tcPr>
          <w:p w14:paraId="1B0D21B8" w14:textId="77777777" w:rsidR="00942795" w:rsidRPr="00040314" w:rsidRDefault="00942795" w:rsidP="00EC2DCA">
            <w:pPr>
              <w:contextualSpacing/>
              <w:jc w:val="both"/>
            </w:pPr>
            <w:r w:rsidRPr="00040314">
              <w:t>2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DFEFF"/>
            <w:vAlign w:val="center"/>
            <w:hideMark/>
          </w:tcPr>
          <w:p w14:paraId="61D358BF" w14:textId="77777777" w:rsidR="00942795" w:rsidRPr="00040314" w:rsidRDefault="00942795" w:rsidP="00EC2DCA">
            <w:pPr>
              <w:contextualSpacing/>
              <w:jc w:val="both"/>
            </w:pPr>
            <w:r w:rsidRPr="00040314">
              <w:t>3</w:t>
            </w:r>
          </w:p>
        </w:tc>
      </w:tr>
      <w:tr w:rsidR="00942795" w:rsidRPr="00040314" w14:paraId="32EFE76E" w14:textId="77777777" w:rsidTr="00EC2DCA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DFEFF"/>
            <w:vAlign w:val="center"/>
            <w:hideMark/>
          </w:tcPr>
          <w:p w14:paraId="24403EFD" w14:textId="77777777" w:rsidR="00942795" w:rsidRPr="00040314" w:rsidRDefault="00942795" w:rsidP="00EC2DCA">
            <w:pPr>
              <w:contextualSpacing/>
              <w:jc w:val="both"/>
            </w:pPr>
            <w:r w:rsidRPr="00040314">
              <w:t>Сельское хозяйство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DFEFF"/>
            <w:vAlign w:val="center"/>
            <w:hideMark/>
          </w:tcPr>
          <w:p w14:paraId="4FBD3631" w14:textId="77777777" w:rsidR="00942795" w:rsidRPr="00040314" w:rsidRDefault="00942795" w:rsidP="00EC2DCA">
            <w:pPr>
              <w:contextualSpacing/>
              <w:jc w:val="both"/>
            </w:pPr>
            <w:r w:rsidRPr="00040314"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DFEFF"/>
            <w:vAlign w:val="center"/>
            <w:hideMark/>
          </w:tcPr>
          <w:p w14:paraId="28D4DE2D" w14:textId="77777777" w:rsidR="00942795" w:rsidRPr="00040314" w:rsidRDefault="00942795" w:rsidP="00EC2DCA">
            <w:pPr>
              <w:contextualSpacing/>
              <w:jc w:val="both"/>
            </w:pPr>
            <w:r w:rsidRPr="00040314"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DFEFF"/>
            <w:vAlign w:val="center"/>
            <w:hideMark/>
          </w:tcPr>
          <w:p w14:paraId="095C3F2A" w14:textId="77777777" w:rsidR="00942795" w:rsidRPr="00040314" w:rsidRDefault="00942795" w:rsidP="00EC2DCA">
            <w:pPr>
              <w:contextualSpacing/>
              <w:jc w:val="both"/>
            </w:pPr>
            <w:r w:rsidRPr="00040314">
              <w:t> </w:t>
            </w:r>
          </w:p>
        </w:tc>
      </w:tr>
      <w:tr w:rsidR="00942795" w:rsidRPr="00040314" w14:paraId="5759DCF1" w14:textId="77777777" w:rsidTr="00EC2DCA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DFEFF"/>
            <w:vAlign w:val="center"/>
            <w:hideMark/>
          </w:tcPr>
          <w:p w14:paraId="388E3124" w14:textId="77777777" w:rsidR="00942795" w:rsidRPr="00040314" w:rsidRDefault="00942795" w:rsidP="00EC2DCA">
            <w:pPr>
              <w:contextualSpacing/>
              <w:jc w:val="both"/>
            </w:pPr>
            <w:r w:rsidRPr="00040314">
              <w:t>Машиностроение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DFEFF"/>
            <w:vAlign w:val="center"/>
            <w:hideMark/>
          </w:tcPr>
          <w:p w14:paraId="4200052C" w14:textId="77777777" w:rsidR="00942795" w:rsidRPr="00040314" w:rsidRDefault="00942795" w:rsidP="00EC2DCA">
            <w:pPr>
              <w:contextualSpacing/>
              <w:jc w:val="both"/>
            </w:pPr>
            <w:r w:rsidRPr="00040314"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DFEFF"/>
            <w:vAlign w:val="center"/>
            <w:hideMark/>
          </w:tcPr>
          <w:p w14:paraId="15D353AF" w14:textId="77777777" w:rsidR="00942795" w:rsidRPr="00040314" w:rsidRDefault="00942795" w:rsidP="00EC2DCA">
            <w:pPr>
              <w:contextualSpacing/>
              <w:jc w:val="both"/>
            </w:pPr>
            <w:r w:rsidRPr="00040314"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DFEFF"/>
            <w:vAlign w:val="center"/>
            <w:hideMark/>
          </w:tcPr>
          <w:p w14:paraId="673E2D39" w14:textId="77777777" w:rsidR="00942795" w:rsidRPr="00040314" w:rsidRDefault="00942795" w:rsidP="00EC2DCA">
            <w:pPr>
              <w:contextualSpacing/>
              <w:jc w:val="both"/>
            </w:pPr>
            <w:r w:rsidRPr="00040314">
              <w:t> </w:t>
            </w:r>
          </w:p>
        </w:tc>
      </w:tr>
      <w:tr w:rsidR="00942795" w:rsidRPr="00040314" w14:paraId="032AC16B" w14:textId="77777777" w:rsidTr="00EC2DCA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DFEFF"/>
            <w:vAlign w:val="center"/>
            <w:hideMark/>
          </w:tcPr>
          <w:p w14:paraId="2D7DDF58" w14:textId="77777777" w:rsidR="00942795" w:rsidRPr="00040314" w:rsidRDefault="00942795" w:rsidP="00EC2DCA">
            <w:pPr>
              <w:contextualSpacing/>
              <w:jc w:val="both"/>
            </w:pPr>
            <w:r w:rsidRPr="00040314">
              <w:t>Торговля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DFEFF"/>
            <w:vAlign w:val="center"/>
            <w:hideMark/>
          </w:tcPr>
          <w:p w14:paraId="50EE0BFC" w14:textId="77777777" w:rsidR="00942795" w:rsidRPr="00040314" w:rsidRDefault="00942795" w:rsidP="00EC2DCA">
            <w:pPr>
              <w:contextualSpacing/>
              <w:jc w:val="both"/>
            </w:pPr>
            <w:r w:rsidRPr="00040314"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DFEFF"/>
            <w:vAlign w:val="center"/>
            <w:hideMark/>
          </w:tcPr>
          <w:p w14:paraId="574E944B" w14:textId="77777777" w:rsidR="00942795" w:rsidRPr="00040314" w:rsidRDefault="00942795" w:rsidP="00EC2DCA">
            <w:pPr>
              <w:contextualSpacing/>
              <w:jc w:val="both"/>
            </w:pPr>
            <w:r w:rsidRPr="00040314"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DFEFF"/>
            <w:vAlign w:val="center"/>
            <w:hideMark/>
          </w:tcPr>
          <w:p w14:paraId="7C9BE19A" w14:textId="77777777" w:rsidR="00942795" w:rsidRPr="00040314" w:rsidRDefault="00942795" w:rsidP="00EC2DCA">
            <w:pPr>
              <w:contextualSpacing/>
              <w:jc w:val="both"/>
            </w:pPr>
            <w:r w:rsidRPr="00040314">
              <w:t> </w:t>
            </w:r>
          </w:p>
        </w:tc>
      </w:tr>
      <w:tr w:rsidR="00942795" w:rsidRPr="00040314" w14:paraId="6C9A6EA2" w14:textId="77777777" w:rsidTr="00EC2DCA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DFEFF"/>
            <w:vAlign w:val="center"/>
            <w:hideMark/>
          </w:tcPr>
          <w:p w14:paraId="1A4ACBB6" w14:textId="77777777" w:rsidR="00942795" w:rsidRPr="00040314" w:rsidRDefault="00942795" w:rsidP="00EC2DCA">
            <w:pPr>
              <w:contextualSpacing/>
              <w:jc w:val="both"/>
            </w:pPr>
            <w:r w:rsidRPr="00040314">
              <w:t>Овощеводство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DFEFF"/>
            <w:vAlign w:val="center"/>
            <w:hideMark/>
          </w:tcPr>
          <w:p w14:paraId="4275D48B" w14:textId="77777777" w:rsidR="00942795" w:rsidRPr="00040314" w:rsidRDefault="00942795" w:rsidP="00EC2DCA">
            <w:pPr>
              <w:contextualSpacing/>
              <w:jc w:val="both"/>
            </w:pPr>
            <w:r w:rsidRPr="00040314"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DFEFF"/>
            <w:vAlign w:val="center"/>
            <w:hideMark/>
          </w:tcPr>
          <w:p w14:paraId="3D67B7A8" w14:textId="77777777" w:rsidR="00942795" w:rsidRPr="00040314" w:rsidRDefault="00942795" w:rsidP="00EC2DCA">
            <w:pPr>
              <w:contextualSpacing/>
              <w:jc w:val="both"/>
            </w:pPr>
            <w:r w:rsidRPr="00040314"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DFEFF"/>
            <w:vAlign w:val="center"/>
            <w:hideMark/>
          </w:tcPr>
          <w:p w14:paraId="4EFD75BB" w14:textId="77777777" w:rsidR="00942795" w:rsidRPr="00040314" w:rsidRDefault="00942795" w:rsidP="00EC2DCA">
            <w:pPr>
              <w:contextualSpacing/>
              <w:jc w:val="both"/>
            </w:pPr>
            <w:r w:rsidRPr="00040314">
              <w:t> </w:t>
            </w:r>
          </w:p>
        </w:tc>
      </w:tr>
      <w:tr w:rsidR="00942795" w:rsidRPr="00040314" w14:paraId="1766083F" w14:textId="77777777" w:rsidTr="00EC2DCA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DFEFF"/>
            <w:vAlign w:val="center"/>
            <w:hideMark/>
          </w:tcPr>
          <w:p w14:paraId="7B9325AC" w14:textId="77777777" w:rsidR="00942795" w:rsidRPr="00040314" w:rsidRDefault="00942795" w:rsidP="00EC2DCA">
            <w:pPr>
              <w:contextualSpacing/>
              <w:jc w:val="both"/>
            </w:pPr>
            <w:r w:rsidRPr="00040314">
              <w:t>Промышленность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DFEFF"/>
            <w:vAlign w:val="center"/>
            <w:hideMark/>
          </w:tcPr>
          <w:p w14:paraId="57193C2E" w14:textId="77777777" w:rsidR="00942795" w:rsidRPr="00040314" w:rsidRDefault="00942795" w:rsidP="00EC2DCA">
            <w:pPr>
              <w:contextualSpacing/>
              <w:jc w:val="both"/>
            </w:pPr>
            <w:r w:rsidRPr="00040314"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DFEFF"/>
            <w:vAlign w:val="center"/>
            <w:hideMark/>
          </w:tcPr>
          <w:p w14:paraId="7E26A4EC" w14:textId="77777777" w:rsidR="00942795" w:rsidRPr="00040314" w:rsidRDefault="00942795" w:rsidP="00EC2DCA">
            <w:pPr>
              <w:contextualSpacing/>
              <w:jc w:val="both"/>
            </w:pPr>
            <w:r w:rsidRPr="00040314"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DFEFF"/>
            <w:vAlign w:val="center"/>
            <w:hideMark/>
          </w:tcPr>
          <w:p w14:paraId="2B91E760" w14:textId="77777777" w:rsidR="00942795" w:rsidRPr="00040314" w:rsidRDefault="00942795" w:rsidP="00EC2DCA">
            <w:pPr>
              <w:contextualSpacing/>
              <w:jc w:val="both"/>
            </w:pPr>
            <w:r w:rsidRPr="00040314">
              <w:t> </w:t>
            </w:r>
          </w:p>
        </w:tc>
      </w:tr>
      <w:tr w:rsidR="00942795" w:rsidRPr="00040314" w14:paraId="39B558B8" w14:textId="77777777" w:rsidTr="00EC2DCA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DFEFF"/>
            <w:vAlign w:val="center"/>
            <w:hideMark/>
          </w:tcPr>
          <w:p w14:paraId="40571F78" w14:textId="77777777" w:rsidR="00942795" w:rsidRPr="00040314" w:rsidRDefault="00942795" w:rsidP="00EC2DCA">
            <w:pPr>
              <w:contextualSpacing/>
              <w:jc w:val="both"/>
            </w:pPr>
            <w:r w:rsidRPr="00040314">
              <w:t>Речной транспорт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DFEFF"/>
            <w:vAlign w:val="center"/>
            <w:hideMark/>
          </w:tcPr>
          <w:p w14:paraId="695F1C7A" w14:textId="77777777" w:rsidR="00942795" w:rsidRPr="00040314" w:rsidRDefault="00942795" w:rsidP="00EC2DCA">
            <w:pPr>
              <w:contextualSpacing/>
              <w:jc w:val="both"/>
            </w:pPr>
            <w:r w:rsidRPr="00040314"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DFEFF"/>
            <w:vAlign w:val="center"/>
            <w:hideMark/>
          </w:tcPr>
          <w:p w14:paraId="00D46504" w14:textId="77777777" w:rsidR="00942795" w:rsidRPr="00040314" w:rsidRDefault="00942795" w:rsidP="00EC2DCA">
            <w:pPr>
              <w:contextualSpacing/>
              <w:jc w:val="both"/>
            </w:pPr>
            <w:r w:rsidRPr="00040314"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DFEFF"/>
            <w:vAlign w:val="center"/>
            <w:hideMark/>
          </w:tcPr>
          <w:p w14:paraId="6F34051F" w14:textId="77777777" w:rsidR="00942795" w:rsidRPr="00040314" w:rsidRDefault="00942795" w:rsidP="00EC2DCA">
            <w:pPr>
              <w:contextualSpacing/>
              <w:jc w:val="both"/>
            </w:pPr>
            <w:r w:rsidRPr="00040314">
              <w:t> </w:t>
            </w:r>
          </w:p>
        </w:tc>
      </w:tr>
      <w:tr w:rsidR="00942795" w:rsidRPr="00040314" w14:paraId="5BF4A5EC" w14:textId="77777777" w:rsidTr="00EC2DCA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DFEFF"/>
            <w:vAlign w:val="center"/>
            <w:hideMark/>
          </w:tcPr>
          <w:p w14:paraId="7D1963C8" w14:textId="77777777" w:rsidR="00942795" w:rsidRPr="00040314" w:rsidRDefault="00942795" w:rsidP="00EC2DCA">
            <w:pPr>
              <w:contextualSpacing/>
              <w:jc w:val="both"/>
            </w:pPr>
            <w:r w:rsidRPr="00040314">
              <w:t>Изготовление на заводе узлов и деталей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DFEFF"/>
            <w:vAlign w:val="center"/>
            <w:hideMark/>
          </w:tcPr>
          <w:p w14:paraId="5215E0CC" w14:textId="77777777" w:rsidR="00942795" w:rsidRPr="00040314" w:rsidRDefault="00942795" w:rsidP="00EC2DCA">
            <w:pPr>
              <w:contextualSpacing/>
              <w:jc w:val="both"/>
            </w:pPr>
            <w:r w:rsidRPr="00040314"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DFEFF"/>
            <w:vAlign w:val="center"/>
            <w:hideMark/>
          </w:tcPr>
          <w:p w14:paraId="2C5DD6BD" w14:textId="77777777" w:rsidR="00942795" w:rsidRPr="00040314" w:rsidRDefault="00942795" w:rsidP="00EC2DCA">
            <w:pPr>
              <w:contextualSpacing/>
              <w:jc w:val="both"/>
            </w:pPr>
            <w:r w:rsidRPr="00040314"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DFEFF"/>
            <w:vAlign w:val="center"/>
            <w:hideMark/>
          </w:tcPr>
          <w:p w14:paraId="2703E854" w14:textId="77777777" w:rsidR="00942795" w:rsidRPr="00040314" w:rsidRDefault="00942795" w:rsidP="00EC2DCA">
            <w:pPr>
              <w:contextualSpacing/>
              <w:jc w:val="both"/>
            </w:pPr>
            <w:r w:rsidRPr="00040314">
              <w:t> </w:t>
            </w:r>
          </w:p>
        </w:tc>
      </w:tr>
      <w:tr w:rsidR="00942795" w:rsidRPr="00040314" w14:paraId="0CE32A45" w14:textId="77777777" w:rsidTr="00EC2DCA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DFEFF"/>
            <w:vAlign w:val="center"/>
            <w:hideMark/>
          </w:tcPr>
          <w:p w14:paraId="538E2C8B" w14:textId="77777777" w:rsidR="00942795" w:rsidRPr="00040314" w:rsidRDefault="00942795" w:rsidP="00EC2DCA">
            <w:pPr>
              <w:contextualSpacing/>
              <w:jc w:val="both"/>
            </w:pPr>
            <w:r w:rsidRPr="00040314">
              <w:t>Розничная торговля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DFEFF"/>
            <w:vAlign w:val="center"/>
            <w:hideMark/>
          </w:tcPr>
          <w:p w14:paraId="104FBA39" w14:textId="77777777" w:rsidR="00942795" w:rsidRPr="00040314" w:rsidRDefault="00942795" w:rsidP="00EC2DCA">
            <w:pPr>
              <w:contextualSpacing/>
              <w:jc w:val="both"/>
            </w:pPr>
            <w:r w:rsidRPr="00040314"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DFEFF"/>
            <w:vAlign w:val="center"/>
            <w:hideMark/>
          </w:tcPr>
          <w:p w14:paraId="5DA7DB7F" w14:textId="77777777" w:rsidR="00942795" w:rsidRPr="00040314" w:rsidRDefault="00942795" w:rsidP="00EC2DCA">
            <w:pPr>
              <w:contextualSpacing/>
              <w:jc w:val="both"/>
            </w:pPr>
            <w:r w:rsidRPr="00040314"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DFEFF"/>
            <w:vAlign w:val="center"/>
            <w:hideMark/>
          </w:tcPr>
          <w:p w14:paraId="0B9C7939" w14:textId="77777777" w:rsidR="00942795" w:rsidRPr="00040314" w:rsidRDefault="00942795" w:rsidP="00EC2DCA">
            <w:pPr>
              <w:contextualSpacing/>
              <w:jc w:val="both"/>
            </w:pPr>
            <w:r w:rsidRPr="00040314">
              <w:t> </w:t>
            </w:r>
          </w:p>
        </w:tc>
      </w:tr>
      <w:tr w:rsidR="00942795" w:rsidRPr="00040314" w14:paraId="3A23DE03" w14:textId="77777777" w:rsidTr="00EC2DCA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DFEFF"/>
            <w:vAlign w:val="center"/>
            <w:hideMark/>
          </w:tcPr>
          <w:p w14:paraId="01D95324" w14:textId="77777777" w:rsidR="00942795" w:rsidRPr="00040314" w:rsidRDefault="00942795" w:rsidP="00EC2DCA">
            <w:pPr>
              <w:contextualSpacing/>
              <w:jc w:val="both"/>
            </w:pPr>
            <w:r w:rsidRPr="00040314">
              <w:t>Овцеводство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DFEFF"/>
            <w:vAlign w:val="center"/>
            <w:hideMark/>
          </w:tcPr>
          <w:p w14:paraId="095736CA" w14:textId="77777777" w:rsidR="00942795" w:rsidRPr="00040314" w:rsidRDefault="00942795" w:rsidP="00EC2DCA">
            <w:pPr>
              <w:contextualSpacing/>
              <w:jc w:val="both"/>
            </w:pPr>
            <w:r w:rsidRPr="00040314"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DFEFF"/>
            <w:vAlign w:val="center"/>
            <w:hideMark/>
          </w:tcPr>
          <w:p w14:paraId="71DDAB63" w14:textId="77777777" w:rsidR="00942795" w:rsidRPr="00040314" w:rsidRDefault="00942795" w:rsidP="00EC2DCA">
            <w:pPr>
              <w:contextualSpacing/>
              <w:jc w:val="both"/>
            </w:pPr>
            <w:r w:rsidRPr="00040314"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DFEFF"/>
            <w:vAlign w:val="center"/>
            <w:hideMark/>
          </w:tcPr>
          <w:p w14:paraId="6004FB27" w14:textId="77777777" w:rsidR="00942795" w:rsidRPr="00040314" w:rsidRDefault="00942795" w:rsidP="00EC2DCA">
            <w:pPr>
              <w:contextualSpacing/>
              <w:jc w:val="both"/>
            </w:pPr>
            <w:r w:rsidRPr="00040314">
              <w:t> </w:t>
            </w:r>
          </w:p>
        </w:tc>
      </w:tr>
      <w:tr w:rsidR="00942795" w:rsidRPr="00040314" w14:paraId="2B32479A" w14:textId="77777777" w:rsidTr="00EC2DCA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DFEFF"/>
            <w:vAlign w:val="center"/>
            <w:hideMark/>
          </w:tcPr>
          <w:p w14:paraId="0D08E093" w14:textId="77777777" w:rsidR="00942795" w:rsidRPr="00040314" w:rsidRDefault="00942795" w:rsidP="00EC2DCA">
            <w:pPr>
              <w:contextualSpacing/>
              <w:jc w:val="both"/>
            </w:pPr>
            <w:r w:rsidRPr="00040314">
              <w:t>Металлургия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DFEFF"/>
            <w:vAlign w:val="center"/>
            <w:hideMark/>
          </w:tcPr>
          <w:p w14:paraId="289C25D2" w14:textId="77777777" w:rsidR="00942795" w:rsidRPr="00040314" w:rsidRDefault="00942795" w:rsidP="00EC2DCA">
            <w:pPr>
              <w:contextualSpacing/>
              <w:jc w:val="both"/>
            </w:pPr>
            <w:r w:rsidRPr="00040314"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DFEFF"/>
            <w:vAlign w:val="center"/>
            <w:hideMark/>
          </w:tcPr>
          <w:p w14:paraId="0963A888" w14:textId="77777777" w:rsidR="00942795" w:rsidRPr="00040314" w:rsidRDefault="00942795" w:rsidP="00EC2DCA">
            <w:pPr>
              <w:contextualSpacing/>
              <w:jc w:val="both"/>
            </w:pPr>
            <w:r w:rsidRPr="00040314"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DFEFF"/>
            <w:vAlign w:val="center"/>
            <w:hideMark/>
          </w:tcPr>
          <w:p w14:paraId="4F452892" w14:textId="77777777" w:rsidR="00942795" w:rsidRPr="00040314" w:rsidRDefault="00942795" w:rsidP="00EC2DCA">
            <w:pPr>
              <w:contextualSpacing/>
              <w:jc w:val="both"/>
            </w:pPr>
            <w:r w:rsidRPr="00040314">
              <w:t> </w:t>
            </w:r>
          </w:p>
        </w:tc>
      </w:tr>
      <w:tr w:rsidR="00942795" w:rsidRPr="00040314" w14:paraId="2B199290" w14:textId="77777777" w:rsidTr="00EC2DCA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DFEFF"/>
            <w:vAlign w:val="center"/>
            <w:hideMark/>
          </w:tcPr>
          <w:p w14:paraId="42F19B43" w14:textId="77777777" w:rsidR="00942795" w:rsidRPr="00040314" w:rsidRDefault="00942795" w:rsidP="00EC2DCA">
            <w:pPr>
              <w:contextualSpacing/>
              <w:jc w:val="both"/>
            </w:pPr>
            <w:r w:rsidRPr="00040314">
              <w:t>Изготовление на фабрике заготовок для пошива обуви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DFEFF"/>
            <w:vAlign w:val="center"/>
            <w:hideMark/>
          </w:tcPr>
          <w:p w14:paraId="49DE3BA5" w14:textId="77777777" w:rsidR="00942795" w:rsidRPr="00040314" w:rsidRDefault="00942795" w:rsidP="00EC2DCA">
            <w:pPr>
              <w:contextualSpacing/>
              <w:jc w:val="both"/>
            </w:pPr>
            <w:r w:rsidRPr="00040314"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DFEFF"/>
            <w:vAlign w:val="center"/>
            <w:hideMark/>
          </w:tcPr>
          <w:p w14:paraId="6DA30EC4" w14:textId="77777777" w:rsidR="00942795" w:rsidRPr="00040314" w:rsidRDefault="00942795" w:rsidP="00EC2DCA">
            <w:pPr>
              <w:contextualSpacing/>
              <w:jc w:val="both"/>
            </w:pPr>
            <w:r w:rsidRPr="00040314"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DFEFF"/>
            <w:vAlign w:val="center"/>
            <w:hideMark/>
          </w:tcPr>
          <w:p w14:paraId="237A6FA3" w14:textId="77777777" w:rsidR="00942795" w:rsidRPr="00040314" w:rsidRDefault="00942795" w:rsidP="00EC2DCA">
            <w:pPr>
              <w:contextualSpacing/>
              <w:jc w:val="both"/>
            </w:pPr>
            <w:r w:rsidRPr="00040314">
              <w:t> </w:t>
            </w:r>
          </w:p>
        </w:tc>
      </w:tr>
      <w:tr w:rsidR="00942795" w:rsidRPr="00040314" w14:paraId="0CC3B953" w14:textId="77777777" w:rsidTr="00EC2DCA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DFEFF"/>
            <w:vAlign w:val="center"/>
            <w:hideMark/>
          </w:tcPr>
          <w:p w14:paraId="0F1869B2" w14:textId="77777777" w:rsidR="00942795" w:rsidRPr="00040314" w:rsidRDefault="00942795" w:rsidP="00EC2DCA">
            <w:pPr>
              <w:contextualSpacing/>
              <w:jc w:val="both"/>
            </w:pPr>
            <w:r w:rsidRPr="00040314">
              <w:t>Конвейерная линия на заводе по выпуску автомобилей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DFEFF"/>
            <w:vAlign w:val="center"/>
            <w:hideMark/>
          </w:tcPr>
          <w:p w14:paraId="369B7ACD" w14:textId="77777777" w:rsidR="00942795" w:rsidRPr="00040314" w:rsidRDefault="00942795" w:rsidP="00EC2DCA">
            <w:pPr>
              <w:contextualSpacing/>
              <w:jc w:val="both"/>
            </w:pPr>
            <w:r w:rsidRPr="00040314"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DFEFF"/>
            <w:vAlign w:val="center"/>
            <w:hideMark/>
          </w:tcPr>
          <w:p w14:paraId="05C2D99A" w14:textId="77777777" w:rsidR="00942795" w:rsidRPr="00040314" w:rsidRDefault="00942795" w:rsidP="00EC2DCA">
            <w:pPr>
              <w:contextualSpacing/>
              <w:jc w:val="both"/>
            </w:pPr>
            <w:r w:rsidRPr="00040314"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DFEFF"/>
            <w:vAlign w:val="center"/>
            <w:hideMark/>
          </w:tcPr>
          <w:p w14:paraId="1F22953B" w14:textId="77777777" w:rsidR="00942795" w:rsidRPr="00040314" w:rsidRDefault="00942795" w:rsidP="00EC2DCA">
            <w:pPr>
              <w:contextualSpacing/>
              <w:jc w:val="both"/>
            </w:pPr>
            <w:r w:rsidRPr="00040314">
              <w:t> </w:t>
            </w:r>
          </w:p>
        </w:tc>
      </w:tr>
      <w:tr w:rsidR="00942795" w:rsidRPr="00040314" w14:paraId="019FFFF8" w14:textId="77777777" w:rsidTr="00EC2DCA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DFEFF"/>
            <w:vAlign w:val="center"/>
            <w:hideMark/>
          </w:tcPr>
          <w:p w14:paraId="4BA9642B" w14:textId="77777777" w:rsidR="00942795" w:rsidRPr="00040314" w:rsidRDefault="00942795" w:rsidP="00EC2DCA">
            <w:pPr>
              <w:contextualSpacing/>
              <w:jc w:val="both"/>
            </w:pPr>
            <w:r w:rsidRPr="00040314">
              <w:t>Агропромышленный комплекс</w:t>
            </w:r>
          </w:p>
        </w:tc>
        <w:tc>
          <w:tcPr>
            <w:tcW w:w="0" w:type="auto"/>
            <w:shd w:val="clear" w:color="auto" w:fill="FDFEFF"/>
            <w:vAlign w:val="center"/>
            <w:hideMark/>
          </w:tcPr>
          <w:p w14:paraId="3C74963F" w14:textId="77777777" w:rsidR="00942795" w:rsidRPr="00040314" w:rsidRDefault="00942795" w:rsidP="00EC2DCA">
            <w:pPr>
              <w:contextualSpacing/>
              <w:jc w:val="both"/>
            </w:pPr>
          </w:p>
        </w:tc>
        <w:tc>
          <w:tcPr>
            <w:tcW w:w="0" w:type="auto"/>
            <w:shd w:val="clear" w:color="auto" w:fill="FDFEFF"/>
            <w:vAlign w:val="center"/>
            <w:hideMark/>
          </w:tcPr>
          <w:p w14:paraId="5FB4B372" w14:textId="77777777" w:rsidR="00942795" w:rsidRPr="00040314" w:rsidRDefault="00942795" w:rsidP="00EC2DCA">
            <w:pPr>
              <w:contextualSpacing/>
              <w:jc w:val="both"/>
            </w:pPr>
          </w:p>
        </w:tc>
        <w:tc>
          <w:tcPr>
            <w:tcW w:w="0" w:type="auto"/>
            <w:shd w:val="clear" w:color="auto" w:fill="FDFEFF"/>
            <w:vAlign w:val="center"/>
            <w:hideMark/>
          </w:tcPr>
          <w:p w14:paraId="3254FDF9" w14:textId="77777777" w:rsidR="00942795" w:rsidRPr="00040314" w:rsidRDefault="00942795" w:rsidP="00EC2DCA">
            <w:pPr>
              <w:contextualSpacing/>
              <w:jc w:val="both"/>
            </w:pPr>
          </w:p>
        </w:tc>
      </w:tr>
    </w:tbl>
    <w:p w14:paraId="722B7DA5" w14:textId="77777777" w:rsidR="00942795" w:rsidRDefault="00942795" w:rsidP="00942795">
      <w:pPr>
        <w:spacing w:after="200" w:line="276" w:lineRule="auto"/>
        <w:contextualSpacing/>
        <w:jc w:val="both"/>
      </w:pPr>
    </w:p>
    <w:p w14:paraId="35B5F1F5" w14:textId="7BC164D3" w:rsidR="00942795" w:rsidRDefault="00942795" w:rsidP="00942795">
      <w:pPr>
        <w:spacing w:after="200" w:line="276" w:lineRule="auto"/>
        <w:contextualSpacing/>
        <w:jc w:val="both"/>
      </w:pPr>
      <w:r>
        <w:t xml:space="preserve">Задача 6. </w:t>
      </w:r>
      <w:r w:rsidRPr="00040314">
        <w:t>Среднесписочная численность работников предприятия за год составила 1 000 чел. В течение года уволилось по собственному желанию 75 чел., поступило в учебные заведения 15 чел., ушло на пенсию 25 чел. По трудовому договору в этом году на предприятие зачислено 200 чел. Рассчитать коэффициент стабильности кадров.</w:t>
      </w:r>
    </w:p>
    <w:p w14:paraId="201005F1" w14:textId="77777777" w:rsidR="00942795" w:rsidRDefault="00942795" w:rsidP="00942795">
      <w:pPr>
        <w:spacing w:after="200" w:line="276" w:lineRule="auto"/>
        <w:contextualSpacing/>
        <w:jc w:val="both"/>
      </w:pPr>
    </w:p>
    <w:p w14:paraId="21C0C266" w14:textId="26BC364E" w:rsidR="00942795" w:rsidRDefault="00942795" w:rsidP="00942795">
      <w:pPr>
        <w:spacing w:after="200" w:line="276" w:lineRule="auto"/>
        <w:contextualSpacing/>
        <w:jc w:val="both"/>
      </w:pPr>
      <w:r>
        <w:t xml:space="preserve">Задача 7. </w:t>
      </w:r>
      <w:r w:rsidRPr="00040314">
        <w:t>Для повышения конкурентоспособности предприятия предусматривается осуществить в планируемом периоде следующие мероприятия: — в результате внедрения нового технологического процесса снизить трудоемкость на 5%; — заменить часть устаревших станков, на которых работает 15% основных рабочих (производительность станков повысится на 50%); 60 2. Практические задания — централизовать организацию ремонтных работ, что даст возможность сократить численность рабочих, занятых ремонтом, с 120 до 85 человек; — сократить внутрисменные потери рабочего времени с 10 до 5%. Постановка задачи</w:t>
      </w:r>
      <w:r>
        <w:t>.</w:t>
      </w:r>
      <w:r w:rsidRPr="00040314">
        <w:t xml:space="preserve"> Как в этих условиях повысится производительность труда (на сколько процентов возрастет), если на предприятии занято 1400 рабочих, из них 60% составляют основные рабочие?</w:t>
      </w:r>
    </w:p>
    <w:p w14:paraId="7AEE8058" w14:textId="77777777" w:rsidR="00942795" w:rsidRDefault="00942795" w:rsidP="00942795">
      <w:pPr>
        <w:spacing w:after="200" w:line="276" w:lineRule="auto"/>
        <w:contextualSpacing/>
        <w:jc w:val="both"/>
      </w:pPr>
    </w:p>
    <w:p w14:paraId="2ABEA023" w14:textId="108AF698" w:rsidR="00942795" w:rsidRPr="00040314" w:rsidRDefault="00942795" w:rsidP="00942795">
      <w:pPr>
        <w:spacing w:after="200" w:line="276" w:lineRule="auto"/>
        <w:contextualSpacing/>
        <w:jc w:val="both"/>
      </w:pPr>
      <w:r>
        <w:t xml:space="preserve">Задача </w:t>
      </w:r>
      <w:r w:rsidR="006B32C1">
        <w:t>8</w:t>
      </w:r>
      <w:r>
        <w:t xml:space="preserve">. </w:t>
      </w:r>
      <w:r w:rsidRPr="00357D38">
        <w:t>По расчетам торгового центра фонд заработной платы на квартал должен был составить 2460 тыс. руб., фактически было начислено за квартал 2492 тыс. руб. Проанализируйте использование фонда заработной платы</w:t>
      </w:r>
      <w:r>
        <w:t>,</w:t>
      </w:r>
      <w:r w:rsidRPr="00357D38">
        <w:t xml:space="preserve"> учитывая, что расчетное задание по объему продукции </w:t>
      </w:r>
      <w:r w:rsidRPr="00357D38">
        <w:lastRenderedPageBreak/>
        <w:t>выполнено на 101,7%, а удельный вес работающих по сдельной оплате составляет 80% среднесписочной численности персонала.</w:t>
      </w:r>
    </w:p>
    <w:p w14:paraId="6E123568" w14:textId="77777777" w:rsidR="00942795" w:rsidRDefault="00942795" w:rsidP="00942795">
      <w:pPr>
        <w:spacing w:after="200" w:line="276" w:lineRule="auto"/>
        <w:contextualSpacing/>
        <w:jc w:val="both"/>
      </w:pPr>
    </w:p>
    <w:p w14:paraId="64524721" w14:textId="77777777" w:rsidR="00942795" w:rsidRDefault="00942795" w:rsidP="00942795">
      <w:pPr>
        <w:spacing w:after="200" w:line="276" w:lineRule="auto"/>
        <w:contextualSpacing/>
        <w:jc w:val="both"/>
      </w:pPr>
    </w:p>
    <w:p w14:paraId="437F9E78" w14:textId="5B7823F8" w:rsidR="00942795" w:rsidRDefault="006B32C1" w:rsidP="00942795">
      <w:pPr>
        <w:spacing w:after="200" w:line="276" w:lineRule="auto"/>
        <w:contextualSpacing/>
        <w:jc w:val="both"/>
      </w:pPr>
      <w:r>
        <w:t>9.</w:t>
      </w:r>
      <w:r w:rsidR="00942795">
        <w:t>Вопросы для собеседования:</w:t>
      </w:r>
    </w:p>
    <w:p w14:paraId="11EF4780" w14:textId="77777777" w:rsidR="00942795" w:rsidRDefault="00942795" w:rsidP="00942795">
      <w:pPr>
        <w:spacing w:after="200" w:line="276" w:lineRule="auto"/>
        <w:contextualSpacing/>
        <w:jc w:val="both"/>
      </w:pPr>
      <w:r>
        <w:t>1.Нормативно-законодательные акты, регламентирующие формы ста.отчетности по труду</w:t>
      </w:r>
    </w:p>
    <w:p w14:paraId="2396AE2D" w14:textId="77777777" w:rsidR="00942795" w:rsidRDefault="00942795" w:rsidP="00942795">
      <w:pPr>
        <w:spacing w:after="200" w:line="276" w:lineRule="auto"/>
        <w:contextualSpacing/>
        <w:jc w:val="both"/>
      </w:pPr>
      <w:r>
        <w:t>2. СПС Консультант+, ГАРАНТ и навык их использования</w:t>
      </w:r>
    </w:p>
    <w:p w14:paraId="66A4C26C" w14:textId="77777777" w:rsidR="00942795" w:rsidRDefault="00942795" w:rsidP="00942795">
      <w:pPr>
        <w:spacing w:after="200" w:line="276" w:lineRule="auto"/>
        <w:contextualSpacing/>
        <w:jc w:val="both"/>
      </w:pPr>
      <w:r>
        <w:t>3. Формы стат.отчетности по труду</w:t>
      </w:r>
    </w:p>
    <w:p w14:paraId="59C38D6A" w14:textId="77777777" w:rsidR="00942795" w:rsidRDefault="00942795" w:rsidP="00942795">
      <w:pPr>
        <w:spacing w:after="200" w:line="276" w:lineRule="auto"/>
        <w:contextualSpacing/>
        <w:jc w:val="both"/>
      </w:pPr>
    </w:p>
    <w:p w14:paraId="443D92B4" w14:textId="77777777" w:rsidR="00942795" w:rsidRDefault="00942795" w:rsidP="00942795">
      <w:pPr>
        <w:spacing w:after="200" w:line="276" w:lineRule="auto"/>
        <w:contextualSpacing/>
        <w:jc w:val="both"/>
      </w:pPr>
    </w:p>
    <w:p w14:paraId="0931DEF5" w14:textId="2B08D71B" w:rsidR="00942795" w:rsidRPr="004050E6" w:rsidRDefault="00942795" w:rsidP="00942795">
      <w:pPr>
        <w:jc w:val="both"/>
      </w:pPr>
      <w:r w:rsidRPr="004050E6">
        <w:rPr>
          <w:b/>
          <w:bCs/>
        </w:rPr>
        <w:t>Задача 1</w:t>
      </w:r>
      <w:r w:rsidR="006B32C1">
        <w:rPr>
          <w:b/>
          <w:bCs/>
        </w:rPr>
        <w:t>0</w:t>
      </w:r>
      <w:r w:rsidRPr="004050E6">
        <w:rPr>
          <w:b/>
          <w:bCs/>
        </w:rPr>
        <w:t>.</w:t>
      </w:r>
      <w:r w:rsidRPr="004050E6">
        <w:t> По данным хронометражных наблюденный установлено время оперативной работы на выполнение операции нарезки резьбы на цилиндрическом валике с помощью резца: Т</w:t>
      </w:r>
      <w:r w:rsidRPr="004050E6">
        <w:rPr>
          <w:vertAlign w:val="subscript"/>
        </w:rPr>
        <w:t>оп</w:t>
      </w:r>
      <w:r w:rsidRPr="004050E6">
        <w:t>= 0,43 н/часа. Норматив Т</w:t>
      </w:r>
      <w:r w:rsidRPr="004050E6">
        <w:rPr>
          <w:vertAlign w:val="subscript"/>
        </w:rPr>
        <w:t>орм</w:t>
      </w:r>
      <w:r w:rsidRPr="004050E6">
        <w:t> = 8% от Т</w:t>
      </w:r>
      <w:r w:rsidRPr="004050E6">
        <w:rPr>
          <w:vertAlign w:val="subscript"/>
        </w:rPr>
        <w:t>оп</w:t>
      </w:r>
      <w:r w:rsidRPr="004050E6">
        <w:t>, Т</w:t>
      </w:r>
      <w:r w:rsidRPr="004050E6">
        <w:rPr>
          <w:vertAlign w:val="subscript"/>
        </w:rPr>
        <w:t>отл</w:t>
      </w:r>
      <w:r w:rsidRPr="004050E6">
        <w:t> = 5% от Т</w:t>
      </w:r>
      <w:r w:rsidRPr="004050E6">
        <w:rPr>
          <w:vertAlign w:val="subscript"/>
        </w:rPr>
        <w:t>оп</w:t>
      </w:r>
      <w:r w:rsidRPr="004050E6">
        <w:t>. Определите норму штучного времени на операцию.</w:t>
      </w:r>
    </w:p>
    <w:p w14:paraId="59430F21" w14:textId="1E766683" w:rsidR="00942795" w:rsidRPr="004050E6" w:rsidRDefault="00942795" w:rsidP="00942795">
      <w:pPr>
        <w:jc w:val="both"/>
      </w:pPr>
      <w:r w:rsidRPr="004050E6">
        <w:rPr>
          <w:b/>
          <w:bCs/>
        </w:rPr>
        <w:t xml:space="preserve">Задача </w:t>
      </w:r>
      <w:r w:rsidR="006B32C1">
        <w:rPr>
          <w:b/>
          <w:bCs/>
        </w:rPr>
        <w:t>11</w:t>
      </w:r>
      <w:r w:rsidRPr="004050E6">
        <w:rPr>
          <w:b/>
          <w:bCs/>
        </w:rPr>
        <w:t>.</w:t>
      </w:r>
      <w:r w:rsidRPr="004050E6">
        <w:t> При проведении индивидуальной ФРВ установлены следующие временные затраты: ОП = 372 мин, ОРМ = 15 мин, ПЗ = 18 мин, ОТЛф = 15 мин, ПНТ (ожидание ремонта) = 45 мин, ПНД (опоздание с обеденного перерыва) = 15 мин. По нормативу время на отдых и личные надобности составляет 5 % от времени оперативной работы. Продолжительность смены – 8 часов. Определите коэффициенты использования рабочего времени и потерь по вине рабочего и в результате организационно-технических неполадок.</w:t>
      </w:r>
    </w:p>
    <w:p w14:paraId="7CA852AE" w14:textId="5034B3A9" w:rsidR="00942795" w:rsidRPr="004050E6" w:rsidRDefault="00942795" w:rsidP="00942795">
      <w:pPr>
        <w:jc w:val="both"/>
      </w:pPr>
      <w:r w:rsidRPr="004050E6">
        <w:rPr>
          <w:b/>
          <w:bCs/>
        </w:rPr>
        <w:t xml:space="preserve">Задача </w:t>
      </w:r>
      <w:r w:rsidR="006B32C1">
        <w:rPr>
          <w:b/>
          <w:bCs/>
        </w:rPr>
        <w:t>12</w:t>
      </w:r>
      <w:r w:rsidRPr="004050E6">
        <w:rPr>
          <w:b/>
          <w:bCs/>
        </w:rPr>
        <w:t>.</w:t>
      </w:r>
      <w:r w:rsidRPr="004050E6">
        <w:t> По условиям предыдущей задачи определите возможный рост производительности труда при устранении потерь, а также сокращении их на 80 %.</w:t>
      </w:r>
    </w:p>
    <w:p w14:paraId="6078DA6A" w14:textId="6B8A1442" w:rsidR="00942795" w:rsidRPr="004050E6" w:rsidRDefault="00942795" w:rsidP="00942795">
      <w:pPr>
        <w:jc w:val="both"/>
      </w:pPr>
      <w:r w:rsidRPr="004050E6">
        <w:rPr>
          <w:b/>
          <w:bCs/>
        </w:rPr>
        <w:t xml:space="preserve">Задача </w:t>
      </w:r>
      <w:r w:rsidR="006B32C1">
        <w:rPr>
          <w:b/>
          <w:bCs/>
        </w:rPr>
        <w:t>13</w:t>
      </w:r>
      <w:r w:rsidRPr="004050E6">
        <w:rPr>
          <w:b/>
          <w:bCs/>
        </w:rPr>
        <w:t>.</w:t>
      </w:r>
      <w:r w:rsidRPr="004050E6">
        <w:t> Определите норму штучного и штучно-калькуляционного времени, если время основной работы составляет 2,5 мин, вспомогательной – 0,4 мин, время подготовительно-заключительное – 8 мин на партию из 20 изделий, норматив времени на ОТЛ – 8 % от Т</w:t>
      </w:r>
      <w:r w:rsidRPr="004050E6">
        <w:rPr>
          <w:vertAlign w:val="subscript"/>
        </w:rPr>
        <w:t>оп</w:t>
      </w:r>
      <w:r w:rsidRPr="004050E6">
        <w:t>, на ОРМ – 7 % от Т</w:t>
      </w:r>
      <w:r w:rsidRPr="004050E6">
        <w:rPr>
          <w:vertAlign w:val="subscript"/>
        </w:rPr>
        <w:t>оп</w:t>
      </w:r>
      <w:r w:rsidRPr="004050E6">
        <w:t>.</w:t>
      </w:r>
    </w:p>
    <w:p w14:paraId="1760026E" w14:textId="40613C61" w:rsidR="00942795" w:rsidRPr="004050E6" w:rsidRDefault="00942795" w:rsidP="00942795">
      <w:pPr>
        <w:pStyle w:val="afc"/>
        <w:shd w:val="clear" w:color="auto" w:fill="FFFFFF"/>
        <w:spacing w:after="0" w:afterAutospacing="0"/>
        <w:jc w:val="both"/>
        <w:rPr>
          <w:color w:val="000000"/>
        </w:rPr>
      </w:pPr>
      <w:r w:rsidRPr="004050E6">
        <w:rPr>
          <w:b/>
          <w:bCs/>
          <w:color w:val="000000"/>
        </w:rPr>
        <w:t xml:space="preserve">Задача </w:t>
      </w:r>
      <w:r w:rsidR="006B32C1">
        <w:rPr>
          <w:b/>
          <w:bCs/>
          <w:color w:val="000000"/>
        </w:rPr>
        <w:t>14</w:t>
      </w:r>
      <w:r w:rsidRPr="004050E6">
        <w:rPr>
          <w:b/>
          <w:bCs/>
          <w:color w:val="000000"/>
        </w:rPr>
        <w:t>.</w:t>
      </w:r>
      <w:r w:rsidRPr="004050E6">
        <w:rPr>
          <w:color w:val="000000"/>
        </w:rPr>
        <w:t> Определите, как изменится норма выработки при снижении нормы времени на изготовление изделия А на 15% и норма времени на изготовление изделия Б при росте выработки на 8 %.</w:t>
      </w:r>
    </w:p>
    <w:p w14:paraId="5949FB58" w14:textId="56BCD57D" w:rsidR="00942795" w:rsidRDefault="00942795" w:rsidP="00942795">
      <w:pPr>
        <w:pStyle w:val="afc"/>
        <w:shd w:val="clear" w:color="auto" w:fill="FFFFFF"/>
        <w:spacing w:after="0" w:afterAutospacing="0"/>
        <w:jc w:val="both"/>
        <w:rPr>
          <w:color w:val="000000"/>
        </w:rPr>
      </w:pPr>
      <w:r w:rsidRPr="004050E6">
        <w:rPr>
          <w:b/>
          <w:bCs/>
          <w:color w:val="000000"/>
        </w:rPr>
        <w:t xml:space="preserve">Задача </w:t>
      </w:r>
      <w:r w:rsidR="006B32C1">
        <w:rPr>
          <w:b/>
          <w:bCs/>
          <w:color w:val="000000"/>
        </w:rPr>
        <w:t>15</w:t>
      </w:r>
      <w:r w:rsidRPr="004050E6">
        <w:rPr>
          <w:b/>
          <w:bCs/>
          <w:color w:val="000000"/>
        </w:rPr>
        <w:t>.</w:t>
      </w:r>
      <w:r w:rsidRPr="004050E6">
        <w:rPr>
          <w:color w:val="000000"/>
        </w:rPr>
        <w:t> Определите норму численности наладчиков в цехе в расчете на смену (8 часов), если в цехе 20 токарных станков, 11 – фрезерных и 22 токарно-карусельных. Норма времени обслуживания по данным станкам соответственно составляет: 1,5 н/часа; 0,95 н/часа и 1,72 н/часа.</w:t>
      </w:r>
    </w:p>
    <w:p w14:paraId="063C4074" w14:textId="150105A0" w:rsidR="00942795" w:rsidRPr="004050E6" w:rsidRDefault="00942795" w:rsidP="00942795">
      <w:pPr>
        <w:pStyle w:val="afc"/>
        <w:shd w:val="clear" w:color="auto" w:fill="FFFFFF"/>
        <w:spacing w:after="0" w:afterAutospacing="0"/>
        <w:jc w:val="both"/>
        <w:rPr>
          <w:color w:val="000000"/>
        </w:rPr>
      </w:pPr>
      <w:r w:rsidRPr="004050E6">
        <w:rPr>
          <w:b/>
          <w:bCs/>
          <w:color w:val="000000"/>
        </w:rPr>
        <w:t xml:space="preserve">Задача </w:t>
      </w:r>
      <w:r w:rsidR="006B32C1">
        <w:rPr>
          <w:b/>
          <w:bCs/>
          <w:color w:val="000000"/>
        </w:rPr>
        <w:t>16</w:t>
      </w:r>
      <w:r w:rsidRPr="004050E6">
        <w:rPr>
          <w:b/>
          <w:bCs/>
          <w:color w:val="000000"/>
        </w:rPr>
        <w:t>.</w:t>
      </w:r>
      <w:r w:rsidRPr="004050E6">
        <w:rPr>
          <w:color w:val="000000"/>
        </w:rPr>
        <w:t> Затраты времени на выпуск годной продукции составили 10500 н/часов, количество нормо-часов, затраченных в связи с отклонениями от нормальных условий труда, – 2300 н/часов, затраты времени на исправление брака, допущенного не по вине рабочего – 500 н/часов, фактически отработанное время на сдельных работах – 12150 н/часов. Определите процент выполнения норм.</w:t>
      </w:r>
    </w:p>
    <w:p w14:paraId="508161AE" w14:textId="6C389329" w:rsidR="00942795" w:rsidRPr="004050E6" w:rsidRDefault="00942795" w:rsidP="00942795">
      <w:pPr>
        <w:pStyle w:val="afc"/>
        <w:shd w:val="clear" w:color="auto" w:fill="FFFFFF"/>
        <w:spacing w:before="0" w:after="0" w:afterAutospacing="0"/>
        <w:jc w:val="both"/>
        <w:rPr>
          <w:color w:val="000000"/>
        </w:rPr>
      </w:pPr>
      <w:r w:rsidRPr="004050E6">
        <w:rPr>
          <w:b/>
          <w:bCs/>
          <w:color w:val="000000"/>
        </w:rPr>
        <w:t xml:space="preserve">Задача </w:t>
      </w:r>
      <w:r w:rsidR="006B32C1">
        <w:rPr>
          <w:b/>
          <w:bCs/>
          <w:color w:val="000000"/>
        </w:rPr>
        <w:t>17</w:t>
      </w:r>
      <w:r w:rsidRPr="004050E6">
        <w:rPr>
          <w:b/>
          <w:bCs/>
          <w:color w:val="000000"/>
        </w:rPr>
        <w:t>.</w:t>
      </w:r>
      <w:r w:rsidRPr="004050E6">
        <w:rPr>
          <w:color w:val="000000"/>
        </w:rPr>
        <w:t> Рабочий-сдельщик в сентябре имел 15 рабочих дней. За месяц он изготовил 300 единиц продукции, признанной годной (Н</w:t>
      </w:r>
      <w:r w:rsidRPr="004050E6">
        <w:rPr>
          <w:color w:val="000000"/>
          <w:vertAlign w:val="subscript"/>
        </w:rPr>
        <w:t>вр</w:t>
      </w:r>
      <w:r w:rsidRPr="004050E6">
        <w:rPr>
          <w:color w:val="000000"/>
        </w:rPr>
        <w:t> = 0,3 н/часа на одну единицу), 80 единиц этой продукции признаны браком, допущенным не по вине рабочего, с учетом завышенности припусков на обработку у 80 единиц продукции рабочему был выписан дополнительный наряд на 0,08 н/часа на каждую единицу. В течение 4 рабочих дней работы выполнялись сверхурочно: по 3 часа каждый день. Определите процент выполнения норм, если нормальная продолжительность рабочего дня – 8 часов.</w:t>
      </w:r>
    </w:p>
    <w:p w14:paraId="0E8D2B41" w14:textId="3210D148" w:rsidR="00942795" w:rsidRPr="004050E6" w:rsidRDefault="00942795" w:rsidP="00942795">
      <w:pPr>
        <w:pStyle w:val="afc"/>
        <w:shd w:val="clear" w:color="auto" w:fill="FFFFFF"/>
        <w:spacing w:before="0" w:after="0" w:afterAutospacing="0"/>
        <w:jc w:val="both"/>
        <w:rPr>
          <w:color w:val="000000"/>
        </w:rPr>
      </w:pPr>
      <w:r w:rsidRPr="004050E6">
        <w:rPr>
          <w:b/>
          <w:bCs/>
          <w:color w:val="000000"/>
        </w:rPr>
        <w:t>Задача 1</w:t>
      </w:r>
      <w:r w:rsidR="006B32C1">
        <w:rPr>
          <w:b/>
          <w:bCs/>
          <w:color w:val="000000"/>
        </w:rPr>
        <w:t>8</w:t>
      </w:r>
      <w:r w:rsidRPr="004050E6">
        <w:rPr>
          <w:b/>
          <w:bCs/>
          <w:color w:val="000000"/>
        </w:rPr>
        <w:t>.</w:t>
      </w:r>
      <w:r w:rsidRPr="004050E6">
        <w:rPr>
          <w:color w:val="000000"/>
        </w:rPr>
        <w:t> В течение месяца рабочий изготовил 1200 единиц продукции А (Н</w:t>
      </w:r>
      <w:r w:rsidRPr="004050E6">
        <w:rPr>
          <w:color w:val="000000"/>
          <w:vertAlign w:val="subscript"/>
        </w:rPr>
        <w:t>вр</w:t>
      </w:r>
      <w:r w:rsidRPr="004050E6">
        <w:rPr>
          <w:color w:val="000000"/>
        </w:rPr>
        <w:t> = 0,1 н/часа) и 210 единиц продукции Б (Н</w:t>
      </w:r>
      <w:r w:rsidRPr="004050E6">
        <w:rPr>
          <w:color w:val="000000"/>
          <w:vertAlign w:val="subscript"/>
        </w:rPr>
        <w:t>вр</w:t>
      </w:r>
      <w:r w:rsidRPr="004050E6">
        <w:rPr>
          <w:color w:val="000000"/>
        </w:rPr>
        <w:t> = 0,4 н/часа). Отработанное время по сдельной оплате составило 152 часа, время простоя – 6 часов, время, когда рабочий привлекался для выполнения повременных работ – 10 часов. Определите процент выполнения норм по календарному фонду рабочего времени.</w:t>
      </w:r>
    </w:p>
    <w:p w14:paraId="58C10453" w14:textId="1C0988FE" w:rsidR="00942795" w:rsidRPr="004050E6" w:rsidRDefault="00942795" w:rsidP="00942795">
      <w:pPr>
        <w:pStyle w:val="afc"/>
        <w:shd w:val="clear" w:color="auto" w:fill="FFFFFF"/>
        <w:spacing w:after="0" w:afterAutospacing="0"/>
        <w:jc w:val="both"/>
        <w:rPr>
          <w:color w:val="000000"/>
        </w:rPr>
      </w:pPr>
      <w:r w:rsidRPr="004050E6">
        <w:rPr>
          <w:b/>
          <w:bCs/>
          <w:color w:val="000000"/>
        </w:rPr>
        <w:t>Задача 1</w:t>
      </w:r>
      <w:r w:rsidR="006B32C1">
        <w:rPr>
          <w:b/>
          <w:bCs/>
          <w:color w:val="000000"/>
        </w:rPr>
        <w:t>9</w:t>
      </w:r>
      <w:r w:rsidRPr="004050E6">
        <w:rPr>
          <w:b/>
          <w:bCs/>
          <w:color w:val="000000"/>
        </w:rPr>
        <w:t>.</w:t>
      </w:r>
      <w:r w:rsidRPr="004050E6">
        <w:rPr>
          <w:color w:val="000000"/>
        </w:rPr>
        <w:t xml:space="preserve"> Определите долю нормируемых среди вспомогательных работ, если на ремонтных работах занято 250 человек, труд нормируется у 130 человек; на погрузо-разгрузочных – 220 и 120 </w:t>
      </w:r>
      <w:r w:rsidRPr="004050E6">
        <w:rPr>
          <w:color w:val="000000"/>
        </w:rPr>
        <w:lastRenderedPageBreak/>
        <w:t>соответственно; на наладочных – 160 и 100 соответственно; на прочих видах вспомогательных работ – 120 человек, труд которых не нормируется.</w:t>
      </w:r>
    </w:p>
    <w:p w14:paraId="7FCFC854" w14:textId="12FDC149" w:rsidR="00942795" w:rsidRPr="004050E6" w:rsidRDefault="00942795" w:rsidP="00942795">
      <w:pPr>
        <w:pStyle w:val="afc"/>
        <w:shd w:val="clear" w:color="auto" w:fill="FFFFFF"/>
        <w:spacing w:after="0" w:afterAutospacing="0"/>
        <w:jc w:val="both"/>
        <w:rPr>
          <w:color w:val="000000"/>
        </w:rPr>
      </w:pPr>
      <w:r w:rsidRPr="004050E6">
        <w:rPr>
          <w:b/>
          <w:bCs/>
          <w:color w:val="000000"/>
        </w:rPr>
        <w:t xml:space="preserve">Задача </w:t>
      </w:r>
      <w:r w:rsidR="006B32C1">
        <w:rPr>
          <w:b/>
          <w:bCs/>
          <w:color w:val="000000"/>
        </w:rPr>
        <w:t>20</w:t>
      </w:r>
      <w:r w:rsidRPr="004050E6">
        <w:rPr>
          <w:b/>
          <w:bCs/>
          <w:color w:val="000000"/>
        </w:rPr>
        <w:t>.</w:t>
      </w:r>
      <w:r w:rsidRPr="004050E6">
        <w:rPr>
          <w:color w:val="000000"/>
        </w:rPr>
        <w:t> На предприятии 1600 рабочих, удельный вес сдельщиков – 67 %, коэффициент выполнения норм у них 1,15. Каждый отработал по 170 часов. Определите долю научно обоснованных норм по трудоемкости и численности рабочих, работающим по этим нормам, если трудоемкость работ, выполненных по опытно-статистическим нормам, составила 75000 н/часов.</w:t>
      </w:r>
    </w:p>
    <w:p w14:paraId="61453919" w14:textId="3801A03F" w:rsidR="00942795" w:rsidRPr="004050E6" w:rsidRDefault="00942795" w:rsidP="00942795">
      <w:pPr>
        <w:pStyle w:val="afc"/>
        <w:shd w:val="clear" w:color="auto" w:fill="FFFFFF"/>
        <w:spacing w:before="0" w:after="0" w:afterAutospacing="0"/>
        <w:jc w:val="both"/>
        <w:rPr>
          <w:color w:val="000000"/>
        </w:rPr>
      </w:pPr>
      <w:r w:rsidRPr="004050E6">
        <w:rPr>
          <w:b/>
          <w:bCs/>
          <w:color w:val="000000"/>
        </w:rPr>
        <w:t xml:space="preserve">Задача </w:t>
      </w:r>
      <w:r w:rsidR="006B32C1">
        <w:rPr>
          <w:b/>
          <w:bCs/>
          <w:color w:val="000000"/>
        </w:rPr>
        <w:t>21</w:t>
      </w:r>
      <w:r w:rsidRPr="004050E6">
        <w:rPr>
          <w:b/>
          <w:bCs/>
          <w:color w:val="000000"/>
        </w:rPr>
        <w:t>.</w:t>
      </w:r>
      <w:r w:rsidRPr="004050E6">
        <w:rPr>
          <w:color w:val="000000"/>
        </w:rPr>
        <w:t> Определите выполнение норм выработки по сменному и фактически отработанному времени, если изготовлено 130 единиц продукции (Н</w:t>
      </w:r>
      <w:r w:rsidRPr="004050E6">
        <w:rPr>
          <w:color w:val="000000"/>
          <w:vertAlign w:val="subscript"/>
        </w:rPr>
        <w:t>вр </w:t>
      </w:r>
      <w:r w:rsidRPr="004050E6">
        <w:rPr>
          <w:color w:val="000000"/>
        </w:rPr>
        <w:t>= 4,82 н/часа на 1 изделие). Дополнительные затраты рабочего времени – 30 н/часов. Внутрисменные простои – 40 часов, отработано 80 смен по 8 часов и 10 часов сверхурочно.</w:t>
      </w:r>
    </w:p>
    <w:p w14:paraId="37AC5437" w14:textId="1269F6A3" w:rsidR="00942795" w:rsidRPr="004050E6" w:rsidRDefault="00942795" w:rsidP="00942795">
      <w:pPr>
        <w:pStyle w:val="afc"/>
        <w:shd w:val="clear" w:color="auto" w:fill="FFFFFF"/>
        <w:spacing w:after="0" w:afterAutospacing="0"/>
        <w:jc w:val="both"/>
        <w:rPr>
          <w:color w:val="000000"/>
        </w:rPr>
      </w:pPr>
      <w:r w:rsidRPr="004050E6">
        <w:rPr>
          <w:b/>
          <w:bCs/>
          <w:color w:val="000000"/>
        </w:rPr>
        <w:t xml:space="preserve">Задача </w:t>
      </w:r>
      <w:r w:rsidR="006B32C1">
        <w:rPr>
          <w:b/>
          <w:bCs/>
          <w:color w:val="000000"/>
        </w:rPr>
        <w:t>22</w:t>
      </w:r>
      <w:r w:rsidRPr="004050E6">
        <w:rPr>
          <w:b/>
          <w:bCs/>
          <w:color w:val="000000"/>
        </w:rPr>
        <w:t>.</w:t>
      </w:r>
      <w:r w:rsidRPr="004050E6">
        <w:rPr>
          <w:color w:val="000000"/>
        </w:rPr>
        <w:t> Бригада рабочих численностью 8 человек должна выполнить за смену (8 часов) объем работ в 60 нормо-часов. Определить, реальны ли применяемые нормы и на сколько процентов они могут выполняться при условии устранения потерь времени, если по материалам фотографии рабочего дня баланс рабочего дня представлен следующими показателями (в % к продолжительности смены):</w:t>
      </w:r>
    </w:p>
    <w:p w14:paraId="69279D8A" w14:textId="77777777" w:rsidR="00942795" w:rsidRPr="004050E6" w:rsidRDefault="00942795" w:rsidP="00942795">
      <w:pPr>
        <w:pStyle w:val="afc"/>
        <w:numPr>
          <w:ilvl w:val="0"/>
          <w:numId w:val="39"/>
        </w:numPr>
        <w:shd w:val="clear" w:color="auto" w:fill="FFFFFF"/>
        <w:spacing w:after="0" w:afterAutospacing="0"/>
        <w:jc w:val="both"/>
        <w:rPr>
          <w:color w:val="000000"/>
        </w:rPr>
      </w:pPr>
      <w:r w:rsidRPr="004050E6">
        <w:rPr>
          <w:color w:val="000000"/>
        </w:rPr>
        <w:t>подготовительно-заключительное время – 3%,</w:t>
      </w:r>
    </w:p>
    <w:p w14:paraId="2FD3B5FD" w14:textId="77777777" w:rsidR="00942795" w:rsidRPr="004050E6" w:rsidRDefault="00942795" w:rsidP="00942795">
      <w:pPr>
        <w:pStyle w:val="afc"/>
        <w:numPr>
          <w:ilvl w:val="0"/>
          <w:numId w:val="39"/>
        </w:numPr>
        <w:shd w:val="clear" w:color="auto" w:fill="FFFFFF"/>
        <w:spacing w:after="0" w:afterAutospacing="0"/>
        <w:jc w:val="both"/>
        <w:rPr>
          <w:color w:val="000000"/>
        </w:rPr>
      </w:pPr>
      <w:r w:rsidRPr="004050E6">
        <w:rPr>
          <w:color w:val="000000"/>
        </w:rPr>
        <w:t>оперативное время – 71%,</w:t>
      </w:r>
    </w:p>
    <w:p w14:paraId="67F9723D" w14:textId="77777777" w:rsidR="00942795" w:rsidRPr="004050E6" w:rsidRDefault="00942795" w:rsidP="00942795">
      <w:pPr>
        <w:pStyle w:val="afc"/>
        <w:numPr>
          <w:ilvl w:val="0"/>
          <w:numId w:val="39"/>
        </w:numPr>
        <w:shd w:val="clear" w:color="auto" w:fill="FFFFFF"/>
        <w:spacing w:after="0" w:afterAutospacing="0"/>
        <w:jc w:val="both"/>
        <w:rPr>
          <w:color w:val="000000"/>
        </w:rPr>
      </w:pPr>
      <w:r w:rsidRPr="004050E6">
        <w:rPr>
          <w:color w:val="000000"/>
        </w:rPr>
        <w:t>время на обслуживание рабочего места – 5%,</w:t>
      </w:r>
    </w:p>
    <w:p w14:paraId="67A08B5D" w14:textId="77777777" w:rsidR="00942795" w:rsidRPr="004050E6" w:rsidRDefault="00942795" w:rsidP="00942795">
      <w:pPr>
        <w:pStyle w:val="afc"/>
        <w:numPr>
          <w:ilvl w:val="0"/>
          <w:numId w:val="39"/>
        </w:numPr>
        <w:shd w:val="clear" w:color="auto" w:fill="FFFFFF"/>
        <w:spacing w:after="0" w:afterAutospacing="0"/>
        <w:jc w:val="both"/>
        <w:rPr>
          <w:color w:val="000000"/>
        </w:rPr>
      </w:pPr>
      <w:r w:rsidRPr="004050E6">
        <w:rPr>
          <w:color w:val="000000"/>
        </w:rPr>
        <w:t>время на отдых и личные надобности – 8%,</w:t>
      </w:r>
    </w:p>
    <w:p w14:paraId="150F5CA2" w14:textId="77777777" w:rsidR="00942795" w:rsidRPr="004050E6" w:rsidRDefault="00942795" w:rsidP="00942795">
      <w:pPr>
        <w:pStyle w:val="afc"/>
        <w:numPr>
          <w:ilvl w:val="0"/>
          <w:numId w:val="39"/>
        </w:numPr>
        <w:shd w:val="clear" w:color="auto" w:fill="FFFFFF"/>
        <w:spacing w:after="0" w:afterAutospacing="0"/>
        <w:jc w:val="both"/>
        <w:rPr>
          <w:color w:val="000000"/>
        </w:rPr>
      </w:pPr>
      <w:r w:rsidRPr="004050E6">
        <w:rPr>
          <w:color w:val="000000"/>
        </w:rPr>
        <w:t>потери времени в связи с нарушением трудовой дисциплины – 6%,</w:t>
      </w:r>
    </w:p>
    <w:p w14:paraId="09617145" w14:textId="77777777" w:rsidR="00942795" w:rsidRPr="004050E6" w:rsidRDefault="00942795" w:rsidP="00942795">
      <w:pPr>
        <w:pStyle w:val="afc"/>
        <w:numPr>
          <w:ilvl w:val="0"/>
          <w:numId w:val="39"/>
        </w:numPr>
        <w:shd w:val="clear" w:color="auto" w:fill="FFFFFF"/>
        <w:spacing w:after="0" w:afterAutospacing="0"/>
        <w:jc w:val="both"/>
        <w:rPr>
          <w:color w:val="000000"/>
        </w:rPr>
      </w:pPr>
      <w:r w:rsidRPr="004050E6">
        <w:rPr>
          <w:color w:val="000000"/>
        </w:rPr>
        <w:t>простои по организационно-техническим причинам – 7%.</w:t>
      </w:r>
    </w:p>
    <w:p w14:paraId="7A43234D" w14:textId="2CA4307B" w:rsidR="00942795" w:rsidRPr="004050E6" w:rsidRDefault="00942795" w:rsidP="00942795">
      <w:pPr>
        <w:pStyle w:val="afc"/>
        <w:shd w:val="clear" w:color="auto" w:fill="FFFFFF"/>
        <w:spacing w:after="0" w:afterAutospacing="0"/>
        <w:jc w:val="both"/>
        <w:rPr>
          <w:color w:val="000000"/>
        </w:rPr>
      </w:pPr>
      <w:r w:rsidRPr="004050E6">
        <w:rPr>
          <w:b/>
          <w:bCs/>
          <w:color w:val="000000"/>
        </w:rPr>
        <w:t xml:space="preserve">Задача </w:t>
      </w:r>
      <w:r w:rsidR="006B32C1">
        <w:rPr>
          <w:b/>
          <w:bCs/>
          <w:color w:val="000000"/>
        </w:rPr>
        <w:t>23</w:t>
      </w:r>
      <w:r w:rsidRPr="004050E6">
        <w:rPr>
          <w:b/>
          <w:bCs/>
          <w:color w:val="000000"/>
        </w:rPr>
        <w:t>.</w:t>
      </w:r>
      <w:r w:rsidRPr="004050E6">
        <w:rPr>
          <w:color w:val="000000"/>
        </w:rPr>
        <w:t> Рассчитать норму штучного, штучно-калькуляционного времени и норму выработки на 8-часовую смену, если время основной работы, выполняемой вручную, составляет 12 мин. на операцию, время вспомогательной работы – 6 мин., норматив времени на отдых, личные надобности и обслуживание рабочего места – 10% к оперативному времени, подготовительно-заключительное время на 16 одинаковых операций – 10 мин.</w:t>
      </w:r>
    </w:p>
    <w:p w14:paraId="7CAE4CDC" w14:textId="21602327" w:rsidR="00942795" w:rsidRPr="004050E6" w:rsidRDefault="00942795" w:rsidP="00942795">
      <w:pPr>
        <w:pStyle w:val="afc"/>
        <w:shd w:val="clear" w:color="auto" w:fill="FFFFFF"/>
        <w:spacing w:after="0" w:afterAutospacing="0"/>
        <w:jc w:val="both"/>
        <w:rPr>
          <w:color w:val="000000"/>
        </w:rPr>
      </w:pPr>
      <w:r w:rsidRPr="004050E6">
        <w:rPr>
          <w:b/>
          <w:bCs/>
          <w:color w:val="000000"/>
        </w:rPr>
        <w:t xml:space="preserve">Задача </w:t>
      </w:r>
      <w:r w:rsidR="006B32C1">
        <w:rPr>
          <w:b/>
          <w:bCs/>
          <w:color w:val="000000"/>
        </w:rPr>
        <w:t>24</w:t>
      </w:r>
      <w:r w:rsidRPr="004050E6">
        <w:rPr>
          <w:b/>
          <w:bCs/>
          <w:color w:val="000000"/>
        </w:rPr>
        <w:t>.</w:t>
      </w:r>
      <w:r w:rsidRPr="004050E6">
        <w:rPr>
          <w:color w:val="000000"/>
        </w:rPr>
        <w:t> Рассчитать комплексную норму выработки в штуках и тоннаже в строительстве для бригады, которая состоит из шести человек и выполняет работы по монтаже стальной конструкции массой 5 тонн на протяжении рабочей смены (8 часов), если известны индивидуальные нормы отдельных процессов, чел.-часов:</w:t>
      </w:r>
    </w:p>
    <w:p w14:paraId="45C798EB" w14:textId="77777777" w:rsidR="00942795" w:rsidRPr="004050E6" w:rsidRDefault="00942795" w:rsidP="00942795">
      <w:pPr>
        <w:pStyle w:val="afc"/>
        <w:numPr>
          <w:ilvl w:val="0"/>
          <w:numId w:val="40"/>
        </w:numPr>
        <w:shd w:val="clear" w:color="auto" w:fill="FFFFFF"/>
        <w:spacing w:after="0" w:afterAutospacing="0"/>
        <w:jc w:val="both"/>
        <w:rPr>
          <w:color w:val="000000"/>
        </w:rPr>
      </w:pPr>
      <w:r w:rsidRPr="004050E6">
        <w:rPr>
          <w:color w:val="000000"/>
        </w:rPr>
        <w:t>механизированная доставка деталей к месту работы – 4,2;</w:t>
      </w:r>
    </w:p>
    <w:p w14:paraId="15425919" w14:textId="77777777" w:rsidR="00942795" w:rsidRPr="004050E6" w:rsidRDefault="00942795" w:rsidP="00942795">
      <w:pPr>
        <w:pStyle w:val="afc"/>
        <w:numPr>
          <w:ilvl w:val="0"/>
          <w:numId w:val="40"/>
        </w:numPr>
        <w:shd w:val="clear" w:color="auto" w:fill="FFFFFF"/>
        <w:spacing w:after="0" w:afterAutospacing="0"/>
        <w:jc w:val="both"/>
        <w:rPr>
          <w:color w:val="000000"/>
        </w:rPr>
      </w:pPr>
      <w:r w:rsidRPr="004050E6">
        <w:rPr>
          <w:color w:val="000000"/>
        </w:rPr>
        <w:t>резание швеллера – 1,7;</w:t>
      </w:r>
    </w:p>
    <w:p w14:paraId="2D60D2E0" w14:textId="77777777" w:rsidR="00942795" w:rsidRPr="004050E6" w:rsidRDefault="00942795" w:rsidP="00942795">
      <w:pPr>
        <w:pStyle w:val="afc"/>
        <w:numPr>
          <w:ilvl w:val="0"/>
          <w:numId w:val="40"/>
        </w:numPr>
        <w:shd w:val="clear" w:color="auto" w:fill="FFFFFF"/>
        <w:spacing w:after="0" w:afterAutospacing="0"/>
        <w:jc w:val="both"/>
        <w:rPr>
          <w:color w:val="000000"/>
        </w:rPr>
      </w:pPr>
      <w:r w:rsidRPr="004050E6">
        <w:rPr>
          <w:color w:val="000000"/>
        </w:rPr>
        <w:t>сверление отворов – 2,5;</w:t>
      </w:r>
    </w:p>
    <w:p w14:paraId="76869717" w14:textId="77777777" w:rsidR="00942795" w:rsidRPr="004050E6" w:rsidRDefault="00942795" w:rsidP="00942795">
      <w:pPr>
        <w:pStyle w:val="afc"/>
        <w:numPr>
          <w:ilvl w:val="0"/>
          <w:numId w:val="40"/>
        </w:numPr>
        <w:shd w:val="clear" w:color="auto" w:fill="FFFFFF"/>
        <w:spacing w:after="0" w:afterAutospacing="0"/>
        <w:jc w:val="both"/>
        <w:rPr>
          <w:color w:val="000000"/>
        </w:rPr>
      </w:pPr>
      <w:r w:rsidRPr="004050E6">
        <w:rPr>
          <w:color w:val="000000"/>
        </w:rPr>
        <w:t>сложение панели – 0,5;</w:t>
      </w:r>
    </w:p>
    <w:p w14:paraId="245F44A5" w14:textId="77777777" w:rsidR="00942795" w:rsidRPr="004050E6" w:rsidRDefault="00942795" w:rsidP="00942795">
      <w:pPr>
        <w:pStyle w:val="afc"/>
        <w:numPr>
          <w:ilvl w:val="0"/>
          <w:numId w:val="40"/>
        </w:numPr>
        <w:shd w:val="clear" w:color="auto" w:fill="FFFFFF"/>
        <w:spacing w:after="0" w:afterAutospacing="0"/>
        <w:jc w:val="both"/>
        <w:rPr>
          <w:color w:val="000000"/>
        </w:rPr>
      </w:pPr>
      <w:r w:rsidRPr="004050E6">
        <w:rPr>
          <w:color w:val="000000"/>
        </w:rPr>
        <w:t>электросварка соединений – 0,4.</w:t>
      </w:r>
    </w:p>
    <w:p w14:paraId="75D92802" w14:textId="174697C8" w:rsidR="00942795" w:rsidRPr="004050E6" w:rsidRDefault="00942795" w:rsidP="00942795">
      <w:pPr>
        <w:pStyle w:val="afc"/>
        <w:shd w:val="clear" w:color="auto" w:fill="FFFFFF"/>
        <w:spacing w:after="0" w:afterAutospacing="0"/>
        <w:jc w:val="both"/>
        <w:rPr>
          <w:color w:val="000000"/>
        </w:rPr>
      </w:pPr>
      <w:r w:rsidRPr="004050E6">
        <w:rPr>
          <w:b/>
          <w:bCs/>
          <w:color w:val="000000"/>
        </w:rPr>
        <w:t xml:space="preserve">Задача </w:t>
      </w:r>
      <w:r w:rsidR="006B32C1">
        <w:rPr>
          <w:b/>
          <w:bCs/>
          <w:color w:val="000000"/>
        </w:rPr>
        <w:t>25</w:t>
      </w:r>
      <w:r w:rsidRPr="004050E6">
        <w:rPr>
          <w:b/>
          <w:bCs/>
          <w:color w:val="000000"/>
        </w:rPr>
        <w:t>.</w:t>
      </w:r>
      <w:r w:rsidRPr="004050E6">
        <w:rPr>
          <w:color w:val="000000"/>
        </w:rPr>
        <w:t> Определить, как сократилась нормативная трудоемкость в результате пересмотра норм, а также, на сколько процентов повышены нормы выработки и понижены нормы времени. До пересмотра норм величина нормативной трудоемкости в цехе составляла НТ0=40800 нормо-часов, отработанное время – В0=29700 чел-часов. После пересмотра их выполнение составило Квып=110%.</w:t>
      </w:r>
    </w:p>
    <w:p w14:paraId="26E0CC2A" w14:textId="0B3B6823" w:rsidR="00942795" w:rsidRPr="004050E6" w:rsidRDefault="00942795" w:rsidP="00942795">
      <w:pPr>
        <w:pStyle w:val="afc"/>
        <w:shd w:val="clear" w:color="auto" w:fill="FFFFFF"/>
        <w:spacing w:after="0" w:afterAutospacing="0"/>
        <w:jc w:val="both"/>
        <w:rPr>
          <w:color w:val="000000"/>
        </w:rPr>
      </w:pPr>
      <w:r w:rsidRPr="004050E6">
        <w:rPr>
          <w:b/>
          <w:bCs/>
          <w:color w:val="000000"/>
        </w:rPr>
        <w:t xml:space="preserve">Задача </w:t>
      </w:r>
      <w:r w:rsidR="006B32C1">
        <w:rPr>
          <w:b/>
          <w:bCs/>
          <w:color w:val="000000"/>
        </w:rPr>
        <w:t>26</w:t>
      </w:r>
      <w:r w:rsidRPr="004050E6">
        <w:rPr>
          <w:b/>
          <w:bCs/>
          <w:color w:val="000000"/>
        </w:rPr>
        <w:t>.</w:t>
      </w:r>
      <w:r w:rsidRPr="004050E6">
        <w:rPr>
          <w:color w:val="000000"/>
        </w:rPr>
        <w:t> Рассчитать месячную норму для сквозной комплексной бригады, обслуживающей роторный экскаватор ЕРП-1250, режим работы непрерывный без выходных и праздничных дней по скользящему графику.</w:t>
      </w:r>
    </w:p>
    <w:p w14:paraId="19052F6B" w14:textId="77777777" w:rsidR="00942795" w:rsidRPr="004050E6" w:rsidRDefault="00942795" w:rsidP="00942795">
      <w:pPr>
        <w:pStyle w:val="afc"/>
        <w:shd w:val="clear" w:color="auto" w:fill="FFFFFF"/>
        <w:spacing w:after="0" w:afterAutospacing="0"/>
        <w:jc w:val="both"/>
        <w:rPr>
          <w:color w:val="000000"/>
        </w:rPr>
      </w:pPr>
      <w:r w:rsidRPr="004050E6">
        <w:rPr>
          <w:color w:val="000000"/>
        </w:rPr>
        <w:t>Данные для решения:</w:t>
      </w:r>
    </w:p>
    <w:p w14:paraId="76F8CC46" w14:textId="77777777" w:rsidR="00942795" w:rsidRPr="004050E6" w:rsidRDefault="00942795" w:rsidP="00942795">
      <w:pPr>
        <w:pStyle w:val="afc"/>
        <w:numPr>
          <w:ilvl w:val="0"/>
          <w:numId w:val="41"/>
        </w:numPr>
        <w:shd w:val="clear" w:color="auto" w:fill="FFFFFF"/>
        <w:spacing w:after="0" w:afterAutospacing="0"/>
        <w:jc w:val="both"/>
        <w:rPr>
          <w:color w:val="000000"/>
        </w:rPr>
      </w:pPr>
      <w:r w:rsidRPr="004050E6">
        <w:rPr>
          <w:color w:val="000000"/>
        </w:rPr>
        <w:lastRenderedPageBreak/>
        <w:t>Часовая производительность – 1550 т/час.</w:t>
      </w:r>
    </w:p>
    <w:p w14:paraId="41C1804E" w14:textId="77777777" w:rsidR="00942795" w:rsidRPr="004050E6" w:rsidRDefault="00942795" w:rsidP="00942795">
      <w:pPr>
        <w:pStyle w:val="afc"/>
        <w:numPr>
          <w:ilvl w:val="0"/>
          <w:numId w:val="41"/>
        </w:numPr>
        <w:shd w:val="clear" w:color="auto" w:fill="FFFFFF"/>
        <w:spacing w:after="0" w:afterAutospacing="0"/>
        <w:jc w:val="both"/>
        <w:rPr>
          <w:color w:val="000000"/>
        </w:rPr>
      </w:pPr>
      <w:r w:rsidRPr="004050E6">
        <w:rPr>
          <w:color w:val="000000"/>
        </w:rPr>
        <w:t>Понижающий коэффициент, учитывающий трудность разработки грунта – 0,85.</w:t>
      </w:r>
    </w:p>
    <w:p w14:paraId="37641950" w14:textId="77777777" w:rsidR="00942795" w:rsidRPr="004050E6" w:rsidRDefault="00942795" w:rsidP="00942795">
      <w:pPr>
        <w:pStyle w:val="afc"/>
        <w:numPr>
          <w:ilvl w:val="0"/>
          <w:numId w:val="41"/>
        </w:numPr>
        <w:shd w:val="clear" w:color="auto" w:fill="FFFFFF"/>
        <w:spacing w:after="0" w:afterAutospacing="0"/>
        <w:jc w:val="both"/>
        <w:rPr>
          <w:color w:val="000000"/>
        </w:rPr>
      </w:pPr>
      <w:r w:rsidRPr="004050E6">
        <w:rPr>
          <w:color w:val="000000"/>
        </w:rPr>
        <w:t>Чистая работа в смену – 6,5 часа.</w:t>
      </w:r>
    </w:p>
    <w:p w14:paraId="162BD7E6" w14:textId="77777777" w:rsidR="00942795" w:rsidRPr="004050E6" w:rsidRDefault="00942795" w:rsidP="00942795">
      <w:pPr>
        <w:pStyle w:val="afc"/>
        <w:numPr>
          <w:ilvl w:val="0"/>
          <w:numId w:val="41"/>
        </w:numPr>
        <w:shd w:val="clear" w:color="auto" w:fill="FFFFFF"/>
        <w:spacing w:after="0" w:afterAutospacing="0"/>
        <w:jc w:val="both"/>
        <w:rPr>
          <w:color w:val="000000"/>
        </w:rPr>
      </w:pPr>
      <w:r w:rsidRPr="004050E6">
        <w:rPr>
          <w:color w:val="000000"/>
        </w:rPr>
        <w:t>Число календарных дней в месяце – 28 дней.</w:t>
      </w:r>
    </w:p>
    <w:p w14:paraId="2B06511F" w14:textId="77777777" w:rsidR="00942795" w:rsidRPr="004050E6" w:rsidRDefault="00942795" w:rsidP="00942795">
      <w:pPr>
        <w:pStyle w:val="afc"/>
        <w:numPr>
          <w:ilvl w:val="0"/>
          <w:numId w:val="41"/>
        </w:numPr>
        <w:shd w:val="clear" w:color="auto" w:fill="FFFFFF"/>
        <w:spacing w:after="0" w:afterAutospacing="0"/>
        <w:jc w:val="both"/>
        <w:rPr>
          <w:color w:val="000000"/>
        </w:rPr>
      </w:pPr>
      <w:r w:rsidRPr="004050E6">
        <w:rPr>
          <w:color w:val="000000"/>
        </w:rPr>
        <w:t>Число смен на планово-предупредительный ремонт – 6 смен.</w:t>
      </w:r>
    </w:p>
    <w:p w14:paraId="2C62DF70" w14:textId="2239E6A6" w:rsidR="00942795" w:rsidRPr="004050E6" w:rsidRDefault="00942795" w:rsidP="00942795">
      <w:pPr>
        <w:pStyle w:val="afc"/>
        <w:shd w:val="clear" w:color="auto" w:fill="FFFFFF"/>
        <w:spacing w:after="0" w:afterAutospacing="0"/>
        <w:jc w:val="both"/>
        <w:rPr>
          <w:color w:val="000000"/>
        </w:rPr>
      </w:pPr>
      <w:r w:rsidRPr="004050E6">
        <w:rPr>
          <w:b/>
          <w:bCs/>
          <w:color w:val="000000"/>
        </w:rPr>
        <w:t xml:space="preserve">Задача </w:t>
      </w:r>
      <w:r w:rsidR="006B32C1">
        <w:rPr>
          <w:b/>
          <w:bCs/>
          <w:color w:val="000000"/>
        </w:rPr>
        <w:t>27</w:t>
      </w:r>
      <w:r w:rsidRPr="004050E6">
        <w:rPr>
          <w:b/>
          <w:bCs/>
          <w:color w:val="000000"/>
        </w:rPr>
        <w:t>.</w:t>
      </w:r>
      <w:r w:rsidRPr="004050E6">
        <w:rPr>
          <w:color w:val="000000"/>
        </w:rPr>
        <w:t> По материалам баланса рабочего времени (в мин.) рассчитать коэффициент полезного использования рабочего времени, потерь и возможного увеличения производительности труда при полном устранении этих потерь.</w:t>
      </w:r>
    </w:p>
    <w:p w14:paraId="6822A8F9" w14:textId="77777777" w:rsidR="00942795" w:rsidRPr="004050E6" w:rsidRDefault="00942795" w:rsidP="00942795">
      <w:pPr>
        <w:pStyle w:val="afc"/>
        <w:shd w:val="clear" w:color="auto" w:fill="FFFFFF"/>
        <w:spacing w:after="0" w:afterAutospacing="0"/>
        <w:jc w:val="both"/>
        <w:rPr>
          <w:color w:val="000000"/>
        </w:rPr>
      </w:pPr>
      <w:r w:rsidRPr="004050E6">
        <w:rPr>
          <w:color w:val="000000"/>
        </w:rPr>
        <w:t>Исходные данные:</w:t>
      </w:r>
    </w:p>
    <w:p w14:paraId="14B937C5" w14:textId="77777777" w:rsidR="00942795" w:rsidRPr="004050E6" w:rsidRDefault="00942795" w:rsidP="00942795">
      <w:pPr>
        <w:pStyle w:val="afc"/>
        <w:numPr>
          <w:ilvl w:val="0"/>
          <w:numId w:val="42"/>
        </w:numPr>
        <w:shd w:val="clear" w:color="auto" w:fill="FFFFFF"/>
        <w:spacing w:after="0" w:afterAutospacing="0"/>
        <w:jc w:val="both"/>
        <w:rPr>
          <w:color w:val="000000"/>
        </w:rPr>
      </w:pPr>
      <w:r w:rsidRPr="004050E6">
        <w:rPr>
          <w:color w:val="000000"/>
        </w:rPr>
        <w:t>Подготовительно-заключительное время (ПЗ) – 42 час.</w:t>
      </w:r>
    </w:p>
    <w:p w14:paraId="209D35D8" w14:textId="77777777" w:rsidR="00942795" w:rsidRPr="004050E6" w:rsidRDefault="00942795" w:rsidP="00942795">
      <w:pPr>
        <w:pStyle w:val="afc"/>
        <w:numPr>
          <w:ilvl w:val="0"/>
          <w:numId w:val="42"/>
        </w:numPr>
        <w:shd w:val="clear" w:color="auto" w:fill="FFFFFF"/>
        <w:spacing w:after="0" w:afterAutospacing="0"/>
        <w:jc w:val="both"/>
        <w:rPr>
          <w:color w:val="000000"/>
        </w:rPr>
      </w:pPr>
      <w:r w:rsidRPr="004050E6">
        <w:rPr>
          <w:color w:val="000000"/>
        </w:rPr>
        <w:t>Оперативное время (ОП) – 530 час.</w:t>
      </w:r>
    </w:p>
    <w:p w14:paraId="4A275890" w14:textId="77777777" w:rsidR="00942795" w:rsidRPr="004050E6" w:rsidRDefault="00942795" w:rsidP="00942795">
      <w:pPr>
        <w:pStyle w:val="afc"/>
        <w:numPr>
          <w:ilvl w:val="0"/>
          <w:numId w:val="42"/>
        </w:numPr>
        <w:shd w:val="clear" w:color="auto" w:fill="FFFFFF"/>
        <w:spacing w:after="0" w:afterAutospacing="0"/>
        <w:jc w:val="both"/>
        <w:rPr>
          <w:color w:val="000000"/>
        </w:rPr>
      </w:pPr>
      <w:r w:rsidRPr="004050E6">
        <w:rPr>
          <w:color w:val="000000"/>
        </w:rPr>
        <w:t>Обслуживание рабочего места (ОБ) – 25 час.</w:t>
      </w:r>
    </w:p>
    <w:p w14:paraId="627D75E2" w14:textId="77777777" w:rsidR="00942795" w:rsidRPr="004050E6" w:rsidRDefault="00942795" w:rsidP="00942795">
      <w:pPr>
        <w:pStyle w:val="afc"/>
        <w:numPr>
          <w:ilvl w:val="0"/>
          <w:numId w:val="42"/>
        </w:numPr>
        <w:shd w:val="clear" w:color="auto" w:fill="FFFFFF"/>
        <w:spacing w:after="0" w:afterAutospacing="0"/>
        <w:jc w:val="both"/>
        <w:rPr>
          <w:color w:val="000000"/>
        </w:rPr>
      </w:pPr>
      <w:r w:rsidRPr="004050E6">
        <w:rPr>
          <w:color w:val="000000"/>
        </w:rPr>
        <w:t>Технологические регламентированные перерывы (ПТ1) – 42 час.</w:t>
      </w:r>
    </w:p>
    <w:p w14:paraId="02205CAF" w14:textId="77777777" w:rsidR="00942795" w:rsidRPr="004050E6" w:rsidRDefault="00942795" w:rsidP="00942795">
      <w:pPr>
        <w:pStyle w:val="afc"/>
        <w:numPr>
          <w:ilvl w:val="0"/>
          <w:numId w:val="42"/>
        </w:numPr>
        <w:shd w:val="clear" w:color="auto" w:fill="FFFFFF"/>
        <w:spacing w:after="0" w:afterAutospacing="0"/>
        <w:jc w:val="both"/>
        <w:rPr>
          <w:color w:val="000000"/>
        </w:rPr>
      </w:pPr>
      <w:r w:rsidRPr="004050E6">
        <w:rPr>
          <w:color w:val="000000"/>
        </w:rPr>
        <w:t>Простои по организационно-техническим причинам (ПТ2) – 59 час.</w:t>
      </w:r>
    </w:p>
    <w:p w14:paraId="2E906989" w14:textId="77777777" w:rsidR="00942795" w:rsidRPr="004050E6" w:rsidRDefault="00942795" w:rsidP="00942795">
      <w:pPr>
        <w:pStyle w:val="afc"/>
        <w:numPr>
          <w:ilvl w:val="0"/>
          <w:numId w:val="42"/>
        </w:numPr>
        <w:shd w:val="clear" w:color="auto" w:fill="FFFFFF"/>
        <w:spacing w:after="0" w:afterAutospacing="0"/>
        <w:jc w:val="both"/>
        <w:rPr>
          <w:color w:val="000000"/>
        </w:rPr>
      </w:pPr>
      <w:r w:rsidRPr="004050E6">
        <w:rPr>
          <w:color w:val="000000"/>
        </w:rPr>
        <w:t>Простои в связи с нарушением дисциплины (ПНД) – 32 час.</w:t>
      </w:r>
    </w:p>
    <w:p w14:paraId="752D7CF1" w14:textId="77777777" w:rsidR="00942795" w:rsidRPr="004050E6" w:rsidRDefault="00942795" w:rsidP="00942795">
      <w:pPr>
        <w:pStyle w:val="afc"/>
        <w:numPr>
          <w:ilvl w:val="0"/>
          <w:numId w:val="42"/>
        </w:numPr>
        <w:shd w:val="clear" w:color="auto" w:fill="FFFFFF"/>
        <w:spacing w:after="0" w:afterAutospacing="0"/>
        <w:jc w:val="both"/>
        <w:rPr>
          <w:color w:val="000000"/>
        </w:rPr>
      </w:pPr>
      <w:r w:rsidRPr="004050E6">
        <w:rPr>
          <w:color w:val="000000"/>
        </w:rPr>
        <w:t>Нерегламентированные перерывы (ПН) – 15 час.</w:t>
      </w:r>
    </w:p>
    <w:p w14:paraId="6D1F2807" w14:textId="77777777" w:rsidR="00942795" w:rsidRPr="004050E6" w:rsidRDefault="00942795" w:rsidP="00942795">
      <w:pPr>
        <w:pStyle w:val="afc"/>
        <w:numPr>
          <w:ilvl w:val="0"/>
          <w:numId w:val="42"/>
        </w:numPr>
        <w:shd w:val="clear" w:color="auto" w:fill="FFFFFF"/>
        <w:spacing w:after="0" w:afterAutospacing="0"/>
        <w:jc w:val="both"/>
        <w:rPr>
          <w:color w:val="000000"/>
        </w:rPr>
      </w:pPr>
      <w:r w:rsidRPr="004050E6">
        <w:rPr>
          <w:color w:val="000000"/>
        </w:rPr>
        <w:t>Время на отдых и личные надобности (ОТЛ) – ?</w:t>
      </w:r>
    </w:p>
    <w:p w14:paraId="5F4F85C2" w14:textId="48985145" w:rsidR="00942795" w:rsidRPr="004050E6" w:rsidRDefault="00942795" w:rsidP="00942795">
      <w:pPr>
        <w:pStyle w:val="afc"/>
        <w:shd w:val="clear" w:color="auto" w:fill="FFFFFF"/>
        <w:spacing w:after="0" w:afterAutospacing="0"/>
        <w:jc w:val="both"/>
        <w:rPr>
          <w:color w:val="000000"/>
        </w:rPr>
      </w:pPr>
      <w:r w:rsidRPr="004050E6">
        <w:rPr>
          <w:b/>
          <w:bCs/>
          <w:color w:val="000000"/>
        </w:rPr>
        <w:t>Задача 2</w:t>
      </w:r>
      <w:r w:rsidR="006B32C1">
        <w:rPr>
          <w:b/>
          <w:bCs/>
          <w:color w:val="000000"/>
        </w:rPr>
        <w:t>8</w:t>
      </w:r>
      <w:r w:rsidRPr="004050E6">
        <w:rPr>
          <w:b/>
          <w:bCs/>
          <w:color w:val="000000"/>
        </w:rPr>
        <w:t>.</w:t>
      </w:r>
      <w:r w:rsidRPr="004050E6">
        <w:rPr>
          <w:color w:val="000000"/>
        </w:rPr>
        <w:t> Определить численность мастеров на участках цеха машиностроительного завода на основе следующих данных:</w:t>
      </w:r>
    </w:p>
    <w:p w14:paraId="08CB4F01" w14:textId="77777777" w:rsidR="00942795" w:rsidRPr="004050E6" w:rsidRDefault="00942795" w:rsidP="00942795">
      <w:pPr>
        <w:pStyle w:val="afc"/>
        <w:numPr>
          <w:ilvl w:val="0"/>
          <w:numId w:val="43"/>
        </w:numPr>
        <w:shd w:val="clear" w:color="auto" w:fill="FFFFFF"/>
        <w:spacing w:after="0" w:afterAutospacing="0"/>
        <w:jc w:val="both"/>
        <w:rPr>
          <w:color w:val="000000"/>
        </w:rPr>
      </w:pPr>
      <w:r w:rsidRPr="004050E6">
        <w:rPr>
          <w:color w:val="000000"/>
        </w:rPr>
        <w:t>Численность рабочих в базовом году на заготовительном участке – 50 чел.</w:t>
      </w:r>
    </w:p>
    <w:p w14:paraId="7AA27F93" w14:textId="77777777" w:rsidR="00942795" w:rsidRPr="004050E6" w:rsidRDefault="00942795" w:rsidP="00942795">
      <w:pPr>
        <w:pStyle w:val="afc"/>
        <w:numPr>
          <w:ilvl w:val="0"/>
          <w:numId w:val="43"/>
        </w:numPr>
        <w:shd w:val="clear" w:color="auto" w:fill="FFFFFF"/>
        <w:spacing w:after="0" w:afterAutospacing="0"/>
        <w:jc w:val="both"/>
        <w:rPr>
          <w:color w:val="000000"/>
        </w:rPr>
      </w:pPr>
      <w:r w:rsidRPr="004050E6">
        <w:rPr>
          <w:color w:val="000000"/>
        </w:rPr>
        <w:t>Численность рабочих в базовом году на участке механической обработки – 110 чел.</w:t>
      </w:r>
    </w:p>
    <w:p w14:paraId="47051CAB" w14:textId="77777777" w:rsidR="00942795" w:rsidRPr="004050E6" w:rsidRDefault="00942795" w:rsidP="00942795">
      <w:pPr>
        <w:pStyle w:val="afc"/>
        <w:numPr>
          <w:ilvl w:val="0"/>
          <w:numId w:val="43"/>
        </w:numPr>
        <w:shd w:val="clear" w:color="auto" w:fill="FFFFFF"/>
        <w:spacing w:after="0" w:afterAutospacing="0"/>
        <w:jc w:val="both"/>
        <w:rPr>
          <w:color w:val="000000"/>
        </w:rPr>
      </w:pPr>
      <w:r w:rsidRPr="004050E6">
        <w:rPr>
          <w:color w:val="000000"/>
        </w:rPr>
        <w:t>Численность рабочих в базовом году на складском участке – 85 чел.</w:t>
      </w:r>
    </w:p>
    <w:p w14:paraId="2A29A61D" w14:textId="77777777" w:rsidR="00942795" w:rsidRPr="004050E6" w:rsidRDefault="00942795" w:rsidP="00942795">
      <w:pPr>
        <w:pStyle w:val="afc"/>
        <w:numPr>
          <w:ilvl w:val="0"/>
          <w:numId w:val="43"/>
        </w:numPr>
        <w:shd w:val="clear" w:color="auto" w:fill="FFFFFF"/>
        <w:spacing w:after="0" w:afterAutospacing="0"/>
        <w:jc w:val="both"/>
        <w:rPr>
          <w:color w:val="000000"/>
        </w:rPr>
      </w:pPr>
      <w:r w:rsidRPr="004050E6">
        <w:rPr>
          <w:color w:val="000000"/>
        </w:rPr>
        <w:t>Рост объема производства в текущем году – 20.</w:t>
      </w:r>
    </w:p>
    <w:p w14:paraId="1AD65FC8" w14:textId="77777777" w:rsidR="00942795" w:rsidRPr="004050E6" w:rsidRDefault="00942795" w:rsidP="00942795">
      <w:pPr>
        <w:pStyle w:val="afc"/>
        <w:numPr>
          <w:ilvl w:val="0"/>
          <w:numId w:val="43"/>
        </w:numPr>
        <w:shd w:val="clear" w:color="auto" w:fill="FFFFFF"/>
        <w:spacing w:after="0" w:afterAutospacing="0"/>
        <w:jc w:val="both"/>
        <w:rPr>
          <w:color w:val="000000"/>
        </w:rPr>
      </w:pPr>
      <w:r w:rsidRPr="004050E6">
        <w:rPr>
          <w:color w:val="000000"/>
        </w:rPr>
        <w:t>Рост производительности труда в текущем году – 5.</w:t>
      </w:r>
    </w:p>
    <w:p w14:paraId="2D254CCE" w14:textId="77777777" w:rsidR="00942795" w:rsidRPr="004050E6" w:rsidRDefault="00942795" w:rsidP="00942795">
      <w:pPr>
        <w:pStyle w:val="afc"/>
        <w:numPr>
          <w:ilvl w:val="0"/>
          <w:numId w:val="43"/>
        </w:numPr>
        <w:shd w:val="clear" w:color="auto" w:fill="FFFFFF"/>
        <w:spacing w:after="0" w:afterAutospacing="0"/>
        <w:jc w:val="both"/>
        <w:rPr>
          <w:color w:val="000000"/>
        </w:rPr>
      </w:pPr>
      <w:r w:rsidRPr="004050E6">
        <w:rPr>
          <w:color w:val="000000"/>
        </w:rPr>
        <w:t>Норма управляемости на заготовительном участке – 28 чел.</w:t>
      </w:r>
    </w:p>
    <w:p w14:paraId="0B0049D0" w14:textId="77777777" w:rsidR="00942795" w:rsidRPr="004050E6" w:rsidRDefault="00942795" w:rsidP="00942795">
      <w:pPr>
        <w:pStyle w:val="afc"/>
        <w:numPr>
          <w:ilvl w:val="0"/>
          <w:numId w:val="43"/>
        </w:numPr>
        <w:shd w:val="clear" w:color="auto" w:fill="FFFFFF"/>
        <w:spacing w:after="0" w:afterAutospacing="0"/>
        <w:jc w:val="both"/>
        <w:rPr>
          <w:color w:val="000000"/>
        </w:rPr>
      </w:pPr>
      <w:r w:rsidRPr="004050E6">
        <w:rPr>
          <w:color w:val="000000"/>
        </w:rPr>
        <w:t>Норма управляемости на участке механической обработки – 25 чел.</w:t>
      </w:r>
    </w:p>
    <w:p w14:paraId="251C7546" w14:textId="77777777" w:rsidR="00942795" w:rsidRPr="004050E6" w:rsidRDefault="00942795" w:rsidP="00942795">
      <w:pPr>
        <w:pStyle w:val="afc"/>
        <w:numPr>
          <w:ilvl w:val="0"/>
          <w:numId w:val="43"/>
        </w:numPr>
        <w:shd w:val="clear" w:color="auto" w:fill="FFFFFF"/>
        <w:spacing w:after="0" w:afterAutospacing="0"/>
        <w:jc w:val="both"/>
        <w:rPr>
          <w:color w:val="000000"/>
        </w:rPr>
      </w:pPr>
      <w:r w:rsidRPr="004050E6">
        <w:rPr>
          <w:color w:val="000000"/>
        </w:rPr>
        <w:t>Норма управляемости на сборочном участке – 19 чел.</w:t>
      </w:r>
    </w:p>
    <w:p w14:paraId="4FCBC78F" w14:textId="469F1943" w:rsidR="00942795" w:rsidRPr="004050E6" w:rsidRDefault="00942795" w:rsidP="00942795">
      <w:pPr>
        <w:pStyle w:val="afc"/>
        <w:shd w:val="clear" w:color="auto" w:fill="FFFFFF"/>
        <w:spacing w:after="0" w:afterAutospacing="0"/>
        <w:jc w:val="both"/>
        <w:rPr>
          <w:color w:val="000000"/>
        </w:rPr>
      </w:pPr>
      <w:r w:rsidRPr="004050E6">
        <w:rPr>
          <w:b/>
          <w:bCs/>
          <w:color w:val="000000"/>
        </w:rPr>
        <w:t>Задача 2</w:t>
      </w:r>
      <w:r w:rsidR="006B32C1">
        <w:rPr>
          <w:b/>
          <w:bCs/>
          <w:color w:val="000000"/>
        </w:rPr>
        <w:t>9</w:t>
      </w:r>
      <w:r w:rsidRPr="004050E6">
        <w:rPr>
          <w:b/>
          <w:bCs/>
          <w:color w:val="000000"/>
        </w:rPr>
        <w:t>.</w:t>
      </w:r>
      <w:r w:rsidRPr="004050E6">
        <w:rPr>
          <w:color w:val="000000"/>
        </w:rPr>
        <w:t> При непрерывном хронометраже операции в карте записано следующее текущее время: 44 с., 3 мин. 20 с., 6 мин. 03 с., 7 мин. 54 с., 9 мин. 33 с., 10 мин. 18 с., 11 мин. 33 с. Определить продолжительность каждого из семи элементов и всей операции в целом.</w:t>
      </w:r>
    </w:p>
    <w:p w14:paraId="57B39D94" w14:textId="26149557" w:rsidR="00942795" w:rsidRPr="004050E6" w:rsidRDefault="00942795" w:rsidP="00942795">
      <w:pPr>
        <w:pStyle w:val="afc"/>
        <w:shd w:val="clear" w:color="auto" w:fill="FFFFFF"/>
        <w:spacing w:after="0" w:afterAutospacing="0"/>
        <w:jc w:val="both"/>
        <w:rPr>
          <w:color w:val="000000"/>
        </w:rPr>
      </w:pPr>
      <w:r w:rsidRPr="004050E6">
        <w:rPr>
          <w:b/>
          <w:bCs/>
          <w:color w:val="000000"/>
        </w:rPr>
        <w:t xml:space="preserve">Задача </w:t>
      </w:r>
      <w:r w:rsidR="006B32C1">
        <w:rPr>
          <w:b/>
          <w:bCs/>
          <w:color w:val="000000"/>
        </w:rPr>
        <w:t>30</w:t>
      </w:r>
      <w:r w:rsidRPr="004050E6">
        <w:rPr>
          <w:b/>
          <w:bCs/>
          <w:color w:val="000000"/>
        </w:rPr>
        <w:t>.</w:t>
      </w:r>
      <w:r w:rsidRPr="004050E6">
        <w:rPr>
          <w:color w:val="000000"/>
        </w:rPr>
        <w:t> При непрерывном хронометраже операции в карте записано следующее текущее время (с.): 15, 40, 54, 69, 93, 137, 184. Определить продолжительность каждого из семи элементов и всей операции в целом.</w:t>
      </w:r>
    </w:p>
    <w:p w14:paraId="20B10E6F" w14:textId="6EFE324E" w:rsidR="00942795" w:rsidRPr="004050E6" w:rsidRDefault="00942795" w:rsidP="00942795">
      <w:pPr>
        <w:pStyle w:val="afc"/>
        <w:shd w:val="clear" w:color="auto" w:fill="FFFFFF"/>
        <w:spacing w:after="0" w:afterAutospacing="0"/>
        <w:jc w:val="both"/>
        <w:rPr>
          <w:color w:val="000000"/>
        </w:rPr>
      </w:pPr>
      <w:r w:rsidRPr="004050E6">
        <w:rPr>
          <w:b/>
          <w:bCs/>
          <w:color w:val="000000"/>
        </w:rPr>
        <w:t xml:space="preserve">Задача </w:t>
      </w:r>
      <w:r w:rsidR="006B32C1">
        <w:rPr>
          <w:b/>
          <w:bCs/>
          <w:color w:val="000000"/>
        </w:rPr>
        <w:t>31</w:t>
      </w:r>
      <w:r w:rsidRPr="004050E6">
        <w:rPr>
          <w:b/>
          <w:bCs/>
          <w:color w:val="000000"/>
        </w:rPr>
        <w:t>.</w:t>
      </w:r>
      <w:r w:rsidRPr="004050E6">
        <w:rPr>
          <w:color w:val="000000"/>
        </w:rPr>
        <w:t> Рассчитать размер нормы штучного (Тшт) и штучно-калькуляционного (Тшк) времени и норму выработки (Нв) в условиях серийного типа производства, если оперативное время – 12 мин., норматив времени на отдых – 4% от оперативного времени, а норматив времени на обслуживание рабочего времени – 6%, подготовительно-заключительное время – 20 мин., количество деталей в партии – 40 шт.</w:t>
      </w:r>
    </w:p>
    <w:p w14:paraId="43837FBB" w14:textId="40C56C53" w:rsidR="00942795" w:rsidRPr="004050E6" w:rsidRDefault="00942795" w:rsidP="00942795">
      <w:pPr>
        <w:pStyle w:val="afc"/>
        <w:shd w:val="clear" w:color="auto" w:fill="FFFFFF"/>
        <w:spacing w:after="0" w:afterAutospacing="0"/>
        <w:jc w:val="both"/>
        <w:rPr>
          <w:color w:val="000000"/>
        </w:rPr>
      </w:pPr>
      <w:r w:rsidRPr="004050E6">
        <w:rPr>
          <w:b/>
          <w:bCs/>
          <w:color w:val="000000"/>
        </w:rPr>
        <w:t xml:space="preserve">Задача </w:t>
      </w:r>
      <w:r w:rsidR="006B32C1">
        <w:rPr>
          <w:b/>
          <w:bCs/>
          <w:color w:val="000000"/>
        </w:rPr>
        <w:t>32</w:t>
      </w:r>
      <w:r w:rsidRPr="004050E6">
        <w:rPr>
          <w:b/>
          <w:bCs/>
          <w:color w:val="000000"/>
        </w:rPr>
        <w:t>.</w:t>
      </w:r>
      <w:r w:rsidRPr="004050E6">
        <w:rPr>
          <w:color w:val="000000"/>
        </w:rPr>
        <w:t> Рассчитать норму нагрузки (по численности рабочих-сдельщиков) для нормировщика производственных цехов, если общая трудоемкость функции нормирования составляет 1040 чел.-часов, численность рабочих-сдельщиков – 1200 чел., фонд рабочего времени за месяц – 173 часов. По норме нагрузки определить необходимую численность нормировщиков.</w:t>
      </w:r>
    </w:p>
    <w:p w14:paraId="26C806BF" w14:textId="45EC8764" w:rsidR="00942795" w:rsidRPr="004050E6" w:rsidRDefault="00942795" w:rsidP="00942795">
      <w:pPr>
        <w:pStyle w:val="afc"/>
        <w:shd w:val="clear" w:color="auto" w:fill="FFFFFF"/>
        <w:spacing w:after="0" w:afterAutospacing="0"/>
        <w:jc w:val="both"/>
        <w:rPr>
          <w:color w:val="000000"/>
        </w:rPr>
      </w:pPr>
      <w:r w:rsidRPr="004050E6">
        <w:rPr>
          <w:b/>
          <w:bCs/>
          <w:color w:val="000000"/>
        </w:rPr>
        <w:lastRenderedPageBreak/>
        <w:t xml:space="preserve">Задача </w:t>
      </w:r>
      <w:r w:rsidR="006B32C1">
        <w:rPr>
          <w:b/>
          <w:bCs/>
          <w:color w:val="000000"/>
        </w:rPr>
        <w:t>33</w:t>
      </w:r>
      <w:r w:rsidRPr="004050E6">
        <w:rPr>
          <w:b/>
          <w:bCs/>
          <w:color w:val="000000"/>
        </w:rPr>
        <w:t>.</w:t>
      </w:r>
      <w:r w:rsidRPr="004050E6">
        <w:rPr>
          <w:color w:val="000000"/>
        </w:rPr>
        <w:t> Средняя норма обслуживания одного электрослесаря составляет 32 станка в смену. Определить явочную численность электрослесарей на первую смену и на сутки, если коэффициент сменности равен 1,8, а число станков в цехе – 256.</w:t>
      </w:r>
    </w:p>
    <w:p w14:paraId="62B790BF" w14:textId="1B1B7981" w:rsidR="00942795" w:rsidRPr="004050E6" w:rsidRDefault="00942795" w:rsidP="00942795">
      <w:pPr>
        <w:pStyle w:val="afc"/>
        <w:shd w:val="clear" w:color="auto" w:fill="FFFFFF"/>
        <w:spacing w:after="0" w:afterAutospacing="0"/>
        <w:jc w:val="both"/>
        <w:rPr>
          <w:color w:val="000000"/>
        </w:rPr>
      </w:pPr>
      <w:r w:rsidRPr="004050E6">
        <w:rPr>
          <w:b/>
          <w:bCs/>
          <w:color w:val="000000"/>
        </w:rPr>
        <w:t xml:space="preserve">Задача </w:t>
      </w:r>
      <w:r w:rsidR="006B32C1">
        <w:rPr>
          <w:b/>
          <w:bCs/>
          <w:color w:val="000000"/>
        </w:rPr>
        <w:t>34</w:t>
      </w:r>
      <w:r w:rsidRPr="004050E6">
        <w:rPr>
          <w:b/>
          <w:bCs/>
          <w:color w:val="000000"/>
        </w:rPr>
        <w:t>.</w:t>
      </w:r>
      <w:r w:rsidRPr="004050E6">
        <w:rPr>
          <w:color w:val="000000"/>
        </w:rPr>
        <w:t> Рассчитать норму выработки экскаваторщика за 8-часовую смену и норму времени на разработку 100 м3 грунта в массиве, если Тпз = 20 мин., Торм = 10 мин., Тотл = 15 мин. за смену, оперативное время на один цикл работы 3 мин., емкость ковша 2 м3. Коэффициент наполнения ковша 0,9, коэффициент разрыхления грунта 1,15.</w:t>
      </w:r>
    </w:p>
    <w:p w14:paraId="3738D48A" w14:textId="0653BA72" w:rsidR="00942795" w:rsidRPr="004050E6" w:rsidRDefault="00942795" w:rsidP="00942795">
      <w:pPr>
        <w:pStyle w:val="afc"/>
        <w:shd w:val="clear" w:color="auto" w:fill="FFFFFF"/>
        <w:spacing w:after="0" w:afterAutospacing="0"/>
        <w:jc w:val="both"/>
        <w:rPr>
          <w:color w:val="000000"/>
        </w:rPr>
      </w:pPr>
      <w:r w:rsidRPr="004050E6">
        <w:rPr>
          <w:b/>
          <w:bCs/>
          <w:color w:val="000000"/>
        </w:rPr>
        <w:t xml:space="preserve">Задача </w:t>
      </w:r>
      <w:r w:rsidR="006B32C1">
        <w:rPr>
          <w:b/>
          <w:bCs/>
          <w:color w:val="000000"/>
        </w:rPr>
        <w:t>35</w:t>
      </w:r>
      <w:r w:rsidRPr="004050E6">
        <w:rPr>
          <w:b/>
          <w:bCs/>
          <w:color w:val="000000"/>
        </w:rPr>
        <w:t>.</w:t>
      </w:r>
      <w:r w:rsidRPr="004050E6">
        <w:rPr>
          <w:color w:val="000000"/>
        </w:rPr>
        <w:t> Определить норму обслуживания нескольких станков с различной длительностью оперативного времени, если сумма машинно-автоматического времени всех станков 300 мин, время занятости рабочего на всех станках – 40 мин, коэффициент отклонения от ритма (Кд) – 0,8. Сколько рабочих требуется для многостаночного обслуживания 30 станков, работающих в три смены?</w:t>
      </w:r>
    </w:p>
    <w:p w14:paraId="1A3E9437" w14:textId="6A5ABF16" w:rsidR="00942795" w:rsidRPr="004050E6" w:rsidRDefault="00942795" w:rsidP="00942795">
      <w:pPr>
        <w:pStyle w:val="afc"/>
        <w:shd w:val="clear" w:color="auto" w:fill="FFFFFF"/>
        <w:spacing w:after="0" w:afterAutospacing="0"/>
        <w:jc w:val="both"/>
        <w:rPr>
          <w:color w:val="000000"/>
        </w:rPr>
      </w:pPr>
      <w:r w:rsidRPr="004050E6">
        <w:rPr>
          <w:b/>
          <w:bCs/>
          <w:color w:val="000000"/>
        </w:rPr>
        <w:t xml:space="preserve">Задача </w:t>
      </w:r>
      <w:r w:rsidR="006B32C1">
        <w:rPr>
          <w:b/>
          <w:bCs/>
          <w:color w:val="000000"/>
        </w:rPr>
        <w:t>36</w:t>
      </w:r>
      <w:r w:rsidRPr="004050E6">
        <w:rPr>
          <w:b/>
          <w:bCs/>
          <w:color w:val="000000"/>
        </w:rPr>
        <w:t>.</w:t>
      </w:r>
      <w:r w:rsidRPr="004050E6">
        <w:rPr>
          <w:color w:val="000000"/>
        </w:rPr>
        <w:t> Рассчитать норму обслуживания и численность дежурных слесарей, необходимых для обслуживания 250 станков в механическом цехе, если коэффициент сменности – 2,4, реальный фонд рабочего времени – 230, номинальный – 260 дней в год. Оперативное время на обслуживание одного станка – 12 мин, Тотл – 14 мин, Тпз – 10 мин на смену.</w:t>
      </w:r>
    </w:p>
    <w:p w14:paraId="6DC8D2E7" w14:textId="1AC209DF" w:rsidR="00942795" w:rsidRPr="004050E6" w:rsidRDefault="00942795" w:rsidP="00942795">
      <w:pPr>
        <w:pStyle w:val="afc"/>
        <w:shd w:val="clear" w:color="auto" w:fill="FFFFFF"/>
        <w:spacing w:after="0" w:afterAutospacing="0"/>
        <w:jc w:val="both"/>
        <w:rPr>
          <w:color w:val="000000"/>
        </w:rPr>
      </w:pPr>
      <w:r w:rsidRPr="004050E6">
        <w:rPr>
          <w:b/>
          <w:bCs/>
          <w:color w:val="000000"/>
        </w:rPr>
        <w:t xml:space="preserve">Задача </w:t>
      </w:r>
      <w:r w:rsidR="006B32C1">
        <w:rPr>
          <w:b/>
          <w:bCs/>
          <w:color w:val="000000"/>
        </w:rPr>
        <w:t>37</w:t>
      </w:r>
      <w:r w:rsidRPr="004050E6">
        <w:rPr>
          <w:b/>
          <w:bCs/>
          <w:color w:val="000000"/>
        </w:rPr>
        <w:t>.</w:t>
      </w:r>
      <w:r w:rsidRPr="004050E6">
        <w:rPr>
          <w:color w:val="000000"/>
        </w:rPr>
        <w:t> Рассчитать нормы штучного, штучно-калькуляционного времени и времени на партию изделий, если время основной работы составляет 20 мин, время вспомогательной работы – 7 мин, норматив времени на обслуживание рабочего места – 7% от времени оперативного, а на отдых и личные надобности – 6%. Время подготовительно-заключительное – 25 мин на партию деталей. Количество деталей в партии – 30 шт.</w:t>
      </w:r>
    </w:p>
    <w:p w14:paraId="4C4FC85A" w14:textId="4FB6C889" w:rsidR="00942795" w:rsidRPr="004050E6" w:rsidRDefault="00942795" w:rsidP="00942795">
      <w:pPr>
        <w:pStyle w:val="afc"/>
        <w:shd w:val="clear" w:color="auto" w:fill="FFFFFF"/>
        <w:spacing w:after="0" w:afterAutospacing="0"/>
        <w:jc w:val="both"/>
        <w:rPr>
          <w:color w:val="000000"/>
        </w:rPr>
      </w:pPr>
      <w:r w:rsidRPr="004050E6">
        <w:rPr>
          <w:b/>
          <w:bCs/>
          <w:color w:val="000000"/>
        </w:rPr>
        <w:t>Задача 3</w:t>
      </w:r>
      <w:r w:rsidR="006B32C1">
        <w:rPr>
          <w:b/>
          <w:bCs/>
          <w:color w:val="000000"/>
        </w:rPr>
        <w:t>8</w:t>
      </w:r>
      <w:r w:rsidRPr="004050E6">
        <w:rPr>
          <w:b/>
          <w:bCs/>
          <w:color w:val="000000"/>
        </w:rPr>
        <w:t>.</w:t>
      </w:r>
      <w:r w:rsidRPr="004050E6">
        <w:rPr>
          <w:color w:val="000000"/>
        </w:rPr>
        <w:t> Рассчитать комплексную норму времени и определить процент ее выполнения по следующим данным: сверление – 7 отверстий (Нвр на 1 отверстие 2,3 мин), нарезка резьбы – 7 шт. (2,1 мин), разметка и вырублейка прокладки 1 шт. (7 мин), подгонка крышки 1 шт. (15 мин), сборка 1 корпуса прибора (0,52 нормо-ч). Количество сданных изделий – 22 шт., отработано слесарем 20 ч.</w:t>
      </w:r>
    </w:p>
    <w:p w14:paraId="64752E71" w14:textId="09C086CE" w:rsidR="00942795" w:rsidRPr="004050E6" w:rsidRDefault="00942795" w:rsidP="00942795">
      <w:pPr>
        <w:pStyle w:val="afc"/>
        <w:shd w:val="clear" w:color="auto" w:fill="FFFFFF"/>
        <w:spacing w:after="0" w:afterAutospacing="0"/>
        <w:jc w:val="both"/>
        <w:rPr>
          <w:color w:val="000000"/>
        </w:rPr>
      </w:pPr>
      <w:r w:rsidRPr="004050E6">
        <w:rPr>
          <w:b/>
          <w:bCs/>
          <w:color w:val="000000"/>
        </w:rPr>
        <w:t>Задача 3</w:t>
      </w:r>
      <w:r w:rsidR="006B32C1">
        <w:rPr>
          <w:b/>
          <w:bCs/>
          <w:color w:val="000000"/>
        </w:rPr>
        <w:t>9</w:t>
      </w:r>
      <w:r w:rsidRPr="004050E6">
        <w:rPr>
          <w:b/>
          <w:bCs/>
          <w:color w:val="000000"/>
        </w:rPr>
        <w:t>.</w:t>
      </w:r>
      <w:r w:rsidRPr="004050E6">
        <w:rPr>
          <w:color w:val="000000"/>
        </w:rPr>
        <w:t> Рассчитать норму обслуживания станков автоматов, если время оперативное по наладке одного станка – 7 мин, время на переход от станка к станку – 1,5 мин, время подготовительно-заключительное – 10 мин, время на отдых и личные надобности – 18 мин в смену. Определить явочную и списочную численность наладчиков, если в цехе 400</w:t>
      </w:r>
      <w:r w:rsidR="006B32C1">
        <w:rPr>
          <w:color w:val="000000"/>
        </w:rPr>
        <w:t xml:space="preserve"> </w:t>
      </w:r>
      <w:r w:rsidRPr="004050E6">
        <w:rPr>
          <w:color w:val="000000"/>
        </w:rPr>
        <w:t>станков, цех работает в две смены, Тсм – 8 ч. Число явочных дней в году 230, рабочих дней – 260.</w:t>
      </w:r>
    </w:p>
    <w:p w14:paraId="7E83901F" w14:textId="5A9C00F9" w:rsidR="00942795" w:rsidRPr="004050E6" w:rsidRDefault="00942795" w:rsidP="00942795">
      <w:pPr>
        <w:pStyle w:val="afc"/>
        <w:shd w:val="clear" w:color="auto" w:fill="FFFFFF"/>
        <w:spacing w:after="0" w:afterAutospacing="0"/>
        <w:jc w:val="both"/>
        <w:rPr>
          <w:color w:val="000000"/>
        </w:rPr>
      </w:pPr>
      <w:r w:rsidRPr="004050E6">
        <w:rPr>
          <w:b/>
          <w:bCs/>
          <w:color w:val="000000"/>
        </w:rPr>
        <w:t xml:space="preserve">Задача </w:t>
      </w:r>
      <w:r w:rsidR="006B32C1">
        <w:rPr>
          <w:b/>
          <w:bCs/>
          <w:color w:val="000000"/>
        </w:rPr>
        <w:t>40</w:t>
      </w:r>
      <w:r w:rsidRPr="004050E6">
        <w:rPr>
          <w:b/>
          <w:bCs/>
          <w:color w:val="000000"/>
        </w:rPr>
        <w:t>. </w:t>
      </w:r>
      <w:r w:rsidRPr="004050E6">
        <w:rPr>
          <w:color w:val="000000"/>
        </w:rPr>
        <w:t>Рассчитать минимальное, но достаточное число рабочих на взаимосвязанных производственных участках, если на первом трудоемкость работ за месяц составляет 4569 нормо-час., на втором – 5860 и на третьем – 2513 нормо-час. Плановое выполнение норм выработки соответствует по 118, 124 и 111%, фонд рабочего времени одного рабочего – 176 час. в месяц.</w:t>
      </w:r>
    </w:p>
    <w:p w14:paraId="183CE4C2" w14:textId="081C9400" w:rsidR="00942795" w:rsidRPr="004050E6" w:rsidRDefault="00942795" w:rsidP="00942795">
      <w:pPr>
        <w:pStyle w:val="afc"/>
        <w:shd w:val="clear" w:color="auto" w:fill="FFFFFF"/>
        <w:spacing w:after="0" w:afterAutospacing="0"/>
        <w:jc w:val="both"/>
        <w:rPr>
          <w:color w:val="000000"/>
        </w:rPr>
      </w:pPr>
      <w:r w:rsidRPr="004050E6">
        <w:rPr>
          <w:b/>
          <w:bCs/>
          <w:color w:val="000000"/>
        </w:rPr>
        <w:t xml:space="preserve">Задача </w:t>
      </w:r>
      <w:r w:rsidR="006B32C1">
        <w:rPr>
          <w:b/>
          <w:bCs/>
          <w:color w:val="000000"/>
        </w:rPr>
        <w:t>41</w:t>
      </w:r>
      <w:r w:rsidRPr="004050E6">
        <w:rPr>
          <w:b/>
          <w:bCs/>
          <w:color w:val="000000"/>
        </w:rPr>
        <w:t>.</w:t>
      </w:r>
      <w:r w:rsidRPr="004050E6">
        <w:rPr>
          <w:color w:val="000000"/>
        </w:rPr>
        <w:t> Часовая норма выработки </w:t>
      </w:r>
      <w:r w:rsidRPr="004050E6">
        <w:rPr>
          <w:color w:val="000000"/>
        </w:rPr>
        <w:fldChar w:fldCharType="begin"/>
      </w:r>
      <w:r w:rsidRPr="004050E6">
        <w:rPr>
          <w:color w:val="000000"/>
        </w:rPr>
        <w:instrText xml:space="preserve"> INCLUDEPICTURE "https://gigabaza.ru/images/80/158583/ee5e203.gif" \* MERGEFORMATINET </w:instrText>
      </w:r>
      <w:r w:rsidRPr="004050E6">
        <w:rPr>
          <w:color w:val="000000"/>
        </w:rPr>
        <w:fldChar w:fldCharType="separate"/>
      </w:r>
      <w:r w:rsidRPr="004050E6">
        <w:rPr>
          <w:noProof/>
          <w:color w:val="000000"/>
        </w:rPr>
        <w:drawing>
          <wp:inline distT="0" distB="0" distL="0" distR="0" wp14:anchorId="0A0C5758" wp14:editId="167F7A54">
            <wp:extent cx="407670" cy="210820"/>
            <wp:effectExtent l="0" t="0" r="0" b="0"/>
            <wp:docPr id="4" name="Рисунок 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7670" cy="210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050E6">
        <w:rPr>
          <w:color w:val="000000"/>
        </w:rPr>
        <w:fldChar w:fldCharType="end"/>
      </w:r>
      <w:r w:rsidRPr="004050E6">
        <w:rPr>
          <w:color w:val="000000"/>
        </w:rPr>
        <w:t>для рабочего 4-го разряда установлена в размере 6 т продукции, часовая тарифная ставка (Т/ст) установлена на данный период времени в размере 30 рублей. Определить сдельную расценку.</w:t>
      </w:r>
    </w:p>
    <w:p w14:paraId="7320A4BD" w14:textId="1FFC1A7A" w:rsidR="00942795" w:rsidRPr="004050E6" w:rsidRDefault="00942795" w:rsidP="00942795">
      <w:pPr>
        <w:pStyle w:val="afc"/>
        <w:shd w:val="clear" w:color="auto" w:fill="FFFFFF"/>
        <w:spacing w:after="0" w:afterAutospacing="0"/>
        <w:jc w:val="both"/>
        <w:rPr>
          <w:color w:val="000000"/>
        </w:rPr>
      </w:pPr>
      <w:r w:rsidRPr="004050E6">
        <w:rPr>
          <w:b/>
          <w:bCs/>
          <w:color w:val="000000"/>
        </w:rPr>
        <w:t xml:space="preserve">Задача </w:t>
      </w:r>
      <w:r w:rsidR="006B32C1">
        <w:rPr>
          <w:b/>
          <w:bCs/>
          <w:color w:val="000000"/>
        </w:rPr>
        <w:t>42</w:t>
      </w:r>
      <w:r w:rsidRPr="004050E6">
        <w:rPr>
          <w:b/>
          <w:bCs/>
          <w:color w:val="000000"/>
        </w:rPr>
        <w:t>.</w:t>
      </w:r>
      <w:r w:rsidRPr="004050E6">
        <w:rPr>
          <w:color w:val="000000"/>
        </w:rPr>
        <w:t> Бригадой фактически за месяц изготовлено (Q): изделия А - 850 шт; Б -945 шт; В - 1115 шт. Комплексная сдельная расценка на единицу (</w:t>
      </w:r>
      <w:r w:rsidRPr="004050E6">
        <w:rPr>
          <w:color w:val="000000"/>
        </w:rPr>
        <w:fldChar w:fldCharType="begin"/>
      </w:r>
      <w:r w:rsidRPr="004050E6">
        <w:rPr>
          <w:color w:val="000000"/>
        </w:rPr>
        <w:instrText xml:space="preserve"> INCLUDEPICTURE "https://gigabaza.ru/images/80/158583/2dd6df3.gif" \* MERGEFORMATINET </w:instrText>
      </w:r>
      <w:r w:rsidRPr="004050E6">
        <w:rPr>
          <w:color w:val="000000"/>
        </w:rPr>
        <w:fldChar w:fldCharType="separate"/>
      </w:r>
      <w:r w:rsidRPr="004050E6">
        <w:rPr>
          <w:noProof/>
          <w:color w:val="000000"/>
        </w:rPr>
        <w:drawing>
          <wp:inline distT="0" distB="0" distL="0" distR="0" wp14:anchorId="3384AB32" wp14:editId="03A85AB9">
            <wp:extent cx="295275" cy="210820"/>
            <wp:effectExtent l="0" t="0" r="0" b="0"/>
            <wp:docPr id="5" name="Рисунок 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" cy="210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050E6">
        <w:rPr>
          <w:color w:val="000000"/>
        </w:rPr>
        <w:fldChar w:fldCharType="end"/>
      </w:r>
      <w:r w:rsidRPr="004050E6">
        <w:rPr>
          <w:color w:val="000000"/>
        </w:rPr>
        <w:t>) составляет соответственно 1,55, 2,1 и 1,9 рубля. Определить сдельный заработок бригады.</w:t>
      </w:r>
    </w:p>
    <w:p w14:paraId="465CE4B1" w14:textId="364A8204" w:rsidR="00942795" w:rsidRPr="004050E6" w:rsidRDefault="00942795" w:rsidP="00942795">
      <w:pPr>
        <w:pStyle w:val="afc"/>
        <w:shd w:val="clear" w:color="auto" w:fill="FFFFFF"/>
        <w:spacing w:after="0" w:afterAutospacing="0"/>
        <w:jc w:val="both"/>
        <w:rPr>
          <w:color w:val="000000"/>
        </w:rPr>
      </w:pPr>
      <w:r w:rsidRPr="004050E6">
        <w:rPr>
          <w:b/>
          <w:bCs/>
          <w:color w:val="000000"/>
        </w:rPr>
        <w:t xml:space="preserve">Задача </w:t>
      </w:r>
      <w:r w:rsidR="006B32C1">
        <w:rPr>
          <w:b/>
          <w:bCs/>
          <w:color w:val="000000"/>
        </w:rPr>
        <w:t>43</w:t>
      </w:r>
      <w:r w:rsidRPr="004050E6">
        <w:rPr>
          <w:b/>
          <w:bCs/>
          <w:color w:val="000000"/>
        </w:rPr>
        <w:t>.</w:t>
      </w:r>
      <w:r w:rsidRPr="004050E6">
        <w:rPr>
          <w:color w:val="000000"/>
        </w:rPr>
        <w:t> На обработку детали затрачивалось 18 мин., после пересмотра норма времени стала равной 15 мин. Определить рост производительности труда.</w:t>
      </w:r>
    </w:p>
    <w:p w14:paraId="74BE21DB" w14:textId="77777777" w:rsidR="00942795" w:rsidRDefault="00942795" w:rsidP="00942795">
      <w:pPr>
        <w:spacing w:after="200" w:line="276" w:lineRule="auto"/>
        <w:contextualSpacing/>
        <w:jc w:val="both"/>
      </w:pPr>
    </w:p>
    <w:p w14:paraId="6B6923F7" w14:textId="77777777" w:rsidR="00942795" w:rsidRPr="004050E6" w:rsidRDefault="00942795" w:rsidP="00942795">
      <w:pPr>
        <w:pStyle w:val="afc"/>
        <w:shd w:val="clear" w:color="auto" w:fill="FFFFFF"/>
        <w:spacing w:after="0" w:afterAutospacing="0"/>
        <w:jc w:val="both"/>
        <w:rPr>
          <w:color w:val="000000"/>
        </w:rPr>
      </w:pPr>
    </w:p>
    <w:p w14:paraId="3B95AE92" w14:textId="77777777" w:rsidR="00942795" w:rsidRPr="00362AA1" w:rsidRDefault="00942795" w:rsidP="00942795">
      <w:pPr>
        <w:ind w:firstLine="709"/>
        <w:jc w:val="both"/>
      </w:pPr>
    </w:p>
    <w:p w14:paraId="7856E9FB" w14:textId="343F8232" w:rsidR="00942795" w:rsidRDefault="00942795" w:rsidP="00942795">
      <w:pPr>
        <w:spacing w:after="200" w:line="276" w:lineRule="auto"/>
        <w:contextualSpacing/>
        <w:jc w:val="both"/>
      </w:pPr>
      <w:r>
        <w:t xml:space="preserve">Задача </w:t>
      </w:r>
      <w:r w:rsidR="006B32C1">
        <w:t>44</w:t>
      </w:r>
      <w:r>
        <w:t xml:space="preserve">. </w:t>
      </w:r>
      <w:r w:rsidRPr="00362AA1">
        <w:rPr>
          <w:rFonts w:hint="eastAsia"/>
        </w:rPr>
        <w:t>Методы</w:t>
      </w:r>
      <w:r w:rsidRPr="00362AA1">
        <w:t xml:space="preserve"> </w:t>
      </w:r>
      <w:r w:rsidRPr="00362AA1">
        <w:rPr>
          <w:rFonts w:hint="eastAsia"/>
        </w:rPr>
        <w:t>установления</w:t>
      </w:r>
      <w:r w:rsidRPr="00362AA1">
        <w:t xml:space="preserve"> </w:t>
      </w:r>
      <w:r w:rsidRPr="00362AA1">
        <w:rPr>
          <w:rFonts w:hint="eastAsia"/>
        </w:rPr>
        <w:t>нормативов</w:t>
      </w:r>
      <w:r w:rsidRPr="00362AA1">
        <w:t xml:space="preserve"> </w:t>
      </w:r>
      <w:r w:rsidRPr="00362AA1">
        <w:rPr>
          <w:rFonts w:hint="eastAsia"/>
        </w:rPr>
        <w:t>по</w:t>
      </w:r>
      <w:r w:rsidRPr="00362AA1">
        <w:t xml:space="preserve"> </w:t>
      </w:r>
      <w:r w:rsidRPr="00362AA1">
        <w:rPr>
          <w:rFonts w:hint="eastAsia"/>
        </w:rPr>
        <w:t>труду</w:t>
      </w:r>
      <w:r w:rsidRPr="00362AA1">
        <w:t>.</w:t>
      </w:r>
      <w:r>
        <w:t xml:space="preserve"> </w:t>
      </w:r>
    </w:p>
    <w:p w14:paraId="395B454F" w14:textId="77777777" w:rsidR="00942795" w:rsidRPr="00362AA1" w:rsidRDefault="00942795" w:rsidP="00942795">
      <w:pPr>
        <w:jc w:val="both"/>
      </w:pPr>
    </w:p>
    <w:p w14:paraId="7D7EBCBD" w14:textId="77777777" w:rsidR="00942795" w:rsidRPr="00362AA1" w:rsidRDefault="00942795" w:rsidP="00942795">
      <w:pPr>
        <w:ind w:firstLine="709"/>
        <w:jc w:val="both"/>
        <w:rPr>
          <w:bCs/>
        </w:rPr>
      </w:pPr>
      <w:r w:rsidRPr="00362AA1">
        <w:rPr>
          <w:bCs/>
        </w:rPr>
        <w:t>Цель</w:t>
      </w:r>
      <w:r>
        <w:rPr>
          <w:bCs/>
        </w:rPr>
        <w:t xml:space="preserve"> </w:t>
      </w:r>
      <w:r w:rsidRPr="00362AA1">
        <w:rPr>
          <w:bCs/>
        </w:rPr>
        <w:t>работы</w:t>
      </w:r>
    </w:p>
    <w:p w14:paraId="021BA516" w14:textId="77777777" w:rsidR="00942795" w:rsidRPr="00362AA1" w:rsidRDefault="00942795" w:rsidP="00942795">
      <w:pPr>
        <w:ind w:firstLine="709"/>
        <w:jc w:val="both"/>
      </w:pPr>
      <w:r w:rsidRPr="00362AA1">
        <w:rPr>
          <w:rFonts w:hint="eastAsia"/>
        </w:rPr>
        <w:t>Изучить</w:t>
      </w:r>
      <w:r w:rsidRPr="00362AA1">
        <w:t xml:space="preserve"> </w:t>
      </w:r>
      <w:r w:rsidRPr="00362AA1">
        <w:rPr>
          <w:rFonts w:hint="eastAsia"/>
        </w:rPr>
        <w:t>методику</w:t>
      </w:r>
      <w:r w:rsidRPr="00362AA1">
        <w:t xml:space="preserve"> </w:t>
      </w:r>
      <w:r w:rsidRPr="00362AA1">
        <w:rPr>
          <w:rFonts w:hint="eastAsia"/>
        </w:rPr>
        <w:t>установления</w:t>
      </w:r>
      <w:r w:rsidRPr="00362AA1">
        <w:t xml:space="preserve"> </w:t>
      </w:r>
      <w:r w:rsidRPr="00362AA1">
        <w:rPr>
          <w:rFonts w:hint="eastAsia"/>
        </w:rPr>
        <w:t>нормативной</w:t>
      </w:r>
      <w:r w:rsidRPr="00362AA1">
        <w:t xml:space="preserve"> </w:t>
      </w:r>
      <w:r w:rsidRPr="00362AA1">
        <w:rPr>
          <w:rFonts w:hint="eastAsia"/>
        </w:rPr>
        <w:t>зависимости</w:t>
      </w:r>
      <w:r w:rsidRPr="00362AA1">
        <w:t xml:space="preserve">, </w:t>
      </w:r>
      <w:r w:rsidRPr="00362AA1">
        <w:rPr>
          <w:rFonts w:hint="eastAsia"/>
        </w:rPr>
        <w:t>т</w:t>
      </w:r>
      <w:r w:rsidRPr="00362AA1">
        <w:t xml:space="preserve">. </w:t>
      </w:r>
      <w:r w:rsidRPr="00362AA1">
        <w:rPr>
          <w:rFonts w:hint="eastAsia"/>
        </w:rPr>
        <w:t>е</w:t>
      </w:r>
      <w:r w:rsidRPr="00362AA1">
        <w:t>.</w:t>
      </w:r>
      <w:r>
        <w:t xml:space="preserve"> </w:t>
      </w:r>
      <w:r w:rsidRPr="00362AA1">
        <w:rPr>
          <w:rFonts w:hint="eastAsia"/>
        </w:rPr>
        <w:t>зависимости</w:t>
      </w:r>
      <w:r w:rsidRPr="00362AA1">
        <w:t xml:space="preserve"> </w:t>
      </w:r>
      <w:r w:rsidRPr="00362AA1">
        <w:rPr>
          <w:rFonts w:hint="eastAsia"/>
        </w:rPr>
        <w:t>величины</w:t>
      </w:r>
      <w:r w:rsidRPr="00362AA1">
        <w:t xml:space="preserve"> </w:t>
      </w:r>
      <w:r w:rsidRPr="00362AA1">
        <w:rPr>
          <w:rFonts w:hint="eastAsia"/>
        </w:rPr>
        <w:t>необходимых</w:t>
      </w:r>
      <w:r w:rsidRPr="00362AA1">
        <w:t xml:space="preserve"> </w:t>
      </w:r>
      <w:r w:rsidRPr="00362AA1">
        <w:rPr>
          <w:rFonts w:hint="eastAsia"/>
        </w:rPr>
        <w:t>затрат</w:t>
      </w:r>
      <w:r w:rsidRPr="00362AA1">
        <w:t xml:space="preserve"> </w:t>
      </w:r>
      <w:r w:rsidRPr="00362AA1">
        <w:rPr>
          <w:rFonts w:hint="eastAsia"/>
        </w:rPr>
        <w:t>труда</w:t>
      </w:r>
      <w:r w:rsidRPr="00362AA1">
        <w:t xml:space="preserve"> </w:t>
      </w:r>
      <w:r w:rsidRPr="00362AA1">
        <w:rPr>
          <w:rFonts w:hint="eastAsia"/>
        </w:rPr>
        <w:t>от</w:t>
      </w:r>
      <w:r w:rsidRPr="00362AA1">
        <w:t xml:space="preserve"> </w:t>
      </w:r>
      <w:r w:rsidRPr="00362AA1">
        <w:rPr>
          <w:rFonts w:hint="eastAsia"/>
        </w:rPr>
        <w:t>влияющих</w:t>
      </w:r>
      <w:r>
        <w:t xml:space="preserve"> </w:t>
      </w:r>
      <w:r w:rsidRPr="00362AA1">
        <w:rPr>
          <w:rFonts w:hint="eastAsia"/>
        </w:rPr>
        <w:t>на</w:t>
      </w:r>
      <w:r w:rsidRPr="00362AA1">
        <w:t xml:space="preserve"> </w:t>
      </w:r>
      <w:r w:rsidRPr="00362AA1">
        <w:rPr>
          <w:rFonts w:hint="eastAsia"/>
        </w:rPr>
        <w:t>них</w:t>
      </w:r>
      <w:r w:rsidRPr="00362AA1">
        <w:t xml:space="preserve"> </w:t>
      </w:r>
      <w:r w:rsidRPr="00362AA1">
        <w:rPr>
          <w:rFonts w:hint="eastAsia"/>
        </w:rPr>
        <w:t>факторов</w:t>
      </w:r>
      <w:r w:rsidRPr="00362AA1">
        <w:t>.</w:t>
      </w:r>
    </w:p>
    <w:p w14:paraId="7998EB5F" w14:textId="77777777" w:rsidR="00942795" w:rsidRPr="00362AA1" w:rsidRDefault="00942795" w:rsidP="00942795">
      <w:pPr>
        <w:ind w:firstLine="709"/>
        <w:jc w:val="both"/>
        <w:rPr>
          <w:bCs/>
        </w:rPr>
      </w:pPr>
      <w:r w:rsidRPr="00362AA1">
        <w:rPr>
          <w:bCs/>
        </w:rPr>
        <w:t>Исходные</w:t>
      </w:r>
      <w:r>
        <w:rPr>
          <w:bCs/>
        </w:rPr>
        <w:t xml:space="preserve"> </w:t>
      </w:r>
      <w:r w:rsidRPr="00362AA1">
        <w:rPr>
          <w:bCs/>
        </w:rPr>
        <w:t>данные</w:t>
      </w:r>
    </w:p>
    <w:p w14:paraId="7A8A860F" w14:textId="77777777" w:rsidR="00942795" w:rsidRPr="00362AA1" w:rsidRDefault="00942795" w:rsidP="00942795">
      <w:pPr>
        <w:ind w:firstLine="709"/>
        <w:jc w:val="both"/>
      </w:pPr>
      <w:r w:rsidRPr="00362AA1">
        <w:rPr>
          <w:rFonts w:hint="eastAsia"/>
        </w:rPr>
        <w:t>В</w:t>
      </w:r>
      <w:r w:rsidRPr="00362AA1">
        <w:t xml:space="preserve"> </w:t>
      </w:r>
      <w:r w:rsidRPr="00362AA1">
        <w:rPr>
          <w:rFonts w:hint="eastAsia"/>
        </w:rPr>
        <w:t>табл</w:t>
      </w:r>
      <w:r w:rsidRPr="00362AA1">
        <w:t xml:space="preserve">. 1.17 </w:t>
      </w:r>
      <w:r w:rsidRPr="00362AA1">
        <w:rPr>
          <w:rFonts w:hint="eastAsia"/>
        </w:rPr>
        <w:t>приведены</w:t>
      </w:r>
      <w:r w:rsidRPr="00362AA1">
        <w:t xml:space="preserve"> </w:t>
      </w:r>
      <w:r w:rsidRPr="00362AA1">
        <w:rPr>
          <w:rFonts w:hint="eastAsia"/>
        </w:rPr>
        <w:t>хронометражные</w:t>
      </w:r>
      <w:r w:rsidRPr="00362AA1">
        <w:t xml:space="preserve"> </w:t>
      </w:r>
      <w:r w:rsidRPr="00362AA1">
        <w:rPr>
          <w:rFonts w:hint="eastAsia"/>
        </w:rPr>
        <w:t>наблюдения</w:t>
      </w:r>
      <w:r w:rsidRPr="00362AA1">
        <w:t xml:space="preserve"> </w:t>
      </w:r>
      <w:r w:rsidRPr="00362AA1">
        <w:rPr>
          <w:rFonts w:hint="eastAsia"/>
        </w:rPr>
        <w:t>зависимости</w:t>
      </w:r>
      <w:r w:rsidRPr="00362AA1">
        <w:t xml:space="preserve"> </w:t>
      </w:r>
      <w:r w:rsidRPr="00362AA1">
        <w:rPr>
          <w:rFonts w:hint="eastAsia"/>
        </w:rPr>
        <w:t>затрат</w:t>
      </w:r>
      <w:r w:rsidRPr="00362AA1">
        <w:t xml:space="preserve"> </w:t>
      </w:r>
      <w:r w:rsidRPr="00362AA1">
        <w:rPr>
          <w:rFonts w:hint="eastAsia"/>
        </w:rPr>
        <w:t>времени</w:t>
      </w:r>
      <w:r w:rsidRPr="00362AA1">
        <w:t xml:space="preserve"> </w:t>
      </w:r>
      <w:r w:rsidRPr="00362AA1">
        <w:rPr>
          <w:rFonts w:hint="eastAsia"/>
        </w:rPr>
        <w:t>от</w:t>
      </w:r>
      <w:r w:rsidRPr="00362AA1">
        <w:t xml:space="preserve"> </w:t>
      </w:r>
      <w:r w:rsidRPr="00362AA1">
        <w:rPr>
          <w:rFonts w:hint="eastAsia"/>
        </w:rPr>
        <w:t>влияющих</w:t>
      </w:r>
      <w:r w:rsidRPr="00362AA1">
        <w:t xml:space="preserve"> </w:t>
      </w:r>
      <w:r w:rsidRPr="00362AA1">
        <w:rPr>
          <w:rFonts w:hint="eastAsia"/>
        </w:rPr>
        <w:t>на</w:t>
      </w:r>
      <w:r w:rsidRPr="00362AA1">
        <w:t xml:space="preserve"> </w:t>
      </w:r>
      <w:r w:rsidRPr="00362AA1">
        <w:rPr>
          <w:rFonts w:hint="eastAsia"/>
        </w:rPr>
        <w:t>них</w:t>
      </w:r>
      <w:r w:rsidRPr="00362AA1">
        <w:t xml:space="preserve"> </w:t>
      </w:r>
      <w:r w:rsidRPr="00362AA1">
        <w:rPr>
          <w:rFonts w:hint="eastAsia"/>
        </w:rPr>
        <w:t>факторов</w:t>
      </w:r>
      <w:r w:rsidRPr="00362AA1">
        <w:t>.</w:t>
      </w:r>
    </w:p>
    <w:p w14:paraId="2F45E99B" w14:textId="77777777" w:rsidR="00942795" w:rsidRPr="00362AA1" w:rsidRDefault="00942795" w:rsidP="00942795">
      <w:pPr>
        <w:ind w:firstLine="709"/>
        <w:jc w:val="both"/>
        <w:rPr>
          <w:bCs/>
        </w:rPr>
      </w:pPr>
      <w:r w:rsidRPr="00362AA1">
        <w:rPr>
          <w:bCs/>
        </w:rPr>
        <w:t>Порядок</w:t>
      </w:r>
      <w:r>
        <w:rPr>
          <w:bCs/>
        </w:rPr>
        <w:t xml:space="preserve"> </w:t>
      </w:r>
      <w:r w:rsidRPr="00362AA1">
        <w:rPr>
          <w:bCs/>
        </w:rPr>
        <w:t>работы</w:t>
      </w:r>
    </w:p>
    <w:p w14:paraId="281FB866" w14:textId="77777777" w:rsidR="00942795" w:rsidRPr="00362AA1" w:rsidRDefault="00942795" w:rsidP="00942795">
      <w:pPr>
        <w:ind w:firstLine="709"/>
        <w:jc w:val="both"/>
      </w:pPr>
      <w:r w:rsidRPr="00362AA1">
        <w:t xml:space="preserve">1. </w:t>
      </w:r>
      <w:r w:rsidRPr="00362AA1">
        <w:rPr>
          <w:rFonts w:hint="eastAsia"/>
        </w:rPr>
        <w:t>Построить</w:t>
      </w:r>
      <w:r w:rsidRPr="00362AA1">
        <w:t xml:space="preserve"> </w:t>
      </w:r>
      <w:r w:rsidRPr="00362AA1">
        <w:rPr>
          <w:rFonts w:hint="eastAsia"/>
        </w:rPr>
        <w:t>нормативную</w:t>
      </w:r>
      <w:r w:rsidRPr="00362AA1">
        <w:t xml:space="preserve"> </w:t>
      </w:r>
      <w:r w:rsidRPr="00362AA1">
        <w:rPr>
          <w:rFonts w:hint="eastAsia"/>
        </w:rPr>
        <w:t>зависимость</w:t>
      </w:r>
      <w:r w:rsidRPr="00362AA1">
        <w:t xml:space="preserve"> </w:t>
      </w:r>
      <w:r w:rsidRPr="00362AA1">
        <w:rPr>
          <w:rFonts w:hint="eastAsia"/>
        </w:rPr>
        <w:t>графоаналитическим</w:t>
      </w:r>
      <w:r>
        <w:t xml:space="preserve"> </w:t>
      </w:r>
      <w:r w:rsidRPr="00362AA1">
        <w:rPr>
          <w:rFonts w:hint="eastAsia"/>
        </w:rPr>
        <w:t>способом</w:t>
      </w:r>
      <w:r w:rsidRPr="00362AA1">
        <w:t>.</w:t>
      </w:r>
    </w:p>
    <w:p w14:paraId="63F1F9C5" w14:textId="77777777" w:rsidR="00942795" w:rsidRPr="00362AA1" w:rsidRDefault="00942795" w:rsidP="00942795">
      <w:pPr>
        <w:ind w:firstLine="709"/>
        <w:jc w:val="both"/>
      </w:pPr>
      <w:r w:rsidRPr="00362AA1">
        <w:t xml:space="preserve">2. </w:t>
      </w:r>
      <w:r w:rsidRPr="00362AA1">
        <w:rPr>
          <w:rFonts w:hint="eastAsia"/>
        </w:rPr>
        <w:t>Построить</w:t>
      </w:r>
      <w:r w:rsidRPr="00362AA1">
        <w:t xml:space="preserve"> </w:t>
      </w:r>
      <w:r w:rsidRPr="00362AA1">
        <w:rPr>
          <w:rFonts w:hint="eastAsia"/>
        </w:rPr>
        <w:t>нормативную</w:t>
      </w:r>
      <w:r w:rsidRPr="00362AA1">
        <w:t xml:space="preserve"> </w:t>
      </w:r>
      <w:r w:rsidRPr="00362AA1">
        <w:rPr>
          <w:rFonts w:hint="eastAsia"/>
        </w:rPr>
        <w:t>зависимость</w:t>
      </w:r>
      <w:r w:rsidRPr="00362AA1">
        <w:t xml:space="preserve"> </w:t>
      </w:r>
      <w:r w:rsidRPr="00362AA1">
        <w:rPr>
          <w:rFonts w:hint="eastAsia"/>
        </w:rPr>
        <w:t>аналитическим</w:t>
      </w:r>
      <w:r w:rsidRPr="00362AA1">
        <w:t xml:space="preserve"> </w:t>
      </w:r>
      <w:r w:rsidRPr="00362AA1">
        <w:rPr>
          <w:rFonts w:hint="eastAsia"/>
        </w:rPr>
        <w:t>способом</w:t>
      </w:r>
      <w:r w:rsidRPr="00362AA1">
        <w:t xml:space="preserve">, </w:t>
      </w:r>
      <w:r w:rsidRPr="00362AA1">
        <w:rPr>
          <w:rFonts w:hint="eastAsia"/>
        </w:rPr>
        <w:t>выбор</w:t>
      </w:r>
      <w:r w:rsidRPr="00362AA1">
        <w:t xml:space="preserve"> </w:t>
      </w:r>
      <w:r w:rsidRPr="00362AA1">
        <w:rPr>
          <w:rFonts w:hint="eastAsia"/>
        </w:rPr>
        <w:t>вида</w:t>
      </w:r>
      <w:r w:rsidRPr="00362AA1">
        <w:t xml:space="preserve"> </w:t>
      </w:r>
      <w:r w:rsidRPr="00362AA1">
        <w:rPr>
          <w:rFonts w:hint="eastAsia"/>
        </w:rPr>
        <w:t>зависимости</w:t>
      </w:r>
      <w:r w:rsidRPr="00362AA1">
        <w:t xml:space="preserve"> </w:t>
      </w:r>
      <w:r w:rsidRPr="00362AA1">
        <w:rPr>
          <w:rFonts w:hint="eastAsia"/>
        </w:rPr>
        <w:t>произвести</w:t>
      </w:r>
      <w:r w:rsidRPr="00362AA1">
        <w:t xml:space="preserve"> </w:t>
      </w:r>
      <w:r w:rsidRPr="00362AA1">
        <w:rPr>
          <w:rFonts w:hint="eastAsia"/>
        </w:rPr>
        <w:t>с</w:t>
      </w:r>
      <w:r w:rsidRPr="00362AA1">
        <w:t xml:space="preserve"> </w:t>
      </w:r>
      <w:r w:rsidRPr="00362AA1">
        <w:rPr>
          <w:rFonts w:hint="eastAsia"/>
        </w:rPr>
        <w:t>помощью</w:t>
      </w:r>
      <w:r w:rsidRPr="00362AA1">
        <w:t xml:space="preserve"> </w:t>
      </w:r>
      <w:r w:rsidRPr="00362AA1">
        <w:rPr>
          <w:rFonts w:hint="eastAsia"/>
        </w:rPr>
        <w:t>табл</w:t>
      </w:r>
      <w:r w:rsidRPr="00362AA1">
        <w:t>. 1.18.</w:t>
      </w:r>
    </w:p>
    <w:p w14:paraId="5507D6CD" w14:textId="77777777" w:rsidR="00942795" w:rsidRDefault="00942795" w:rsidP="00942795">
      <w:pPr>
        <w:ind w:firstLine="709"/>
        <w:jc w:val="both"/>
      </w:pPr>
      <w:r w:rsidRPr="00362AA1">
        <w:t xml:space="preserve">3. </w:t>
      </w:r>
      <w:r w:rsidRPr="00362AA1">
        <w:rPr>
          <w:rFonts w:hint="eastAsia"/>
        </w:rPr>
        <w:t>Построить</w:t>
      </w:r>
      <w:r w:rsidRPr="00362AA1">
        <w:t xml:space="preserve"> </w:t>
      </w:r>
      <w:r w:rsidRPr="00362AA1">
        <w:rPr>
          <w:rFonts w:hint="eastAsia"/>
        </w:rPr>
        <w:t>нормативную</w:t>
      </w:r>
      <w:r w:rsidRPr="00362AA1">
        <w:t xml:space="preserve"> </w:t>
      </w:r>
      <w:r w:rsidRPr="00362AA1">
        <w:rPr>
          <w:rFonts w:hint="eastAsia"/>
        </w:rPr>
        <w:t>зависимость</w:t>
      </w:r>
      <w:r w:rsidRPr="00362AA1">
        <w:t xml:space="preserve"> </w:t>
      </w:r>
      <w:r w:rsidRPr="00362AA1">
        <w:rPr>
          <w:rFonts w:hint="eastAsia"/>
        </w:rPr>
        <w:t>с</w:t>
      </w:r>
      <w:r w:rsidRPr="00362AA1">
        <w:t xml:space="preserve"> </w:t>
      </w:r>
      <w:r w:rsidRPr="00362AA1">
        <w:rPr>
          <w:rFonts w:hint="eastAsia"/>
        </w:rPr>
        <w:t>помощью</w:t>
      </w:r>
      <w:r w:rsidRPr="00362AA1">
        <w:t xml:space="preserve"> </w:t>
      </w:r>
      <w:r w:rsidRPr="00362AA1">
        <w:rPr>
          <w:rFonts w:hint="eastAsia"/>
        </w:rPr>
        <w:t>компьютерной</w:t>
      </w:r>
      <w:r w:rsidRPr="00362AA1">
        <w:t xml:space="preserve"> </w:t>
      </w:r>
      <w:r w:rsidRPr="00362AA1">
        <w:rPr>
          <w:rFonts w:hint="eastAsia"/>
        </w:rPr>
        <w:t>программы</w:t>
      </w:r>
      <w:r w:rsidRPr="00362AA1">
        <w:t>.</w:t>
      </w:r>
    </w:p>
    <w:p w14:paraId="28C86751" w14:textId="77777777" w:rsidR="00942795" w:rsidRPr="00362AA1" w:rsidRDefault="00942795" w:rsidP="00942795">
      <w:pPr>
        <w:ind w:firstLine="709"/>
        <w:jc w:val="both"/>
      </w:pPr>
      <w:r w:rsidRPr="00C22544">
        <w:rPr>
          <w:noProof/>
        </w:rPr>
        <w:drawing>
          <wp:inline distT="0" distB="0" distL="0" distR="0" wp14:anchorId="6CAD13DA" wp14:editId="46DF93EF">
            <wp:extent cx="5240020" cy="2764155"/>
            <wp:effectExtent l="0" t="0" r="0" b="0"/>
            <wp:docPr id="6" name="Рисунок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965" t="12039" r="26157" b="469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0020" cy="2764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305708" w14:textId="77777777" w:rsidR="00942795" w:rsidRDefault="00942795" w:rsidP="00942795">
      <w:pPr>
        <w:ind w:firstLine="709"/>
        <w:jc w:val="center"/>
        <w:rPr>
          <w:b/>
        </w:rPr>
      </w:pPr>
    </w:p>
    <w:p w14:paraId="7887A81E" w14:textId="3C10556F" w:rsidR="00942795" w:rsidRPr="004050E6" w:rsidRDefault="00942795" w:rsidP="00942795">
      <w:pPr>
        <w:ind w:firstLine="709"/>
        <w:jc w:val="center"/>
        <w:rPr>
          <w:b/>
        </w:rPr>
      </w:pPr>
      <w:r w:rsidRPr="004050E6">
        <w:rPr>
          <w:b/>
        </w:rPr>
        <w:t>Задание</w:t>
      </w:r>
      <w:r w:rsidR="006B32C1">
        <w:rPr>
          <w:b/>
        </w:rPr>
        <w:t xml:space="preserve"> 45</w:t>
      </w:r>
      <w:r w:rsidRPr="004050E6">
        <w:rPr>
          <w:b/>
        </w:rPr>
        <w:t xml:space="preserve">. Фотография рабочего времени </w:t>
      </w:r>
    </w:p>
    <w:p w14:paraId="07497B6A" w14:textId="77777777" w:rsidR="00942795" w:rsidRPr="004050E6" w:rsidRDefault="00942795" w:rsidP="00942795">
      <w:pPr>
        <w:ind w:firstLine="709"/>
        <w:jc w:val="center"/>
        <w:rPr>
          <w:b/>
          <w:noProof/>
        </w:rPr>
      </w:pPr>
      <w:r w:rsidRPr="004050E6">
        <w:rPr>
          <w:b/>
        </w:rPr>
        <w:t>Методические указания</w:t>
      </w:r>
    </w:p>
    <w:p w14:paraId="2910565E" w14:textId="77777777" w:rsidR="00942795" w:rsidRPr="004050E6" w:rsidRDefault="00942795" w:rsidP="00942795">
      <w:pPr>
        <w:ind w:firstLine="709"/>
        <w:jc w:val="both"/>
        <w:rPr>
          <w:noProof/>
        </w:rPr>
      </w:pPr>
    </w:p>
    <w:p w14:paraId="72CE2B36" w14:textId="77777777" w:rsidR="00942795" w:rsidRPr="004050E6" w:rsidRDefault="00942795" w:rsidP="00942795">
      <w:pPr>
        <w:ind w:firstLine="709"/>
        <w:jc w:val="both"/>
      </w:pPr>
      <w:r w:rsidRPr="004050E6">
        <w:t xml:space="preserve">1. Затраты времени (в карте) индексируются. </w:t>
      </w:r>
    </w:p>
    <w:p w14:paraId="6A5CB95D" w14:textId="77777777" w:rsidR="00942795" w:rsidRPr="004050E6" w:rsidRDefault="00942795" w:rsidP="00942795">
      <w:pPr>
        <w:ind w:firstLine="709"/>
        <w:jc w:val="both"/>
      </w:pPr>
      <w:r w:rsidRPr="004050E6">
        <w:t xml:space="preserve">2. Сводятся одноименные затраты рабочего времени. </w:t>
      </w:r>
    </w:p>
    <w:p w14:paraId="024023A5" w14:textId="77777777" w:rsidR="00942795" w:rsidRPr="004050E6" w:rsidRDefault="00942795" w:rsidP="00942795">
      <w:pPr>
        <w:ind w:firstLine="709"/>
        <w:jc w:val="both"/>
      </w:pPr>
      <w:r w:rsidRPr="004050E6">
        <w:t xml:space="preserve">3. Составляется фактический баланс рабочего времени. </w:t>
      </w:r>
    </w:p>
    <w:p w14:paraId="71A411E8" w14:textId="77777777" w:rsidR="00942795" w:rsidRPr="004050E6" w:rsidRDefault="00942795" w:rsidP="00942795">
      <w:pPr>
        <w:ind w:firstLine="709"/>
        <w:jc w:val="both"/>
      </w:pPr>
      <w:r w:rsidRPr="004050E6">
        <w:t xml:space="preserve">4. Находятся коэффициенты использования рабочего времени и коэффициенты потерь. </w:t>
      </w:r>
    </w:p>
    <w:p w14:paraId="3E4FEE7D" w14:textId="77777777" w:rsidR="00942795" w:rsidRPr="004050E6" w:rsidRDefault="00942795" w:rsidP="00942795">
      <w:pPr>
        <w:ind w:firstLine="709"/>
        <w:jc w:val="both"/>
      </w:pPr>
      <w:r w:rsidRPr="004050E6">
        <w:t xml:space="preserve">5. Рассчитывается возможное повышение производительности труда при сокращении прямых потерь рабочего времени. </w:t>
      </w:r>
    </w:p>
    <w:p w14:paraId="1B7D0FE6" w14:textId="77777777" w:rsidR="00942795" w:rsidRPr="004050E6" w:rsidRDefault="00942795" w:rsidP="00942795">
      <w:pPr>
        <w:ind w:firstLine="709"/>
        <w:jc w:val="both"/>
      </w:pPr>
      <w:r w:rsidRPr="004050E6">
        <w:t xml:space="preserve">6. Составляется нормативный баланс рабочего дня (нормативный баланс рабочего дня сопоставляется с фактическим, и выявляются излишние затраты рабочего времени). </w:t>
      </w:r>
    </w:p>
    <w:p w14:paraId="27D79FE8" w14:textId="77777777" w:rsidR="00942795" w:rsidRPr="004050E6" w:rsidRDefault="00942795" w:rsidP="00942795">
      <w:pPr>
        <w:ind w:firstLine="709"/>
        <w:jc w:val="both"/>
      </w:pPr>
      <w:r w:rsidRPr="004050E6">
        <w:t>7. Рассчитываются максимально возможные повышения производительности труда при условии полной ликвидации всех</w:t>
      </w:r>
      <w:r>
        <w:t xml:space="preserve"> потерь и излишних затрат рабо</w:t>
      </w:r>
      <w:r w:rsidRPr="004050E6">
        <w:t xml:space="preserve">чего времени. </w:t>
      </w:r>
    </w:p>
    <w:p w14:paraId="161E4759" w14:textId="77777777" w:rsidR="00942795" w:rsidRPr="004050E6" w:rsidRDefault="00942795" w:rsidP="00942795">
      <w:pPr>
        <w:ind w:firstLine="709"/>
        <w:jc w:val="both"/>
      </w:pPr>
      <w:r w:rsidRPr="004050E6">
        <w:t xml:space="preserve">8. Составляется список мероприятий по устранению наиболее существенных потерь и излишних затрат рабочего времени. </w:t>
      </w:r>
    </w:p>
    <w:p w14:paraId="22A3E06C" w14:textId="77777777" w:rsidR="00942795" w:rsidRPr="004050E6" w:rsidRDefault="00942795" w:rsidP="00942795">
      <w:pPr>
        <w:ind w:firstLine="709"/>
        <w:jc w:val="both"/>
      </w:pPr>
    </w:p>
    <w:p w14:paraId="03E566D4" w14:textId="736E33B4" w:rsidR="00942795" w:rsidRPr="004050E6" w:rsidRDefault="00942795" w:rsidP="00942795">
      <w:pPr>
        <w:ind w:firstLine="709"/>
        <w:jc w:val="both"/>
      </w:pPr>
      <w:r>
        <w:rPr>
          <w:b/>
        </w:rPr>
        <w:t>Задание</w:t>
      </w:r>
      <w:r w:rsidR="006B32C1">
        <w:rPr>
          <w:b/>
        </w:rPr>
        <w:t xml:space="preserve"> 46</w:t>
      </w:r>
      <w:r>
        <w:rPr>
          <w:b/>
        </w:rPr>
        <w:t xml:space="preserve">. </w:t>
      </w:r>
      <w:r w:rsidRPr="004050E6">
        <w:t>По записям в наблюдательном листе ф</w:t>
      </w:r>
      <w:r>
        <w:t>отографии рабочего дня (табл. 1</w:t>
      </w:r>
      <w:r w:rsidRPr="004050E6">
        <w:t>) вычислить затраты времени по каждой строке, проиндексировать и сгруппировать одноименные затраты времени, составить баланс рабочего времени и вы- числить коэффициент использования рабочего дня.</w:t>
      </w:r>
    </w:p>
    <w:p w14:paraId="12A69375" w14:textId="77777777" w:rsidR="00942795" w:rsidRPr="004050E6" w:rsidRDefault="00942795" w:rsidP="00942795">
      <w:pPr>
        <w:ind w:firstLine="709"/>
        <w:jc w:val="both"/>
      </w:pPr>
      <w:r w:rsidRPr="004050E6">
        <w:t xml:space="preserve">Таблица </w:t>
      </w:r>
      <w:r>
        <w:t>1</w:t>
      </w:r>
      <w:r w:rsidRPr="004050E6">
        <w:t xml:space="preserve"> - Оборотная сторона наблюдательного листа (наблюдения)</w:t>
      </w:r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3969"/>
        <w:gridCol w:w="1418"/>
        <w:gridCol w:w="1134"/>
        <w:gridCol w:w="992"/>
        <w:gridCol w:w="1276"/>
      </w:tblGrid>
      <w:tr w:rsidR="00942795" w:rsidRPr="004050E6" w14:paraId="6BB1F370" w14:textId="77777777" w:rsidTr="00EC2DCA">
        <w:tc>
          <w:tcPr>
            <w:tcW w:w="567" w:type="dxa"/>
            <w:shd w:val="clear" w:color="auto" w:fill="auto"/>
          </w:tcPr>
          <w:p w14:paraId="1B73AB13" w14:textId="77777777" w:rsidR="00942795" w:rsidRPr="004050E6" w:rsidRDefault="00942795" w:rsidP="00EC2DCA">
            <w:pPr>
              <w:jc w:val="both"/>
            </w:pPr>
            <w:r w:rsidRPr="004050E6">
              <w:lastRenderedPageBreak/>
              <w:t xml:space="preserve">№ п/п </w:t>
            </w:r>
          </w:p>
        </w:tc>
        <w:tc>
          <w:tcPr>
            <w:tcW w:w="3969" w:type="dxa"/>
            <w:shd w:val="clear" w:color="auto" w:fill="auto"/>
          </w:tcPr>
          <w:p w14:paraId="3F76BAE3" w14:textId="77777777" w:rsidR="00942795" w:rsidRPr="004050E6" w:rsidRDefault="00942795" w:rsidP="00EC2DCA">
            <w:pPr>
              <w:jc w:val="both"/>
            </w:pPr>
            <w:r w:rsidRPr="004050E6">
              <w:t>Что наблюдалось</w:t>
            </w:r>
          </w:p>
        </w:tc>
        <w:tc>
          <w:tcPr>
            <w:tcW w:w="1418" w:type="dxa"/>
            <w:shd w:val="clear" w:color="auto" w:fill="auto"/>
          </w:tcPr>
          <w:p w14:paraId="48EC7F24" w14:textId="77777777" w:rsidR="00942795" w:rsidRPr="004050E6" w:rsidRDefault="00942795" w:rsidP="00EC2DCA">
            <w:pPr>
              <w:jc w:val="both"/>
            </w:pPr>
            <w:r w:rsidRPr="004050E6">
              <w:t>Текущее время, ч-мин.</w:t>
            </w:r>
          </w:p>
        </w:tc>
        <w:tc>
          <w:tcPr>
            <w:tcW w:w="1134" w:type="dxa"/>
            <w:shd w:val="clear" w:color="auto" w:fill="auto"/>
          </w:tcPr>
          <w:p w14:paraId="33D65867" w14:textId="77777777" w:rsidR="00942795" w:rsidRPr="004050E6" w:rsidRDefault="00942795" w:rsidP="00EC2DCA">
            <w:pPr>
              <w:jc w:val="both"/>
            </w:pPr>
            <w:r w:rsidRPr="004050E6">
              <w:t>Продолжительность, мин.</w:t>
            </w:r>
          </w:p>
        </w:tc>
        <w:tc>
          <w:tcPr>
            <w:tcW w:w="992" w:type="dxa"/>
            <w:shd w:val="clear" w:color="auto" w:fill="auto"/>
          </w:tcPr>
          <w:p w14:paraId="410A3678" w14:textId="77777777" w:rsidR="00942795" w:rsidRPr="004050E6" w:rsidRDefault="00942795" w:rsidP="00EC2DCA">
            <w:pPr>
              <w:jc w:val="both"/>
            </w:pPr>
            <w:r w:rsidRPr="004050E6">
              <w:t>Индекс</w:t>
            </w:r>
          </w:p>
        </w:tc>
        <w:tc>
          <w:tcPr>
            <w:tcW w:w="1276" w:type="dxa"/>
            <w:shd w:val="clear" w:color="auto" w:fill="auto"/>
          </w:tcPr>
          <w:p w14:paraId="3FD86546" w14:textId="77777777" w:rsidR="00942795" w:rsidRPr="004050E6" w:rsidRDefault="00942795" w:rsidP="00EC2DCA">
            <w:pPr>
              <w:jc w:val="both"/>
            </w:pPr>
            <w:r w:rsidRPr="004050E6">
              <w:t>Количество, шт</w:t>
            </w:r>
          </w:p>
        </w:tc>
      </w:tr>
      <w:tr w:rsidR="00942795" w:rsidRPr="004050E6" w14:paraId="3AD8C756" w14:textId="77777777" w:rsidTr="00EC2DCA">
        <w:tc>
          <w:tcPr>
            <w:tcW w:w="567" w:type="dxa"/>
            <w:shd w:val="clear" w:color="auto" w:fill="auto"/>
          </w:tcPr>
          <w:p w14:paraId="24D4F4B1" w14:textId="77777777" w:rsidR="00942795" w:rsidRPr="004050E6" w:rsidRDefault="00942795" w:rsidP="00EC2DCA">
            <w:pPr>
              <w:jc w:val="both"/>
            </w:pPr>
            <w:r w:rsidRPr="004050E6">
              <w:t>1</w:t>
            </w:r>
          </w:p>
        </w:tc>
        <w:tc>
          <w:tcPr>
            <w:tcW w:w="3969" w:type="dxa"/>
            <w:shd w:val="clear" w:color="auto" w:fill="auto"/>
          </w:tcPr>
          <w:p w14:paraId="18BBFE73" w14:textId="77777777" w:rsidR="00942795" w:rsidRPr="004050E6" w:rsidRDefault="00942795" w:rsidP="00EC2DCA">
            <w:pPr>
              <w:jc w:val="both"/>
            </w:pPr>
            <w:r w:rsidRPr="004050E6">
              <w:t>2</w:t>
            </w:r>
          </w:p>
        </w:tc>
        <w:tc>
          <w:tcPr>
            <w:tcW w:w="1418" w:type="dxa"/>
            <w:shd w:val="clear" w:color="auto" w:fill="auto"/>
          </w:tcPr>
          <w:p w14:paraId="7F1D3493" w14:textId="77777777" w:rsidR="00942795" w:rsidRPr="004050E6" w:rsidRDefault="00942795" w:rsidP="00EC2DCA">
            <w:pPr>
              <w:jc w:val="both"/>
            </w:pPr>
            <w:r w:rsidRPr="004050E6">
              <w:t>3</w:t>
            </w:r>
          </w:p>
        </w:tc>
        <w:tc>
          <w:tcPr>
            <w:tcW w:w="1134" w:type="dxa"/>
            <w:shd w:val="clear" w:color="auto" w:fill="auto"/>
          </w:tcPr>
          <w:p w14:paraId="1E76F174" w14:textId="77777777" w:rsidR="00942795" w:rsidRPr="004050E6" w:rsidRDefault="00942795" w:rsidP="00EC2DCA">
            <w:pPr>
              <w:jc w:val="both"/>
            </w:pPr>
            <w:r w:rsidRPr="004050E6">
              <w:t>4</w:t>
            </w:r>
          </w:p>
        </w:tc>
        <w:tc>
          <w:tcPr>
            <w:tcW w:w="992" w:type="dxa"/>
            <w:shd w:val="clear" w:color="auto" w:fill="auto"/>
          </w:tcPr>
          <w:p w14:paraId="5419A0F8" w14:textId="77777777" w:rsidR="00942795" w:rsidRPr="004050E6" w:rsidRDefault="00942795" w:rsidP="00EC2DCA">
            <w:pPr>
              <w:jc w:val="both"/>
            </w:pPr>
            <w:r w:rsidRPr="004050E6">
              <w:t>5</w:t>
            </w:r>
          </w:p>
        </w:tc>
        <w:tc>
          <w:tcPr>
            <w:tcW w:w="1276" w:type="dxa"/>
            <w:shd w:val="clear" w:color="auto" w:fill="auto"/>
          </w:tcPr>
          <w:p w14:paraId="76411BEA" w14:textId="77777777" w:rsidR="00942795" w:rsidRPr="004050E6" w:rsidRDefault="00942795" w:rsidP="00EC2DCA">
            <w:pPr>
              <w:jc w:val="both"/>
            </w:pPr>
            <w:r w:rsidRPr="004050E6">
              <w:t>6</w:t>
            </w:r>
          </w:p>
        </w:tc>
      </w:tr>
      <w:tr w:rsidR="00942795" w:rsidRPr="004050E6" w14:paraId="01F809BA" w14:textId="77777777" w:rsidTr="00EC2DCA">
        <w:tc>
          <w:tcPr>
            <w:tcW w:w="567" w:type="dxa"/>
            <w:shd w:val="clear" w:color="auto" w:fill="auto"/>
          </w:tcPr>
          <w:p w14:paraId="2963F44D" w14:textId="77777777" w:rsidR="00942795" w:rsidRPr="004050E6" w:rsidRDefault="00942795" w:rsidP="00EC2DCA">
            <w:pPr>
              <w:jc w:val="both"/>
            </w:pPr>
            <w:r w:rsidRPr="004050E6">
              <w:t>1</w:t>
            </w:r>
          </w:p>
        </w:tc>
        <w:tc>
          <w:tcPr>
            <w:tcW w:w="3969" w:type="dxa"/>
            <w:shd w:val="clear" w:color="auto" w:fill="auto"/>
          </w:tcPr>
          <w:p w14:paraId="7AA00171" w14:textId="77777777" w:rsidR="00942795" w:rsidRPr="004050E6" w:rsidRDefault="00942795" w:rsidP="00EC2DCA">
            <w:pPr>
              <w:jc w:val="both"/>
            </w:pPr>
            <w:r w:rsidRPr="004050E6">
              <w:t>Начало наблюдения</w:t>
            </w:r>
          </w:p>
        </w:tc>
        <w:tc>
          <w:tcPr>
            <w:tcW w:w="1418" w:type="dxa"/>
            <w:shd w:val="clear" w:color="auto" w:fill="auto"/>
          </w:tcPr>
          <w:p w14:paraId="6764333A" w14:textId="77777777" w:rsidR="00942795" w:rsidRPr="004050E6" w:rsidRDefault="00942795" w:rsidP="00EC2DCA">
            <w:pPr>
              <w:jc w:val="both"/>
            </w:pPr>
            <w:r w:rsidRPr="004050E6">
              <w:t>8-00</w:t>
            </w:r>
          </w:p>
        </w:tc>
        <w:tc>
          <w:tcPr>
            <w:tcW w:w="1134" w:type="dxa"/>
            <w:shd w:val="clear" w:color="auto" w:fill="auto"/>
          </w:tcPr>
          <w:p w14:paraId="0A0E168F" w14:textId="77777777" w:rsidR="00942795" w:rsidRPr="004050E6" w:rsidRDefault="00942795" w:rsidP="00EC2DCA">
            <w:pPr>
              <w:jc w:val="both"/>
            </w:pPr>
          </w:p>
        </w:tc>
        <w:tc>
          <w:tcPr>
            <w:tcW w:w="992" w:type="dxa"/>
            <w:shd w:val="clear" w:color="auto" w:fill="auto"/>
          </w:tcPr>
          <w:p w14:paraId="5984214C" w14:textId="77777777" w:rsidR="00942795" w:rsidRPr="004050E6" w:rsidRDefault="00942795" w:rsidP="00EC2DCA">
            <w:pPr>
              <w:jc w:val="both"/>
            </w:pPr>
          </w:p>
        </w:tc>
        <w:tc>
          <w:tcPr>
            <w:tcW w:w="1276" w:type="dxa"/>
            <w:shd w:val="clear" w:color="auto" w:fill="auto"/>
          </w:tcPr>
          <w:p w14:paraId="3CFE4709" w14:textId="77777777" w:rsidR="00942795" w:rsidRPr="004050E6" w:rsidRDefault="00942795" w:rsidP="00EC2DCA">
            <w:pPr>
              <w:jc w:val="both"/>
            </w:pPr>
          </w:p>
        </w:tc>
      </w:tr>
      <w:tr w:rsidR="00942795" w:rsidRPr="004050E6" w14:paraId="7A12A310" w14:textId="77777777" w:rsidTr="00EC2DCA">
        <w:tc>
          <w:tcPr>
            <w:tcW w:w="567" w:type="dxa"/>
            <w:shd w:val="clear" w:color="auto" w:fill="auto"/>
          </w:tcPr>
          <w:p w14:paraId="2399D5CD" w14:textId="77777777" w:rsidR="00942795" w:rsidRPr="004050E6" w:rsidRDefault="00942795" w:rsidP="00EC2DCA">
            <w:pPr>
              <w:jc w:val="both"/>
            </w:pPr>
            <w:r w:rsidRPr="004050E6">
              <w:t>2</w:t>
            </w:r>
          </w:p>
        </w:tc>
        <w:tc>
          <w:tcPr>
            <w:tcW w:w="3969" w:type="dxa"/>
            <w:shd w:val="clear" w:color="auto" w:fill="auto"/>
          </w:tcPr>
          <w:p w14:paraId="5FABD9E9" w14:textId="77777777" w:rsidR="00942795" w:rsidRPr="004050E6" w:rsidRDefault="00942795" w:rsidP="00EC2DCA">
            <w:pPr>
              <w:jc w:val="both"/>
            </w:pPr>
            <w:r w:rsidRPr="004050E6">
              <w:t>Позднее начало работы</w:t>
            </w:r>
          </w:p>
        </w:tc>
        <w:tc>
          <w:tcPr>
            <w:tcW w:w="1418" w:type="dxa"/>
            <w:shd w:val="clear" w:color="auto" w:fill="auto"/>
          </w:tcPr>
          <w:p w14:paraId="5ED3B894" w14:textId="77777777" w:rsidR="00942795" w:rsidRPr="004050E6" w:rsidRDefault="00942795" w:rsidP="00EC2DCA">
            <w:pPr>
              <w:jc w:val="both"/>
            </w:pPr>
            <w:r w:rsidRPr="004050E6">
              <w:t>8-04</w:t>
            </w:r>
          </w:p>
        </w:tc>
        <w:tc>
          <w:tcPr>
            <w:tcW w:w="1134" w:type="dxa"/>
            <w:shd w:val="clear" w:color="auto" w:fill="auto"/>
          </w:tcPr>
          <w:p w14:paraId="7B5CE60C" w14:textId="77777777" w:rsidR="00942795" w:rsidRPr="004050E6" w:rsidRDefault="00942795" w:rsidP="00EC2DCA">
            <w:pPr>
              <w:jc w:val="both"/>
            </w:pPr>
          </w:p>
        </w:tc>
        <w:tc>
          <w:tcPr>
            <w:tcW w:w="992" w:type="dxa"/>
            <w:shd w:val="clear" w:color="auto" w:fill="auto"/>
          </w:tcPr>
          <w:p w14:paraId="35F243DC" w14:textId="77777777" w:rsidR="00942795" w:rsidRPr="004050E6" w:rsidRDefault="00942795" w:rsidP="00EC2DCA">
            <w:pPr>
              <w:jc w:val="both"/>
            </w:pPr>
          </w:p>
        </w:tc>
        <w:tc>
          <w:tcPr>
            <w:tcW w:w="1276" w:type="dxa"/>
            <w:shd w:val="clear" w:color="auto" w:fill="auto"/>
          </w:tcPr>
          <w:p w14:paraId="2A221F2C" w14:textId="77777777" w:rsidR="00942795" w:rsidRPr="004050E6" w:rsidRDefault="00942795" w:rsidP="00EC2DCA">
            <w:pPr>
              <w:jc w:val="both"/>
            </w:pPr>
          </w:p>
        </w:tc>
      </w:tr>
      <w:tr w:rsidR="00942795" w:rsidRPr="004050E6" w14:paraId="22A94BD9" w14:textId="77777777" w:rsidTr="00EC2DCA">
        <w:tc>
          <w:tcPr>
            <w:tcW w:w="567" w:type="dxa"/>
            <w:shd w:val="clear" w:color="auto" w:fill="auto"/>
          </w:tcPr>
          <w:p w14:paraId="380692FA" w14:textId="77777777" w:rsidR="00942795" w:rsidRPr="004050E6" w:rsidRDefault="00942795" w:rsidP="00EC2DCA">
            <w:pPr>
              <w:jc w:val="both"/>
            </w:pPr>
            <w:r w:rsidRPr="004050E6">
              <w:t>3</w:t>
            </w:r>
          </w:p>
        </w:tc>
        <w:tc>
          <w:tcPr>
            <w:tcW w:w="3969" w:type="dxa"/>
            <w:shd w:val="clear" w:color="auto" w:fill="auto"/>
          </w:tcPr>
          <w:p w14:paraId="6F414587" w14:textId="77777777" w:rsidR="00942795" w:rsidRPr="004050E6" w:rsidRDefault="00942795" w:rsidP="00EC2DCA">
            <w:pPr>
              <w:jc w:val="both"/>
            </w:pPr>
            <w:r w:rsidRPr="004050E6">
              <w:t xml:space="preserve">Получение задания (наряда и чертежа) </w:t>
            </w:r>
          </w:p>
        </w:tc>
        <w:tc>
          <w:tcPr>
            <w:tcW w:w="1418" w:type="dxa"/>
            <w:shd w:val="clear" w:color="auto" w:fill="auto"/>
          </w:tcPr>
          <w:p w14:paraId="36153B8A" w14:textId="77777777" w:rsidR="00942795" w:rsidRPr="004050E6" w:rsidRDefault="00942795" w:rsidP="00EC2DCA">
            <w:pPr>
              <w:jc w:val="both"/>
            </w:pPr>
            <w:r w:rsidRPr="004050E6">
              <w:t>8-12</w:t>
            </w:r>
          </w:p>
        </w:tc>
        <w:tc>
          <w:tcPr>
            <w:tcW w:w="1134" w:type="dxa"/>
            <w:shd w:val="clear" w:color="auto" w:fill="auto"/>
          </w:tcPr>
          <w:p w14:paraId="6799DB65" w14:textId="77777777" w:rsidR="00942795" w:rsidRPr="004050E6" w:rsidRDefault="00942795" w:rsidP="00EC2DCA">
            <w:pPr>
              <w:jc w:val="both"/>
            </w:pPr>
          </w:p>
        </w:tc>
        <w:tc>
          <w:tcPr>
            <w:tcW w:w="992" w:type="dxa"/>
            <w:shd w:val="clear" w:color="auto" w:fill="auto"/>
          </w:tcPr>
          <w:p w14:paraId="1482AFB9" w14:textId="77777777" w:rsidR="00942795" w:rsidRPr="004050E6" w:rsidRDefault="00942795" w:rsidP="00EC2DCA">
            <w:pPr>
              <w:jc w:val="both"/>
            </w:pPr>
          </w:p>
        </w:tc>
        <w:tc>
          <w:tcPr>
            <w:tcW w:w="1276" w:type="dxa"/>
            <w:shd w:val="clear" w:color="auto" w:fill="auto"/>
          </w:tcPr>
          <w:p w14:paraId="749C139C" w14:textId="77777777" w:rsidR="00942795" w:rsidRPr="004050E6" w:rsidRDefault="00942795" w:rsidP="00EC2DCA">
            <w:pPr>
              <w:jc w:val="both"/>
            </w:pPr>
          </w:p>
        </w:tc>
      </w:tr>
      <w:tr w:rsidR="00942795" w:rsidRPr="004050E6" w14:paraId="493FFFDB" w14:textId="77777777" w:rsidTr="00EC2DCA">
        <w:tc>
          <w:tcPr>
            <w:tcW w:w="567" w:type="dxa"/>
            <w:shd w:val="clear" w:color="auto" w:fill="auto"/>
          </w:tcPr>
          <w:p w14:paraId="53CF8731" w14:textId="77777777" w:rsidR="00942795" w:rsidRPr="004050E6" w:rsidRDefault="00942795" w:rsidP="00EC2DCA">
            <w:pPr>
              <w:jc w:val="both"/>
            </w:pPr>
            <w:r w:rsidRPr="004050E6">
              <w:t>4</w:t>
            </w:r>
          </w:p>
        </w:tc>
        <w:tc>
          <w:tcPr>
            <w:tcW w:w="3969" w:type="dxa"/>
            <w:shd w:val="clear" w:color="auto" w:fill="auto"/>
          </w:tcPr>
          <w:p w14:paraId="5B8247F4" w14:textId="77777777" w:rsidR="00942795" w:rsidRPr="004050E6" w:rsidRDefault="00942795" w:rsidP="00EC2DCA">
            <w:pPr>
              <w:jc w:val="both"/>
            </w:pPr>
            <w:r w:rsidRPr="004050E6">
              <w:t xml:space="preserve">Получение заготовок </w:t>
            </w:r>
          </w:p>
        </w:tc>
        <w:tc>
          <w:tcPr>
            <w:tcW w:w="1418" w:type="dxa"/>
            <w:shd w:val="clear" w:color="auto" w:fill="auto"/>
          </w:tcPr>
          <w:p w14:paraId="300F3DB9" w14:textId="77777777" w:rsidR="00942795" w:rsidRPr="004050E6" w:rsidRDefault="00942795" w:rsidP="00EC2DCA">
            <w:pPr>
              <w:jc w:val="both"/>
            </w:pPr>
            <w:r w:rsidRPr="004050E6">
              <w:t>8-20</w:t>
            </w:r>
          </w:p>
        </w:tc>
        <w:tc>
          <w:tcPr>
            <w:tcW w:w="1134" w:type="dxa"/>
            <w:shd w:val="clear" w:color="auto" w:fill="auto"/>
          </w:tcPr>
          <w:p w14:paraId="53BFB321" w14:textId="77777777" w:rsidR="00942795" w:rsidRPr="004050E6" w:rsidRDefault="00942795" w:rsidP="00EC2DCA">
            <w:pPr>
              <w:jc w:val="both"/>
            </w:pPr>
          </w:p>
        </w:tc>
        <w:tc>
          <w:tcPr>
            <w:tcW w:w="992" w:type="dxa"/>
            <w:shd w:val="clear" w:color="auto" w:fill="auto"/>
          </w:tcPr>
          <w:p w14:paraId="7C47D96B" w14:textId="77777777" w:rsidR="00942795" w:rsidRPr="004050E6" w:rsidRDefault="00942795" w:rsidP="00EC2DCA">
            <w:pPr>
              <w:jc w:val="both"/>
            </w:pPr>
          </w:p>
        </w:tc>
        <w:tc>
          <w:tcPr>
            <w:tcW w:w="1276" w:type="dxa"/>
            <w:shd w:val="clear" w:color="auto" w:fill="auto"/>
          </w:tcPr>
          <w:p w14:paraId="6B6CD54E" w14:textId="77777777" w:rsidR="00942795" w:rsidRPr="004050E6" w:rsidRDefault="00942795" w:rsidP="00EC2DCA">
            <w:pPr>
              <w:jc w:val="both"/>
            </w:pPr>
          </w:p>
        </w:tc>
      </w:tr>
      <w:tr w:rsidR="00942795" w:rsidRPr="004050E6" w14:paraId="493CA11B" w14:textId="77777777" w:rsidTr="00EC2DCA">
        <w:tc>
          <w:tcPr>
            <w:tcW w:w="567" w:type="dxa"/>
            <w:shd w:val="clear" w:color="auto" w:fill="auto"/>
          </w:tcPr>
          <w:p w14:paraId="37474B67" w14:textId="77777777" w:rsidR="00942795" w:rsidRPr="004050E6" w:rsidRDefault="00942795" w:rsidP="00EC2DCA">
            <w:pPr>
              <w:jc w:val="both"/>
            </w:pPr>
            <w:r w:rsidRPr="004050E6">
              <w:t>5</w:t>
            </w:r>
          </w:p>
        </w:tc>
        <w:tc>
          <w:tcPr>
            <w:tcW w:w="3969" w:type="dxa"/>
            <w:shd w:val="clear" w:color="auto" w:fill="auto"/>
          </w:tcPr>
          <w:p w14:paraId="452475E6" w14:textId="77777777" w:rsidR="00942795" w:rsidRPr="004050E6" w:rsidRDefault="00942795" w:rsidP="00EC2DCA">
            <w:pPr>
              <w:jc w:val="both"/>
            </w:pPr>
            <w:r w:rsidRPr="004050E6">
              <w:t xml:space="preserve">Получение инструмента </w:t>
            </w:r>
          </w:p>
        </w:tc>
        <w:tc>
          <w:tcPr>
            <w:tcW w:w="1418" w:type="dxa"/>
            <w:shd w:val="clear" w:color="auto" w:fill="auto"/>
          </w:tcPr>
          <w:p w14:paraId="22CBDD56" w14:textId="77777777" w:rsidR="00942795" w:rsidRPr="004050E6" w:rsidRDefault="00942795" w:rsidP="00EC2DCA">
            <w:pPr>
              <w:jc w:val="both"/>
            </w:pPr>
            <w:r w:rsidRPr="004050E6">
              <w:t>8-26</w:t>
            </w:r>
          </w:p>
        </w:tc>
        <w:tc>
          <w:tcPr>
            <w:tcW w:w="1134" w:type="dxa"/>
            <w:shd w:val="clear" w:color="auto" w:fill="auto"/>
          </w:tcPr>
          <w:p w14:paraId="01F6EB7C" w14:textId="77777777" w:rsidR="00942795" w:rsidRPr="004050E6" w:rsidRDefault="00942795" w:rsidP="00EC2DCA">
            <w:pPr>
              <w:jc w:val="both"/>
            </w:pPr>
          </w:p>
        </w:tc>
        <w:tc>
          <w:tcPr>
            <w:tcW w:w="992" w:type="dxa"/>
            <w:shd w:val="clear" w:color="auto" w:fill="auto"/>
          </w:tcPr>
          <w:p w14:paraId="78B4B335" w14:textId="77777777" w:rsidR="00942795" w:rsidRPr="004050E6" w:rsidRDefault="00942795" w:rsidP="00EC2DCA">
            <w:pPr>
              <w:jc w:val="both"/>
            </w:pPr>
          </w:p>
        </w:tc>
        <w:tc>
          <w:tcPr>
            <w:tcW w:w="1276" w:type="dxa"/>
            <w:shd w:val="clear" w:color="auto" w:fill="auto"/>
          </w:tcPr>
          <w:p w14:paraId="474BFD2E" w14:textId="77777777" w:rsidR="00942795" w:rsidRPr="004050E6" w:rsidRDefault="00942795" w:rsidP="00EC2DCA">
            <w:pPr>
              <w:jc w:val="both"/>
            </w:pPr>
          </w:p>
        </w:tc>
      </w:tr>
      <w:tr w:rsidR="00942795" w:rsidRPr="004050E6" w14:paraId="37DA5796" w14:textId="77777777" w:rsidTr="00EC2DCA">
        <w:tc>
          <w:tcPr>
            <w:tcW w:w="567" w:type="dxa"/>
            <w:shd w:val="clear" w:color="auto" w:fill="auto"/>
          </w:tcPr>
          <w:p w14:paraId="35FD6904" w14:textId="77777777" w:rsidR="00942795" w:rsidRPr="004050E6" w:rsidRDefault="00942795" w:rsidP="00EC2DCA">
            <w:pPr>
              <w:jc w:val="both"/>
            </w:pPr>
            <w:r w:rsidRPr="004050E6">
              <w:t>6</w:t>
            </w:r>
          </w:p>
        </w:tc>
        <w:tc>
          <w:tcPr>
            <w:tcW w:w="3969" w:type="dxa"/>
            <w:shd w:val="clear" w:color="auto" w:fill="auto"/>
          </w:tcPr>
          <w:p w14:paraId="55B2A0FC" w14:textId="77777777" w:rsidR="00942795" w:rsidRPr="004050E6" w:rsidRDefault="00942795" w:rsidP="00EC2DCA">
            <w:pPr>
              <w:jc w:val="both"/>
            </w:pPr>
            <w:r w:rsidRPr="004050E6">
              <w:t xml:space="preserve">Отвлеченный разговор </w:t>
            </w:r>
          </w:p>
        </w:tc>
        <w:tc>
          <w:tcPr>
            <w:tcW w:w="1418" w:type="dxa"/>
            <w:shd w:val="clear" w:color="auto" w:fill="auto"/>
          </w:tcPr>
          <w:p w14:paraId="40D6B7EB" w14:textId="77777777" w:rsidR="00942795" w:rsidRPr="004050E6" w:rsidRDefault="00942795" w:rsidP="00EC2DCA">
            <w:pPr>
              <w:jc w:val="both"/>
            </w:pPr>
            <w:r w:rsidRPr="004050E6">
              <w:t>8-29</w:t>
            </w:r>
          </w:p>
        </w:tc>
        <w:tc>
          <w:tcPr>
            <w:tcW w:w="1134" w:type="dxa"/>
            <w:shd w:val="clear" w:color="auto" w:fill="auto"/>
          </w:tcPr>
          <w:p w14:paraId="085A7A15" w14:textId="77777777" w:rsidR="00942795" w:rsidRPr="004050E6" w:rsidRDefault="00942795" w:rsidP="00EC2DCA">
            <w:pPr>
              <w:jc w:val="both"/>
            </w:pPr>
          </w:p>
        </w:tc>
        <w:tc>
          <w:tcPr>
            <w:tcW w:w="992" w:type="dxa"/>
            <w:shd w:val="clear" w:color="auto" w:fill="auto"/>
          </w:tcPr>
          <w:p w14:paraId="120A2497" w14:textId="77777777" w:rsidR="00942795" w:rsidRPr="004050E6" w:rsidRDefault="00942795" w:rsidP="00EC2DCA">
            <w:pPr>
              <w:jc w:val="both"/>
            </w:pPr>
          </w:p>
        </w:tc>
        <w:tc>
          <w:tcPr>
            <w:tcW w:w="1276" w:type="dxa"/>
            <w:shd w:val="clear" w:color="auto" w:fill="auto"/>
          </w:tcPr>
          <w:p w14:paraId="2A2A67BC" w14:textId="77777777" w:rsidR="00942795" w:rsidRPr="004050E6" w:rsidRDefault="00942795" w:rsidP="00EC2DCA">
            <w:pPr>
              <w:jc w:val="both"/>
            </w:pPr>
          </w:p>
        </w:tc>
      </w:tr>
      <w:tr w:rsidR="00942795" w:rsidRPr="004050E6" w14:paraId="0863EB81" w14:textId="77777777" w:rsidTr="00EC2DCA">
        <w:tc>
          <w:tcPr>
            <w:tcW w:w="567" w:type="dxa"/>
            <w:shd w:val="clear" w:color="auto" w:fill="auto"/>
          </w:tcPr>
          <w:p w14:paraId="4E5EE97C" w14:textId="77777777" w:rsidR="00942795" w:rsidRPr="004050E6" w:rsidRDefault="00942795" w:rsidP="00EC2DCA">
            <w:pPr>
              <w:jc w:val="both"/>
            </w:pPr>
            <w:r w:rsidRPr="004050E6">
              <w:t>7</w:t>
            </w:r>
          </w:p>
        </w:tc>
        <w:tc>
          <w:tcPr>
            <w:tcW w:w="3969" w:type="dxa"/>
            <w:shd w:val="clear" w:color="auto" w:fill="auto"/>
          </w:tcPr>
          <w:p w14:paraId="2A302BA4" w14:textId="77777777" w:rsidR="00942795" w:rsidRPr="004050E6" w:rsidRDefault="00942795" w:rsidP="00EC2DCA">
            <w:pPr>
              <w:jc w:val="both"/>
            </w:pPr>
            <w:r w:rsidRPr="004050E6">
              <w:t xml:space="preserve">Наладка станка </w:t>
            </w:r>
          </w:p>
        </w:tc>
        <w:tc>
          <w:tcPr>
            <w:tcW w:w="1418" w:type="dxa"/>
            <w:shd w:val="clear" w:color="auto" w:fill="auto"/>
          </w:tcPr>
          <w:p w14:paraId="1506F425" w14:textId="77777777" w:rsidR="00942795" w:rsidRPr="004050E6" w:rsidRDefault="00942795" w:rsidP="00EC2DCA">
            <w:pPr>
              <w:jc w:val="both"/>
            </w:pPr>
            <w:r w:rsidRPr="004050E6">
              <w:t>9-36</w:t>
            </w:r>
          </w:p>
        </w:tc>
        <w:tc>
          <w:tcPr>
            <w:tcW w:w="1134" w:type="dxa"/>
            <w:shd w:val="clear" w:color="auto" w:fill="auto"/>
          </w:tcPr>
          <w:p w14:paraId="46D0E072" w14:textId="77777777" w:rsidR="00942795" w:rsidRPr="004050E6" w:rsidRDefault="00942795" w:rsidP="00EC2DCA">
            <w:pPr>
              <w:jc w:val="both"/>
            </w:pPr>
          </w:p>
        </w:tc>
        <w:tc>
          <w:tcPr>
            <w:tcW w:w="992" w:type="dxa"/>
            <w:shd w:val="clear" w:color="auto" w:fill="auto"/>
          </w:tcPr>
          <w:p w14:paraId="563F474F" w14:textId="77777777" w:rsidR="00942795" w:rsidRPr="004050E6" w:rsidRDefault="00942795" w:rsidP="00EC2DCA">
            <w:pPr>
              <w:jc w:val="both"/>
            </w:pPr>
          </w:p>
        </w:tc>
        <w:tc>
          <w:tcPr>
            <w:tcW w:w="1276" w:type="dxa"/>
            <w:shd w:val="clear" w:color="auto" w:fill="auto"/>
          </w:tcPr>
          <w:p w14:paraId="549F8FFE" w14:textId="77777777" w:rsidR="00942795" w:rsidRPr="004050E6" w:rsidRDefault="00942795" w:rsidP="00EC2DCA">
            <w:pPr>
              <w:jc w:val="both"/>
            </w:pPr>
          </w:p>
        </w:tc>
      </w:tr>
      <w:tr w:rsidR="00942795" w:rsidRPr="004050E6" w14:paraId="613FCC63" w14:textId="77777777" w:rsidTr="00EC2DCA">
        <w:tc>
          <w:tcPr>
            <w:tcW w:w="567" w:type="dxa"/>
            <w:shd w:val="clear" w:color="auto" w:fill="auto"/>
          </w:tcPr>
          <w:p w14:paraId="7C4E5A60" w14:textId="77777777" w:rsidR="00942795" w:rsidRPr="004050E6" w:rsidRDefault="00942795" w:rsidP="00EC2DCA">
            <w:pPr>
              <w:jc w:val="both"/>
            </w:pPr>
            <w:r w:rsidRPr="004050E6">
              <w:t>8</w:t>
            </w:r>
          </w:p>
        </w:tc>
        <w:tc>
          <w:tcPr>
            <w:tcW w:w="3969" w:type="dxa"/>
            <w:shd w:val="clear" w:color="auto" w:fill="auto"/>
          </w:tcPr>
          <w:p w14:paraId="64EDFCA6" w14:textId="77777777" w:rsidR="00942795" w:rsidRPr="004050E6" w:rsidRDefault="00942795" w:rsidP="00EC2DCA">
            <w:pPr>
              <w:jc w:val="both"/>
            </w:pPr>
            <w:r w:rsidRPr="004050E6">
              <w:t xml:space="preserve">Смазка станка </w:t>
            </w:r>
          </w:p>
        </w:tc>
        <w:tc>
          <w:tcPr>
            <w:tcW w:w="1418" w:type="dxa"/>
            <w:shd w:val="clear" w:color="auto" w:fill="auto"/>
          </w:tcPr>
          <w:p w14:paraId="19025C2D" w14:textId="77777777" w:rsidR="00942795" w:rsidRPr="004050E6" w:rsidRDefault="00942795" w:rsidP="00EC2DCA">
            <w:pPr>
              <w:jc w:val="both"/>
            </w:pPr>
            <w:r w:rsidRPr="004050E6">
              <w:t>9-42</w:t>
            </w:r>
          </w:p>
        </w:tc>
        <w:tc>
          <w:tcPr>
            <w:tcW w:w="1134" w:type="dxa"/>
            <w:shd w:val="clear" w:color="auto" w:fill="auto"/>
          </w:tcPr>
          <w:p w14:paraId="0A96E518" w14:textId="77777777" w:rsidR="00942795" w:rsidRPr="004050E6" w:rsidRDefault="00942795" w:rsidP="00EC2DCA">
            <w:pPr>
              <w:jc w:val="both"/>
            </w:pPr>
          </w:p>
        </w:tc>
        <w:tc>
          <w:tcPr>
            <w:tcW w:w="992" w:type="dxa"/>
            <w:shd w:val="clear" w:color="auto" w:fill="auto"/>
          </w:tcPr>
          <w:p w14:paraId="59DF8CC7" w14:textId="77777777" w:rsidR="00942795" w:rsidRPr="004050E6" w:rsidRDefault="00942795" w:rsidP="00EC2DCA">
            <w:pPr>
              <w:jc w:val="both"/>
            </w:pPr>
          </w:p>
        </w:tc>
        <w:tc>
          <w:tcPr>
            <w:tcW w:w="1276" w:type="dxa"/>
            <w:shd w:val="clear" w:color="auto" w:fill="auto"/>
          </w:tcPr>
          <w:p w14:paraId="70289DEF" w14:textId="77777777" w:rsidR="00942795" w:rsidRPr="004050E6" w:rsidRDefault="00942795" w:rsidP="00EC2DCA">
            <w:pPr>
              <w:jc w:val="both"/>
            </w:pPr>
          </w:p>
        </w:tc>
      </w:tr>
      <w:tr w:rsidR="00942795" w:rsidRPr="004050E6" w14:paraId="48E7E900" w14:textId="77777777" w:rsidTr="00EC2DCA">
        <w:tc>
          <w:tcPr>
            <w:tcW w:w="567" w:type="dxa"/>
            <w:shd w:val="clear" w:color="auto" w:fill="auto"/>
          </w:tcPr>
          <w:p w14:paraId="6790E7D3" w14:textId="77777777" w:rsidR="00942795" w:rsidRPr="004050E6" w:rsidRDefault="00942795" w:rsidP="00EC2DCA">
            <w:pPr>
              <w:jc w:val="both"/>
            </w:pPr>
            <w:r w:rsidRPr="004050E6">
              <w:t>9</w:t>
            </w:r>
          </w:p>
        </w:tc>
        <w:tc>
          <w:tcPr>
            <w:tcW w:w="3969" w:type="dxa"/>
            <w:shd w:val="clear" w:color="auto" w:fill="auto"/>
          </w:tcPr>
          <w:p w14:paraId="3D1A7F24" w14:textId="77777777" w:rsidR="00942795" w:rsidRPr="004050E6" w:rsidRDefault="00942795" w:rsidP="00EC2DCA">
            <w:pPr>
              <w:jc w:val="both"/>
            </w:pPr>
            <w:r w:rsidRPr="004050E6">
              <w:t xml:space="preserve">Оперативное время </w:t>
            </w:r>
          </w:p>
        </w:tc>
        <w:tc>
          <w:tcPr>
            <w:tcW w:w="1418" w:type="dxa"/>
            <w:shd w:val="clear" w:color="auto" w:fill="auto"/>
          </w:tcPr>
          <w:p w14:paraId="3C8C5AB9" w14:textId="77777777" w:rsidR="00942795" w:rsidRPr="004050E6" w:rsidRDefault="00942795" w:rsidP="00EC2DCA">
            <w:pPr>
              <w:jc w:val="both"/>
            </w:pPr>
            <w:r w:rsidRPr="004050E6">
              <w:t>10-10</w:t>
            </w:r>
          </w:p>
        </w:tc>
        <w:tc>
          <w:tcPr>
            <w:tcW w:w="1134" w:type="dxa"/>
            <w:shd w:val="clear" w:color="auto" w:fill="auto"/>
          </w:tcPr>
          <w:p w14:paraId="6F815275" w14:textId="77777777" w:rsidR="00942795" w:rsidRPr="004050E6" w:rsidRDefault="00942795" w:rsidP="00EC2DCA">
            <w:pPr>
              <w:jc w:val="both"/>
            </w:pPr>
          </w:p>
        </w:tc>
        <w:tc>
          <w:tcPr>
            <w:tcW w:w="992" w:type="dxa"/>
            <w:shd w:val="clear" w:color="auto" w:fill="auto"/>
          </w:tcPr>
          <w:p w14:paraId="4F4537E2" w14:textId="77777777" w:rsidR="00942795" w:rsidRPr="004050E6" w:rsidRDefault="00942795" w:rsidP="00EC2DCA">
            <w:pPr>
              <w:jc w:val="both"/>
            </w:pPr>
          </w:p>
        </w:tc>
        <w:tc>
          <w:tcPr>
            <w:tcW w:w="1276" w:type="dxa"/>
            <w:shd w:val="clear" w:color="auto" w:fill="auto"/>
          </w:tcPr>
          <w:p w14:paraId="2D7DA9CD" w14:textId="77777777" w:rsidR="00942795" w:rsidRPr="004050E6" w:rsidRDefault="00942795" w:rsidP="00EC2DCA">
            <w:pPr>
              <w:jc w:val="both"/>
            </w:pPr>
            <w:r w:rsidRPr="004050E6">
              <w:t>11</w:t>
            </w:r>
          </w:p>
        </w:tc>
      </w:tr>
      <w:tr w:rsidR="00942795" w:rsidRPr="004050E6" w14:paraId="619722A7" w14:textId="77777777" w:rsidTr="00EC2DCA">
        <w:tc>
          <w:tcPr>
            <w:tcW w:w="567" w:type="dxa"/>
            <w:shd w:val="clear" w:color="auto" w:fill="auto"/>
          </w:tcPr>
          <w:p w14:paraId="03E28271" w14:textId="77777777" w:rsidR="00942795" w:rsidRPr="004050E6" w:rsidRDefault="00942795" w:rsidP="00EC2DCA">
            <w:pPr>
              <w:jc w:val="both"/>
            </w:pPr>
            <w:r w:rsidRPr="004050E6">
              <w:t>10</w:t>
            </w:r>
          </w:p>
        </w:tc>
        <w:tc>
          <w:tcPr>
            <w:tcW w:w="3969" w:type="dxa"/>
            <w:shd w:val="clear" w:color="auto" w:fill="auto"/>
          </w:tcPr>
          <w:p w14:paraId="23B2C992" w14:textId="77777777" w:rsidR="00942795" w:rsidRPr="004050E6" w:rsidRDefault="00942795" w:rsidP="00EC2DCA">
            <w:pPr>
              <w:jc w:val="both"/>
            </w:pPr>
            <w:r w:rsidRPr="004050E6">
              <w:t xml:space="preserve">Смена инструмента </w:t>
            </w:r>
          </w:p>
        </w:tc>
        <w:tc>
          <w:tcPr>
            <w:tcW w:w="1418" w:type="dxa"/>
            <w:shd w:val="clear" w:color="auto" w:fill="auto"/>
          </w:tcPr>
          <w:p w14:paraId="1CEBB970" w14:textId="77777777" w:rsidR="00942795" w:rsidRPr="004050E6" w:rsidRDefault="00942795" w:rsidP="00EC2DCA">
            <w:pPr>
              <w:jc w:val="both"/>
            </w:pPr>
            <w:r w:rsidRPr="004050E6">
              <w:t>10-14</w:t>
            </w:r>
          </w:p>
        </w:tc>
        <w:tc>
          <w:tcPr>
            <w:tcW w:w="1134" w:type="dxa"/>
            <w:shd w:val="clear" w:color="auto" w:fill="auto"/>
          </w:tcPr>
          <w:p w14:paraId="1A35B789" w14:textId="77777777" w:rsidR="00942795" w:rsidRPr="004050E6" w:rsidRDefault="00942795" w:rsidP="00EC2DCA">
            <w:pPr>
              <w:jc w:val="both"/>
            </w:pPr>
          </w:p>
        </w:tc>
        <w:tc>
          <w:tcPr>
            <w:tcW w:w="992" w:type="dxa"/>
            <w:shd w:val="clear" w:color="auto" w:fill="auto"/>
          </w:tcPr>
          <w:p w14:paraId="19CEBEF1" w14:textId="77777777" w:rsidR="00942795" w:rsidRPr="004050E6" w:rsidRDefault="00942795" w:rsidP="00EC2DCA">
            <w:pPr>
              <w:jc w:val="both"/>
            </w:pPr>
          </w:p>
        </w:tc>
        <w:tc>
          <w:tcPr>
            <w:tcW w:w="1276" w:type="dxa"/>
            <w:shd w:val="clear" w:color="auto" w:fill="auto"/>
          </w:tcPr>
          <w:p w14:paraId="2B7FD18F" w14:textId="77777777" w:rsidR="00942795" w:rsidRPr="004050E6" w:rsidRDefault="00942795" w:rsidP="00EC2DCA">
            <w:pPr>
              <w:jc w:val="both"/>
            </w:pPr>
          </w:p>
        </w:tc>
      </w:tr>
      <w:tr w:rsidR="00942795" w:rsidRPr="004050E6" w14:paraId="557137F4" w14:textId="77777777" w:rsidTr="00EC2DCA">
        <w:tc>
          <w:tcPr>
            <w:tcW w:w="567" w:type="dxa"/>
            <w:shd w:val="clear" w:color="auto" w:fill="auto"/>
          </w:tcPr>
          <w:p w14:paraId="7E195A59" w14:textId="77777777" w:rsidR="00942795" w:rsidRPr="004050E6" w:rsidRDefault="00942795" w:rsidP="00EC2DCA">
            <w:pPr>
              <w:jc w:val="both"/>
            </w:pPr>
            <w:r w:rsidRPr="004050E6">
              <w:t>11</w:t>
            </w:r>
          </w:p>
        </w:tc>
        <w:tc>
          <w:tcPr>
            <w:tcW w:w="3969" w:type="dxa"/>
            <w:shd w:val="clear" w:color="auto" w:fill="auto"/>
          </w:tcPr>
          <w:p w14:paraId="2DAC07F0" w14:textId="77777777" w:rsidR="00942795" w:rsidRPr="004050E6" w:rsidRDefault="00942795" w:rsidP="00EC2DCA">
            <w:pPr>
              <w:jc w:val="both"/>
            </w:pPr>
            <w:r w:rsidRPr="004050E6">
              <w:t xml:space="preserve">Ожидание подачи заготовок </w:t>
            </w:r>
          </w:p>
        </w:tc>
        <w:tc>
          <w:tcPr>
            <w:tcW w:w="1418" w:type="dxa"/>
            <w:shd w:val="clear" w:color="auto" w:fill="auto"/>
          </w:tcPr>
          <w:p w14:paraId="3BB9428D" w14:textId="77777777" w:rsidR="00942795" w:rsidRPr="004050E6" w:rsidRDefault="00942795" w:rsidP="00EC2DCA">
            <w:pPr>
              <w:jc w:val="both"/>
            </w:pPr>
            <w:r w:rsidRPr="004050E6">
              <w:t>10-20</w:t>
            </w:r>
          </w:p>
        </w:tc>
        <w:tc>
          <w:tcPr>
            <w:tcW w:w="1134" w:type="dxa"/>
            <w:shd w:val="clear" w:color="auto" w:fill="auto"/>
          </w:tcPr>
          <w:p w14:paraId="4D3AF62F" w14:textId="77777777" w:rsidR="00942795" w:rsidRPr="004050E6" w:rsidRDefault="00942795" w:rsidP="00EC2DCA">
            <w:pPr>
              <w:jc w:val="both"/>
            </w:pPr>
          </w:p>
        </w:tc>
        <w:tc>
          <w:tcPr>
            <w:tcW w:w="992" w:type="dxa"/>
            <w:shd w:val="clear" w:color="auto" w:fill="auto"/>
          </w:tcPr>
          <w:p w14:paraId="6A03568B" w14:textId="77777777" w:rsidR="00942795" w:rsidRPr="004050E6" w:rsidRDefault="00942795" w:rsidP="00EC2DCA">
            <w:pPr>
              <w:jc w:val="both"/>
            </w:pPr>
          </w:p>
        </w:tc>
        <w:tc>
          <w:tcPr>
            <w:tcW w:w="1276" w:type="dxa"/>
            <w:shd w:val="clear" w:color="auto" w:fill="auto"/>
          </w:tcPr>
          <w:p w14:paraId="1D1BFACC" w14:textId="77777777" w:rsidR="00942795" w:rsidRPr="004050E6" w:rsidRDefault="00942795" w:rsidP="00EC2DCA">
            <w:pPr>
              <w:jc w:val="both"/>
            </w:pPr>
          </w:p>
        </w:tc>
      </w:tr>
      <w:tr w:rsidR="00942795" w:rsidRPr="004050E6" w14:paraId="44930CDC" w14:textId="77777777" w:rsidTr="00EC2DCA">
        <w:tc>
          <w:tcPr>
            <w:tcW w:w="567" w:type="dxa"/>
            <w:shd w:val="clear" w:color="auto" w:fill="auto"/>
          </w:tcPr>
          <w:p w14:paraId="737C6F4B" w14:textId="77777777" w:rsidR="00942795" w:rsidRPr="004050E6" w:rsidRDefault="00942795" w:rsidP="00EC2DCA">
            <w:pPr>
              <w:jc w:val="both"/>
            </w:pPr>
            <w:r w:rsidRPr="004050E6">
              <w:t>12</w:t>
            </w:r>
          </w:p>
        </w:tc>
        <w:tc>
          <w:tcPr>
            <w:tcW w:w="3969" w:type="dxa"/>
            <w:shd w:val="clear" w:color="auto" w:fill="auto"/>
          </w:tcPr>
          <w:p w14:paraId="07C6806B" w14:textId="77777777" w:rsidR="00942795" w:rsidRPr="004050E6" w:rsidRDefault="00942795" w:rsidP="00EC2DCA">
            <w:pPr>
              <w:jc w:val="both"/>
            </w:pPr>
            <w:r w:rsidRPr="004050E6">
              <w:t xml:space="preserve">Оперативное время </w:t>
            </w:r>
          </w:p>
        </w:tc>
        <w:tc>
          <w:tcPr>
            <w:tcW w:w="1418" w:type="dxa"/>
            <w:shd w:val="clear" w:color="auto" w:fill="auto"/>
          </w:tcPr>
          <w:p w14:paraId="65393933" w14:textId="77777777" w:rsidR="00942795" w:rsidRPr="004050E6" w:rsidRDefault="00942795" w:rsidP="00EC2DCA">
            <w:pPr>
              <w:jc w:val="both"/>
            </w:pPr>
            <w:r w:rsidRPr="004050E6">
              <w:t>11-28</w:t>
            </w:r>
          </w:p>
        </w:tc>
        <w:tc>
          <w:tcPr>
            <w:tcW w:w="1134" w:type="dxa"/>
            <w:shd w:val="clear" w:color="auto" w:fill="auto"/>
          </w:tcPr>
          <w:p w14:paraId="5F54396F" w14:textId="77777777" w:rsidR="00942795" w:rsidRPr="004050E6" w:rsidRDefault="00942795" w:rsidP="00EC2DCA">
            <w:pPr>
              <w:jc w:val="both"/>
            </w:pPr>
          </w:p>
        </w:tc>
        <w:tc>
          <w:tcPr>
            <w:tcW w:w="992" w:type="dxa"/>
            <w:shd w:val="clear" w:color="auto" w:fill="auto"/>
          </w:tcPr>
          <w:p w14:paraId="3D2C4458" w14:textId="77777777" w:rsidR="00942795" w:rsidRPr="004050E6" w:rsidRDefault="00942795" w:rsidP="00EC2DCA">
            <w:pPr>
              <w:jc w:val="both"/>
            </w:pPr>
          </w:p>
        </w:tc>
        <w:tc>
          <w:tcPr>
            <w:tcW w:w="1276" w:type="dxa"/>
            <w:shd w:val="clear" w:color="auto" w:fill="auto"/>
          </w:tcPr>
          <w:p w14:paraId="6646C8D2" w14:textId="77777777" w:rsidR="00942795" w:rsidRPr="004050E6" w:rsidRDefault="00942795" w:rsidP="00EC2DCA">
            <w:pPr>
              <w:jc w:val="both"/>
            </w:pPr>
            <w:r w:rsidRPr="004050E6">
              <w:t>8</w:t>
            </w:r>
          </w:p>
        </w:tc>
      </w:tr>
      <w:tr w:rsidR="00942795" w:rsidRPr="004050E6" w14:paraId="6A4429C7" w14:textId="77777777" w:rsidTr="00EC2DCA">
        <w:tc>
          <w:tcPr>
            <w:tcW w:w="567" w:type="dxa"/>
            <w:shd w:val="clear" w:color="auto" w:fill="auto"/>
          </w:tcPr>
          <w:p w14:paraId="58613554" w14:textId="77777777" w:rsidR="00942795" w:rsidRPr="004050E6" w:rsidRDefault="00942795" w:rsidP="00EC2DCA">
            <w:pPr>
              <w:jc w:val="both"/>
            </w:pPr>
            <w:r w:rsidRPr="004050E6">
              <w:t>13</w:t>
            </w:r>
          </w:p>
        </w:tc>
        <w:tc>
          <w:tcPr>
            <w:tcW w:w="3969" w:type="dxa"/>
            <w:shd w:val="clear" w:color="auto" w:fill="auto"/>
          </w:tcPr>
          <w:p w14:paraId="2447B674" w14:textId="77777777" w:rsidR="00942795" w:rsidRPr="004050E6" w:rsidRDefault="00942795" w:rsidP="00EC2DCA">
            <w:pPr>
              <w:jc w:val="both"/>
            </w:pPr>
            <w:r w:rsidRPr="004050E6">
              <w:t xml:space="preserve">Уход с рабочего места по личным надобностям </w:t>
            </w:r>
          </w:p>
        </w:tc>
        <w:tc>
          <w:tcPr>
            <w:tcW w:w="1418" w:type="dxa"/>
            <w:shd w:val="clear" w:color="auto" w:fill="auto"/>
          </w:tcPr>
          <w:p w14:paraId="6E2F38EF" w14:textId="77777777" w:rsidR="00942795" w:rsidRPr="004050E6" w:rsidRDefault="00942795" w:rsidP="00EC2DCA">
            <w:pPr>
              <w:jc w:val="both"/>
            </w:pPr>
            <w:r w:rsidRPr="004050E6">
              <w:t>11-32</w:t>
            </w:r>
          </w:p>
        </w:tc>
        <w:tc>
          <w:tcPr>
            <w:tcW w:w="1134" w:type="dxa"/>
            <w:shd w:val="clear" w:color="auto" w:fill="auto"/>
          </w:tcPr>
          <w:p w14:paraId="24A81CE4" w14:textId="77777777" w:rsidR="00942795" w:rsidRPr="004050E6" w:rsidRDefault="00942795" w:rsidP="00EC2DCA">
            <w:pPr>
              <w:jc w:val="both"/>
            </w:pPr>
          </w:p>
        </w:tc>
        <w:tc>
          <w:tcPr>
            <w:tcW w:w="992" w:type="dxa"/>
            <w:shd w:val="clear" w:color="auto" w:fill="auto"/>
          </w:tcPr>
          <w:p w14:paraId="6069183D" w14:textId="77777777" w:rsidR="00942795" w:rsidRPr="004050E6" w:rsidRDefault="00942795" w:rsidP="00EC2DCA">
            <w:pPr>
              <w:jc w:val="both"/>
            </w:pPr>
          </w:p>
        </w:tc>
        <w:tc>
          <w:tcPr>
            <w:tcW w:w="1276" w:type="dxa"/>
            <w:shd w:val="clear" w:color="auto" w:fill="auto"/>
          </w:tcPr>
          <w:p w14:paraId="3AD3CBF4" w14:textId="77777777" w:rsidR="00942795" w:rsidRPr="004050E6" w:rsidRDefault="00942795" w:rsidP="00EC2DCA">
            <w:pPr>
              <w:jc w:val="both"/>
            </w:pPr>
          </w:p>
        </w:tc>
      </w:tr>
      <w:tr w:rsidR="00942795" w:rsidRPr="004050E6" w14:paraId="37133D30" w14:textId="77777777" w:rsidTr="00EC2DCA">
        <w:tc>
          <w:tcPr>
            <w:tcW w:w="567" w:type="dxa"/>
            <w:shd w:val="clear" w:color="auto" w:fill="auto"/>
          </w:tcPr>
          <w:p w14:paraId="5403A4D6" w14:textId="77777777" w:rsidR="00942795" w:rsidRPr="004050E6" w:rsidRDefault="00942795" w:rsidP="00EC2DCA">
            <w:pPr>
              <w:jc w:val="both"/>
            </w:pPr>
            <w:r w:rsidRPr="004050E6">
              <w:t>14</w:t>
            </w:r>
          </w:p>
        </w:tc>
        <w:tc>
          <w:tcPr>
            <w:tcW w:w="3969" w:type="dxa"/>
            <w:shd w:val="clear" w:color="auto" w:fill="auto"/>
          </w:tcPr>
          <w:p w14:paraId="2AD79503" w14:textId="77777777" w:rsidR="00942795" w:rsidRPr="004050E6" w:rsidRDefault="00942795" w:rsidP="00EC2DCA">
            <w:pPr>
              <w:jc w:val="both"/>
            </w:pPr>
            <w:r w:rsidRPr="004050E6">
              <w:t xml:space="preserve">Оперативное время </w:t>
            </w:r>
          </w:p>
        </w:tc>
        <w:tc>
          <w:tcPr>
            <w:tcW w:w="1418" w:type="dxa"/>
            <w:shd w:val="clear" w:color="auto" w:fill="auto"/>
          </w:tcPr>
          <w:p w14:paraId="2B7C63D1" w14:textId="77777777" w:rsidR="00942795" w:rsidRPr="004050E6" w:rsidRDefault="00942795" w:rsidP="00EC2DCA">
            <w:pPr>
              <w:jc w:val="both"/>
            </w:pPr>
            <w:r w:rsidRPr="004050E6">
              <w:t>12-00</w:t>
            </w:r>
          </w:p>
        </w:tc>
        <w:tc>
          <w:tcPr>
            <w:tcW w:w="1134" w:type="dxa"/>
            <w:shd w:val="clear" w:color="auto" w:fill="auto"/>
          </w:tcPr>
          <w:p w14:paraId="5E0E0697" w14:textId="77777777" w:rsidR="00942795" w:rsidRPr="004050E6" w:rsidRDefault="00942795" w:rsidP="00EC2DCA">
            <w:pPr>
              <w:jc w:val="both"/>
            </w:pPr>
          </w:p>
        </w:tc>
        <w:tc>
          <w:tcPr>
            <w:tcW w:w="992" w:type="dxa"/>
            <w:shd w:val="clear" w:color="auto" w:fill="auto"/>
          </w:tcPr>
          <w:p w14:paraId="5B1FBB80" w14:textId="77777777" w:rsidR="00942795" w:rsidRPr="004050E6" w:rsidRDefault="00942795" w:rsidP="00EC2DCA">
            <w:pPr>
              <w:jc w:val="both"/>
            </w:pPr>
          </w:p>
        </w:tc>
        <w:tc>
          <w:tcPr>
            <w:tcW w:w="1276" w:type="dxa"/>
            <w:shd w:val="clear" w:color="auto" w:fill="auto"/>
          </w:tcPr>
          <w:p w14:paraId="6B6905DF" w14:textId="77777777" w:rsidR="00942795" w:rsidRPr="004050E6" w:rsidRDefault="00942795" w:rsidP="00EC2DCA">
            <w:pPr>
              <w:jc w:val="both"/>
            </w:pPr>
            <w:r w:rsidRPr="004050E6">
              <w:t>4</w:t>
            </w:r>
          </w:p>
        </w:tc>
      </w:tr>
      <w:tr w:rsidR="00942795" w:rsidRPr="004050E6" w14:paraId="15A96D88" w14:textId="77777777" w:rsidTr="00EC2DCA">
        <w:tc>
          <w:tcPr>
            <w:tcW w:w="567" w:type="dxa"/>
            <w:shd w:val="clear" w:color="auto" w:fill="auto"/>
          </w:tcPr>
          <w:p w14:paraId="781F39F8" w14:textId="77777777" w:rsidR="00942795" w:rsidRPr="004050E6" w:rsidRDefault="00942795" w:rsidP="00EC2DCA">
            <w:pPr>
              <w:jc w:val="both"/>
            </w:pPr>
            <w:r w:rsidRPr="004050E6">
              <w:t>15</w:t>
            </w:r>
          </w:p>
        </w:tc>
        <w:tc>
          <w:tcPr>
            <w:tcW w:w="3969" w:type="dxa"/>
            <w:shd w:val="clear" w:color="auto" w:fill="auto"/>
          </w:tcPr>
          <w:p w14:paraId="60FFCFA2" w14:textId="77777777" w:rsidR="00942795" w:rsidRPr="004050E6" w:rsidRDefault="00942795" w:rsidP="00EC2DCA">
            <w:pPr>
              <w:jc w:val="both"/>
            </w:pPr>
            <w:r w:rsidRPr="004050E6">
              <w:t xml:space="preserve">Обед </w:t>
            </w:r>
          </w:p>
        </w:tc>
        <w:tc>
          <w:tcPr>
            <w:tcW w:w="1418" w:type="dxa"/>
            <w:shd w:val="clear" w:color="auto" w:fill="auto"/>
          </w:tcPr>
          <w:p w14:paraId="50CD7376" w14:textId="77777777" w:rsidR="00942795" w:rsidRPr="004050E6" w:rsidRDefault="00942795" w:rsidP="00EC2DCA">
            <w:pPr>
              <w:jc w:val="both"/>
            </w:pPr>
            <w:r w:rsidRPr="004050E6">
              <w:t>13-00</w:t>
            </w:r>
          </w:p>
        </w:tc>
        <w:tc>
          <w:tcPr>
            <w:tcW w:w="1134" w:type="dxa"/>
            <w:shd w:val="clear" w:color="auto" w:fill="auto"/>
          </w:tcPr>
          <w:p w14:paraId="74D34823" w14:textId="77777777" w:rsidR="00942795" w:rsidRPr="004050E6" w:rsidRDefault="00942795" w:rsidP="00EC2DCA">
            <w:pPr>
              <w:jc w:val="both"/>
            </w:pPr>
          </w:p>
        </w:tc>
        <w:tc>
          <w:tcPr>
            <w:tcW w:w="992" w:type="dxa"/>
            <w:shd w:val="clear" w:color="auto" w:fill="auto"/>
          </w:tcPr>
          <w:p w14:paraId="6883517C" w14:textId="77777777" w:rsidR="00942795" w:rsidRPr="004050E6" w:rsidRDefault="00942795" w:rsidP="00EC2DCA">
            <w:pPr>
              <w:jc w:val="both"/>
            </w:pPr>
          </w:p>
        </w:tc>
        <w:tc>
          <w:tcPr>
            <w:tcW w:w="1276" w:type="dxa"/>
            <w:shd w:val="clear" w:color="auto" w:fill="auto"/>
          </w:tcPr>
          <w:p w14:paraId="10D9FC1C" w14:textId="77777777" w:rsidR="00942795" w:rsidRPr="004050E6" w:rsidRDefault="00942795" w:rsidP="00EC2DCA">
            <w:pPr>
              <w:jc w:val="both"/>
            </w:pPr>
          </w:p>
        </w:tc>
      </w:tr>
      <w:tr w:rsidR="00942795" w:rsidRPr="004050E6" w14:paraId="338A9341" w14:textId="77777777" w:rsidTr="00EC2DCA">
        <w:tc>
          <w:tcPr>
            <w:tcW w:w="567" w:type="dxa"/>
            <w:shd w:val="clear" w:color="auto" w:fill="auto"/>
          </w:tcPr>
          <w:p w14:paraId="1FDBA617" w14:textId="77777777" w:rsidR="00942795" w:rsidRPr="004050E6" w:rsidRDefault="00942795" w:rsidP="00EC2DCA">
            <w:pPr>
              <w:jc w:val="both"/>
            </w:pPr>
            <w:r w:rsidRPr="004050E6">
              <w:t>16</w:t>
            </w:r>
          </w:p>
        </w:tc>
        <w:tc>
          <w:tcPr>
            <w:tcW w:w="3969" w:type="dxa"/>
            <w:shd w:val="clear" w:color="auto" w:fill="auto"/>
          </w:tcPr>
          <w:p w14:paraId="487F9639" w14:textId="77777777" w:rsidR="00942795" w:rsidRPr="004050E6" w:rsidRDefault="00942795" w:rsidP="00EC2DCA">
            <w:pPr>
              <w:jc w:val="both"/>
            </w:pPr>
            <w:r w:rsidRPr="004050E6">
              <w:t xml:space="preserve">Позднее начало работы </w:t>
            </w:r>
          </w:p>
        </w:tc>
        <w:tc>
          <w:tcPr>
            <w:tcW w:w="1418" w:type="dxa"/>
            <w:shd w:val="clear" w:color="auto" w:fill="auto"/>
          </w:tcPr>
          <w:p w14:paraId="61B2E8B0" w14:textId="77777777" w:rsidR="00942795" w:rsidRPr="004050E6" w:rsidRDefault="00942795" w:rsidP="00EC2DCA">
            <w:pPr>
              <w:jc w:val="both"/>
            </w:pPr>
            <w:r w:rsidRPr="004050E6">
              <w:t>13-03</w:t>
            </w:r>
          </w:p>
        </w:tc>
        <w:tc>
          <w:tcPr>
            <w:tcW w:w="1134" w:type="dxa"/>
            <w:shd w:val="clear" w:color="auto" w:fill="auto"/>
          </w:tcPr>
          <w:p w14:paraId="27959BEE" w14:textId="77777777" w:rsidR="00942795" w:rsidRPr="004050E6" w:rsidRDefault="00942795" w:rsidP="00EC2DCA">
            <w:pPr>
              <w:jc w:val="both"/>
            </w:pPr>
          </w:p>
        </w:tc>
        <w:tc>
          <w:tcPr>
            <w:tcW w:w="992" w:type="dxa"/>
            <w:shd w:val="clear" w:color="auto" w:fill="auto"/>
          </w:tcPr>
          <w:p w14:paraId="318BB3D5" w14:textId="77777777" w:rsidR="00942795" w:rsidRPr="004050E6" w:rsidRDefault="00942795" w:rsidP="00EC2DCA">
            <w:pPr>
              <w:jc w:val="both"/>
            </w:pPr>
          </w:p>
        </w:tc>
        <w:tc>
          <w:tcPr>
            <w:tcW w:w="1276" w:type="dxa"/>
            <w:shd w:val="clear" w:color="auto" w:fill="auto"/>
          </w:tcPr>
          <w:p w14:paraId="577EB8F6" w14:textId="77777777" w:rsidR="00942795" w:rsidRPr="004050E6" w:rsidRDefault="00942795" w:rsidP="00EC2DCA">
            <w:pPr>
              <w:jc w:val="both"/>
            </w:pPr>
          </w:p>
        </w:tc>
      </w:tr>
      <w:tr w:rsidR="00942795" w:rsidRPr="004050E6" w14:paraId="434DC19A" w14:textId="77777777" w:rsidTr="00EC2DCA">
        <w:tc>
          <w:tcPr>
            <w:tcW w:w="567" w:type="dxa"/>
            <w:shd w:val="clear" w:color="auto" w:fill="auto"/>
          </w:tcPr>
          <w:p w14:paraId="663FEEF1" w14:textId="77777777" w:rsidR="00942795" w:rsidRPr="004050E6" w:rsidRDefault="00942795" w:rsidP="00EC2DCA">
            <w:pPr>
              <w:jc w:val="both"/>
            </w:pPr>
            <w:r w:rsidRPr="004050E6">
              <w:t>17</w:t>
            </w:r>
          </w:p>
        </w:tc>
        <w:tc>
          <w:tcPr>
            <w:tcW w:w="3969" w:type="dxa"/>
            <w:shd w:val="clear" w:color="auto" w:fill="auto"/>
          </w:tcPr>
          <w:p w14:paraId="3DBE7495" w14:textId="77777777" w:rsidR="00942795" w:rsidRPr="004050E6" w:rsidRDefault="00942795" w:rsidP="00EC2DCA">
            <w:pPr>
              <w:jc w:val="both"/>
            </w:pPr>
            <w:r w:rsidRPr="004050E6">
              <w:t xml:space="preserve">Оперативное время </w:t>
            </w:r>
          </w:p>
        </w:tc>
        <w:tc>
          <w:tcPr>
            <w:tcW w:w="1418" w:type="dxa"/>
            <w:shd w:val="clear" w:color="auto" w:fill="auto"/>
          </w:tcPr>
          <w:p w14:paraId="4E8B5A96" w14:textId="77777777" w:rsidR="00942795" w:rsidRPr="004050E6" w:rsidRDefault="00942795" w:rsidP="00EC2DCA">
            <w:pPr>
              <w:jc w:val="both"/>
            </w:pPr>
            <w:r w:rsidRPr="004050E6">
              <w:t>13-52</w:t>
            </w:r>
          </w:p>
        </w:tc>
        <w:tc>
          <w:tcPr>
            <w:tcW w:w="1134" w:type="dxa"/>
            <w:shd w:val="clear" w:color="auto" w:fill="auto"/>
          </w:tcPr>
          <w:p w14:paraId="531EF9E4" w14:textId="77777777" w:rsidR="00942795" w:rsidRPr="004050E6" w:rsidRDefault="00942795" w:rsidP="00EC2DCA">
            <w:pPr>
              <w:jc w:val="both"/>
            </w:pPr>
          </w:p>
        </w:tc>
        <w:tc>
          <w:tcPr>
            <w:tcW w:w="992" w:type="dxa"/>
            <w:shd w:val="clear" w:color="auto" w:fill="auto"/>
          </w:tcPr>
          <w:p w14:paraId="66659204" w14:textId="77777777" w:rsidR="00942795" w:rsidRPr="004050E6" w:rsidRDefault="00942795" w:rsidP="00EC2DCA">
            <w:pPr>
              <w:jc w:val="both"/>
            </w:pPr>
          </w:p>
        </w:tc>
        <w:tc>
          <w:tcPr>
            <w:tcW w:w="1276" w:type="dxa"/>
            <w:shd w:val="clear" w:color="auto" w:fill="auto"/>
          </w:tcPr>
          <w:p w14:paraId="619F9CC3" w14:textId="77777777" w:rsidR="00942795" w:rsidRPr="004050E6" w:rsidRDefault="00942795" w:rsidP="00EC2DCA">
            <w:pPr>
              <w:jc w:val="both"/>
            </w:pPr>
            <w:r w:rsidRPr="004050E6">
              <w:t>6</w:t>
            </w:r>
          </w:p>
        </w:tc>
      </w:tr>
      <w:tr w:rsidR="00942795" w:rsidRPr="004050E6" w14:paraId="018BDBAF" w14:textId="77777777" w:rsidTr="00EC2DCA">
        <w:tc>
          <w:tcPr>
            <w:tcW w:w="567" w:type="dxa"/>
            <w:shd w:val="clear" w:color="auto" w:fill="auto"/>
          </w:tcPr>
          <w:p w14:paraId="190905D7" w14:textId="77777777" w:rsidR="00942795" w:rsidRPr="004050E6" w:rsidRDefault="00942795" w:rsidP="00EC2DCA">
            <w:pPr>
              <w:jc w:val="both"/>
            </w:pPr>
            <w:r w:rsidRPr="004050E6">
              <w:t>18</w:t>
            </w:r>
          </w:p>
        </w:tc>
        <w:tc>
          <w:tcPr>
            <w:tcW w:w="3969" w:type="dxa"/>
            <w:shd w:val="clear" w:color="auto" w:fill="auto"/>
          </w:tcPr>
          <w:p w14:paraId="0A31DB3B" w14:textId="77777777" w:rsidR="00942795" w:rsidRPr="004050E6" w:rsidRDefault="00942795" w:rsidP="00EC2DCA">
            <w:pPr>
              <w:jc w:val="both"/>
            </w:pPr>
            <w:r w:rsidRPr="004050E6">
              <w:t xml:space="preserve">Смена инструмента </w:t>
            </w:r>
          </w:p>
        </w:tc>
        <w:tc>
          <w:tcPr>
            <w:tcW w:w="1418" w:type="dxa"/>
            <w:shd w:val="clear" w:color="auto" w:fill="auto"/>
          </w:tcPr>
          <w:p w14:paraId="35B41CE8" w14:textId="77777777" w:rsidR="00942795" w:rsidRPr="004050E6" w:rsidRDefault="00942795" w:rsidP="00EC2DCA">
            <w:pPr>
              <w:jc w:val="both"/>
            </w:pPr>
            <w:r w:rsidRPr="004050E6">
              <w:t>13-54</w:t>
            </w:r>
          </w:p>
        </w:tc>
        <w:tc>
          <w:tcPr>
            <w:tcW w:w="1134" w:type="dxa"/>
            <w:shd w:val="clear" w:color="auto" w:fill="auto"/>
          </w:tcPr>
          <w:p w14:paraId="59C5CC24" w14:textId="77777777" w:rsidR="00942795" w:rsidRPr="004050E6" w:rsidRDefault="00942795" w:rsidP="00EC2DCA">
            <w:pPr>
              <w:jc w:val="both"/>
            </w:pPr>
          </w:p>
        </w:tc>
        <w:tc>
          <w:tcPr>
            <w:tcW w:w="992" w:type="dxa"/>
            <w:shd w:val="clear" w:color="auto" w:fill="auto"/>
          </w:tcPr>
          <w:p w14:paraId="14357572" w14:textId="77777777" w:rsidR="00942795" w:rsidRPr="004050E6" w:rsidRDefault="00942795" w:rsidP="00EC2DCA">
            <w:pPr>
              <w:jc w:val="both"/>
            </w:pPr>
          </w:p>
        </w:tc>
        <w:tc>
          <w:tcPr>
            <w:tcW w:w="1276" w:type="dxa"/>
            <w:shd w:val="clear" w:color="auto" w:fill="auto"/>
          </w:tcPr>
          <w:p w14:paraId="61E74D43" w14:textId="77777777" w:rsidR="00942795" w:rsidRPr="004050E6" w:rsidRDefault="00942795" w:rsidP="00EC2DCA">
            <w:pPr>
              <w:jc w:val="both"/>
            </w:pPr>
          </w:p>
        </w:tc>
      </w:tr>
      <w:tr w:rsidR="00942795" w:rsidRPr="004050E6" w14:paraId="3ED367E9" w14:textId="77777777" w:rsidTr="00EC2DCA">
        <w:tc>
          <w:tcPr>
            <w:tcW w:w="567" w:type="dxa"/>
            <w:shd w:val="clear" w:color="auto" w:fill="auto"/>
          </w:tcPr>
          <w:p w14:paraId="6D7781F8" w14:textId="77777777" w:rsidR="00942795" w:rsidRPr="004050E6" w:rsidRDefault="00942795" w:rsidP="00EC2DCA">
            <w:pPr>
              <w:jc w:val="both"/>
            </w:pPr>
            <w:r w:rsidRPr="004050E6">
              <w:t>19</w:t>
            </w:r>
          </w:p>
        </w:tc>
        <w:tc>
          <w:tcPr>
            <w:tcW w:w="3969" w:type="dxa"/>
            <w:shd w:val="clear" w:color="auto" w:fill="auto"/>
          </w:tcPr>
          <w:p w14:paraId="1CC1E62E" w14:textId="77777777" w:rsidR="00942795" w:rsidRPr="004050E6" w:rsidRDefault="00942795" w:rsidP="00EC2DCA">
            <w:pPr>
              <w:jc w:val="both"/>
            </w:pPr>
            <w:r w:rsidRPr="004050E6">
              <w:t xml:space="preserve">Разговор с соседом </w:t>
            </w:r>
          </w:p>
        </w:tc>
        <w:tc>
          <w:tcPr>
            <w:tcW w:w="1418" w:type="dxa"/>
            <w:shd w:val="clear" w:color="auto" w:fill="auto"/>
          </w:tcPr>
          <w:p w14:paraId="55A8450E" w14:textId="77777777" w:rsidR="00942795" w:rsidRPr="004050E6" w:rsidRDefault="00942795" w:rsidP="00EC2DCA">
            <w:pPr>
              <w:jc w:val="both"/>
            </w:pPr>
            <w:r w:rsidRPr="004050E6">
              <w:t>13-58</w:t>
            </w:r>
          </w:p>
        </w:tc>
        <w:tc>
          <w:tcPr>
            <w:tcW w:w="1134" w:type="dxa"/>
            <w:shd w:val="clear" w:color="auto" w:fill="auto"/>
          </w:tcPr>
          <w:p w14:paraId="336E1BD4" w14:textId="77777777" w:rsidR="00942795" w:rsidRPr="004050E6" w:rsidRDefault="00942795" w:rsidP="00EC2DCA">
            <w:pPr>
              <w:jc w:val="both"/>
            </w:pPr>
          </w:p>
        </w:tc>
        <w:tc>
          <w:tcPr>
            <w:tcW w:w="992" w:type="dxa"/>
            <w:shd w:val="clear" w:color="auto" w:fill="auto"/>
          </w:tcPr>
          <w:p w14:paraId="222E6384" w14:textId="77777777" w:rsidR="00942795" w:rsidRPr="004050E6" w:rsidRDefault="00942795" w:rsidP="00EC2DCA">
            <w:pPr>
              <w:jc w:val="both"/>
            </w:pPr>
          </w:p>
        </w:tc>
        <w:tc>
          <w:tcPr>
            <w:tcW w:w="1276" w:type="dxa"/>
            <w:shd w:val="clear" w:color="auto" w:fill="auto"/>
          </w:tcPr>
          <w:p w14:paraId="68AC8E13" w14:textId="77777777" w:rsidR="00942795" w:rsidRPr="004050E6" w:rsidRDefault="00942795" w:rsidP="00EC2DCA">
            <w:pPr>
              <w:jc w:val="both"/>
            </w:pPr>
          </w:p>
        </w:tc>
      </w:tr>
      <w:tr w:rsidR="00942795" w:rsidRPr="004050E6" w14:paraId="7B3686BE" w14:textId="77777777" w:rsidTr="00EC2DCA">
        <w:tc>
          <w:tcPr>
            <w:tcW w:w="567" w:type="dxa"/>
            <w:shd w:val="clear" w:color="auto" w:fill="auto"/>
          </w:tcPr>
          <w:p w14:paraId="4F463CE5" w14:textId="77777777" w:rsidR="00942795" w:rsidRPr="004050E6" w:rsidRDefault="00942795" w:rsidP="00EC2DCA">
            <w:pPr>
              <w:jc w:val="both"/>
            </w:pPr>
            <w:r w:rsidRPr="004050E6">
              <w:t>20</w:t>
            </w:r>
          </w:p>
        </w:tc>
        <w:tc>
          <w:tcPr>
            <w:tcW w:w="3969" w:type="dxa"/>
            <w:shd w:val="clear" w:color="auto" w:fill="auto"/>
          </w:tcPr>
          <w:p w14:paraId="549B0292" w14:textId="77777777" w:rsidR="00942795" w:rsidRPr="004050E6" w:rsidRDefault="00942795" w:rsidP="00EC2DCA">
            <w:pPr>
              <w:jc w:val="both"/>
            </w:pPr>
            <w:r w:rsidRPr="004050E6">
              <w:t xml:space="preserve">Оперативное время </w:t>
            </w:r>
          </w:p>
        </w:tc>
        <w:tc>
          <w:tcPr>
            <w:tcW w:w="1418" w:type="dxa"/>
            <w:shd w:val="clear" w:color="auto" w:fill="auto"/>
          </w:tcPr>
          <w:p w14:paraId="59BE6BA9" w14:textId="77777777" w:rsidR="00942795" w:rsidRPr="004050E6" w:rsidRDefault="00942795" w:rsidP="00EC2DCA">
            <w:pPr>
              <w:jc w:val="both"/>
            </w:pPr>
            <w:r w:rsidRPr="004050E6">
              <w:t>14-26</w:t>
            </w:r>
          </w:p>
        </w:tc>
        <w:tc>
          <w:tcPr>
            <w:tcW w:w="1134" w:type="dxa"/>
            <w:shd w:val="clear" w:color="auto" w:fill="auto"/>
          </w:tcPr>
          <w:p w14:paraId="79351D50" w14:textId="77777777" w:rsidR="00942795" w:rsidRPr="004050E6" w:rsidRDefault="00942795" w:rsidP="00EC2DCA">
            <w:pPr>
              <w:jc w:val="both"/>
            </w:pPr>
          </w:p>
        </w:tc>
        <w:tc>
          <w:tcPr>
            <w:tcW w:w="992" w:type="dxa"/>
            <w:shd w:val="clear" w:color="auto" w:fill="auto"/>
          </w:tcPr>
          <w:p w14:paraId="05B28DFC" w14:textId="77777777" w:rsidR="00942795" w:rsidRPr="004050E6" w:rsidRDefault="00942795" w:rsidP="00EC2DCA">
            <w:pPr>
              <w:jc w:val="both"/>
            </w:pPr>
          </w:p>
        </w:tc>
        <w:tc>
          <w:tcPr>
            <w:tcW w:w="1276" w:type="dxa"/>
            <w:shd w:val="clear" w:color="auto" w:fill="auto"/>
          </w:tcPr>
          <w:p w14:paraId="2DFDC335" w14:textId="77777777" w:rsidR="00942795" w:rsidRPr="004050E6" w:rsidRDefault="00942795" w:rsidP="00EC2DCA">
            <w:pPr>
              <w:jc w:val="both"/>
            </w:pPr>
            <w:r w:rsidRPr="004050E6">
              <w:t>3</w:t>
            </w:r>
          </w:p>
        </w:tc>
      </w:tr>
      <w:tr w:rsidR="00942795" w:rsidRPr="004050E6" w14:paraId="7F1E6EB7" w14:textId="77777777" w:rsidTr="00EC2DCA">
        <w:tc>
          <w:tcPr>
            <w:tcW w:w="567" w:type="dxa"/>
            <w:shd w:val="clear" w:color="auto" w:fill="auto"/>
          </w:tcPr>
          <w:p w14:paraId="75DC1397" w14:textId="77777777" w:rsidR="00942795" w:rsidRPr="004050E6" w:rsidRDefault="00942795" w:rsidP="00EC2DCA">
            <w:pPr>
              <w:jc w:val="both"/>
            </w:pPr>
            <w:r w:rsidRPr="004050E6">
              <w:t>21</w:t>
            </w:r>
          </w:p>
        </w:tc>
        <w:tc>
          <w:tcPr>
            <w:tcW w:w="3969" w:type="dxa"/>
            <w:shd w:val="clear" w:color="auto" w:fill="auto"/>
          </w:tcPr>
          <w:p w14:paraId="16E88FB4" w14:textId="77777777" w:rsidR="00942795" w:rsidRPr="004050E6" w:rsidRDefault="00942795" w:rsidP="00EC2DCA">
            <w:pPr>
              <w:jc w:val="both"/>
            </w:pPr>
            <w:r w:rsidRPr="004050E6">
              <w:t xml:space="preserve">Отдыхает </w:t>
            </w:r>
          </w:p>
        </w:tc>
        <w:tc>
          <w:tcPr>
            <w:tcW w:w="1418" w:type="dxa"/>
            <w:shd w:val="clear" w:color="auto" w:fill="auto"/>
          </w:tcPr>
          <w:p w14:paraId="72DDAC01" w14:textId="77777777" w:rsidR="00942795" w:rsidRPr="004050E6" w:rsidRDefault="00942795" w:rsidP="00EC2DCA">
            <w:pPr>
              <w:jc w:val="both"/>
            </w:pPr>
            <w:r w:rsidRPr="004050E6">
              <w:t>14-30</w:t>
            </w:r>
          </w:p>
        </w:tc>
        <w:tc>
          <w:tcPr>
            <w:tcW w:w="1134" w:type="dxa"/>
            <w:shd w:val="clear" w:color="auto" w:fill="auto"/>
          </w:tcPr>
          <w:p w14:paraId="3D1C845F" w14:textId="77777777" w:rsidR="00942795" w:rsidRPr="004050E6" w:rsidRDefault="00942795" w:rsidP="00EC2DCA">
            <w:pPr>
              <w:jc w:val="both"/>
            </w:pPr>
          </w:p>
        </w:tc>
        <w:tc>
          <w:tcPr>
            <w:tcW w:w="992" w:type="dxa"/>
            <w:shd w:val="clear" w:color="auto" w:fill="auto"/>
          </w:tcPr>
          <w:p w14:paraId="0A0EFA78" w14:textId="77777777" w:rsidR="00942795" w:rsidRPr="004050E6" w:rsidRDefault="00942795" w:rsidP="00EC2DCA">
            <w:pPr>
              <w:jc w:val="both"/>
            </w:pPr>
          </w:p>
        </w:tc>
        <w:tc>
          <w:tcPr>
            <w:tcW w:w="1276" w:type="dxa"/>
            <w:shd w:val="clear" w:color="auto" w:fill="auto"/>
          </w:tcPr>
          <w:p w14:paraId="7BAB8BC8" w14:textId="77777777" w:rsidR="00942795" w:rsidRPr="004050E6" w:rsidRDefault="00942795" w:rsidP="00EC2DCA">
            <w:pPr>
              <w:jc w:val="both"/>
            </w:pPr>
          </w:p>
        </w:tc>
      </w:tr>
      <w:tr w:rsidR="00942795" w:rsidRPr="004050E6" w14:paraId="567540A3" w14:textId="77777777" w:rsidTr="00EC2DCA">
        <w:tc>
          <w:tcPr>
            <w:tcW w:w="567" w:type="dxa"/>
            <w:shd w:val="clear" w:color="auto" w:fill="auto"/>
          </w:tcPr>
          <w:p w14:paraId="4D8A5472" w14:textId="77777777" w:rsidR="00942795" w:rsidRPr="004050E6" w:rsidRDefault="00942795" w:rsidP="00EC2DCA">
            <w:pPr>
              <w:jc w:val="both"/>
            </w:pPr>
            <w:r w:rsidRPr="004050E6">
              <w:t>22</w:t>
            </w:r>
          </w:p>
        </w:tc>
        <w:tc>
          <w:tcPr>
            <w:tcW w:w="3969" w:type="dxa"/>
            <w:shd w:val="clear" w:color="auto" w:fill="auto"/>
          </w:tcPr>
          <w:p w14:paraId="4ED67DE4" w14:textId="77777777" w:rsidR="00942795" w:rsidRPr="004050E6" w:rsidRDefault="00942795" w:rsidP="00EC2DCA">
            <w:pPr>
              <w:jc w:val="both"/>
            </w:pPr>
            <w:r w:rsidRPr="004050E6">
              <w:t xml:space="preserve">Оперативное время </w:t>
            </w:r>
          </w:p>
        </w:tc>
        <w:tc>
          <w:tcPr>
            <w:tcW w:w="1418" w:type="dxa"/>
            <w:shd w:val="clear" w:color="auto" w:fill="auto"/>
          </w:tcPr>
          <w:p w14:paraId="15A883EC" w14:textId="77777777" w:rsidR="00942795" w:rsidRPr="004050E6" w:rsidRDefault="00942795" w:rsidP="00EC2DCA">
            <w:pPr>
              <w:jc w:val="both"/>
            </w:pPr>
            <w:r w:rsidRPr="004050E6">
              <w:t>15-24</w:t>
            </w:r>
          </w:p>
        </w:tc>
        <w:tc>
          <w:tcPr>
            <w:tcW w:w="1134" w:type="dxa"/>
            <w:shd w:val="clear" w:color="auto" w:fill="auto"/>
          </w:tcPr>
          <w:p w14:paraId="7CD9C461" w14:textId="77777777" w:rsidR="00942795" w:rsidRPr="004050E6" w:rsidRDefault="00942795" w:rsidP="00EC2DCA">
            <w:pPr>
              <w:jc w:val="both"/>
            </w:pPr>
          </w:p>
        </w:tc>
        <w:tc>
          <w:tcPr>
            <w:tcW w:w="992" w:type="dxa"/>
            <w:shd w:val="clear" w:color="auto" w:fill="auto"/>
          </w:tcPr>
          <w:p w14:paraId="494FC0AA" w14:textId="77777777" w:rsidR="00942795" w:rsidRPr="004050E6" w:rsidRDefault="00942795" w:rsidP="00EC2DCA">
            <w:pPr>
              <w:jc w:val="both"/>
            </w:pPr>
          </w:p>
        </w:tc>
        <w:tc>
          <w:tcPr>
            <w:tcW w:w="1276" w:type="dxa"/>
            <w:shd w:val="clear" w:color="auto" w:fill="auto"/>
          </w:tcPr>
          <w:p w14:paraId="139F0451" w14:textId="77777777" w:rsidR="00942795" w:rsidRPr="004050E6" w:rsidRDefault="00942795" w:rsidP="00EC2DCA">
            <w:pPr>
              <w:jc w:val="both"/>
            </w:pPr>
          </w:p>
        </w:tc>
      </w:tr>
      <w:tr w:rsidR="00942795" w:rsidRPr="004050E6" w14:paraId="4755E4AC" w14:textId="77777777" w:rsidTr="00EC2DCA">
        <w:tc>
          <w:tcPr>
            <w:tcW w:w="567" w:type="dxa"/>
            <w:shd w:val="clear" w:color="auto" w:fill="auto"/>
          </w:tcPr>
          <w:p w14:paraId="6B3D834E" w14:textId="77777777" w:rsidR="00942795" w:rsidRPr="004050E6" w:rsidRDefault="00942795" w:rsidP="00EC2DCA">
            <w:pPr>
              <w:jc w:val="both"/>
            </w:pPr>
            <w:r w:rsidRPr="004050E6">
              <w:t>23</w:t>
            </w:r>
          </w:p>
        </w:tc>
        <w:tc>
          <w:tcPr>
            <w:tcW w:w="3969" w:type="dxa"/>
            <w:shd w:val="clear" w:color="auto" w:fill="auto"/>
          </w:tcPr>
          <w:p w14:paraId="31E33C3A" w14:textId="77777777" w:rsidR="00942795" w:rsidRPr="004050E6" w:rsidRDefault="00942795" w:rsidP="00EC2DCA">
            <w:pPr>
              <w:jc w:val="both"/>
            </w:pPr>
            <w:r w:rsidRPr="004050E6">
              <w:t xml:space="preserve">Уход с рабочего места за инструментом </w:t>
            </w:r>
          </w:p>
        </w:tc>
        <w:tc>
          <w:tcPr>
            <w:tcW w:w="1418" w:type="dxa"/>
            <w:shd w:val="clear" w:color="auto" w:fill="auto"/>
          </w:tcPr>
          <w:p w14:paraId="758A3E54" w14:textId="77777777" w:rsidR="00942795" w:rsidRPr="004050E6" w:rsidRDefault="00942795" w:rsidP="00EC2DCA">
            <w:pPr>
              <w:jc w:val="both"/>
            </w:pPr>
            <w:r w:rsidRPr="004050E6">
              <w:t>15-28</w:t>
            </w:r>
          </w:p>
        </w:tc>
        <w:tc>
          <w:tcPr>
            <w:tcW w:w="1134" w:type="dxa"/>
            <w:shd w:val="clear" w:color="auto" w:fill="auto"/>
          </w:tcPr>
          <w:p w14:paraId="538624BC" w14:textId="77777777" w:rsidR="00942795" w:rsidRPr="004050E6" w:rsidRDefault="00942795" w:rsidP="00EC2DCA">
            <w:pPr>
              <w:jc w:val="both"/>
            </w:pPr>
          </w:p>
        </w:tc>
        <w:tc>
          <w:tcPr>
            <w:tcW w:w="992" w:type="dxa"/>
            <w:shd w:val="clear" w:color="auto" w:fill="auto"/>
          </w:tcPr>
          <w:p w14:paraId="5C3C22D4" w14:textId="77777777" w:rsidR="00942795" w:rsidRPr="004050E6" w:rsidRDefault="00942795" w:rsidP="00EC2DCA">
            <w:pPr>
              <w:jc w:val="both"/>
            </w:pPr>
          </w:p>
        </w:tc>
        <w:tc>
          <w:tcPr>
            <w:tcW w:w="1276" w:type="dxa"/>
            <w:shd w:val="clear" w:color="auto" w:fill="auto"/>
          </w:tcPr>
          <w:p w14:paraId="0A10F363" w14:textId="77777777" w:rsidR="00942795" w:rsidRPr="004050E6" w:rsidRDefault="00942795" w:rsidP="00EC2DCA">
            <w:pPr>
              <w:jc w:val="both"/>
            </w:pPr>
          </w:p>
        </w:tc>
      </w:tr>
      <w:tr w:rsidR="00942795" w:rsidRPr="004050E6" w14:paraId="2B5586EA" w14:textId="77777777" w:rsidTr="00EC2DCA">
        <w:tc>
          <w:tcPr>
            <w:tcW w:w="567" w:type="dxa"/>
            <w:shd w:val="clear" w:color="auto" w:fill="auto"/>
          </w:tcPr>
          <w:p w14:paraId="45326DCE" w14:textId="77777777" w:rsidR="00942795" w:rsidRPr="004050E6" w:rsidRDefault="00942795" w:rsidP="00EC2DCA">
            <w:pPr>
              <w:jc w:val="both"/>
            </w:pPr>
            <w:r w:rsidRPr="004050E6">
              <w:t>24</w:t>
            </w:r>
          </w:p>
        </w:tc>
        <w:tc>
          <w:tcPr>
            <w:tcW w:w="3969" w:type="dxa"/>
            <w:shd w:val="clear" w:color="auto" w:fill="auto"/>
          </w:tcPr>
          <w:p w14:paraId="3AAB5114" w14:textId="77777777" w:rsidR="00942795" w:rsidRPr="004050E6" w:rsidRDefault="00942795" w:rsidP="00EC2DCA">
            <w:pPr>
              <w:jc w:val="both"/>
            </w:pPr>
            <w:r w:rsidRPr="004050E6">
              <w:t xml:space="preserve">Смена инструмента </w:t>
            </w:r>
          </w:p>
        </w:tc>
        <w:tc>
          <w:tcPr>
            <w:tcW w:w="1418" w:type="dxa"/>
            <w:shd w:val="clear" w:color="auto" w:fill="auto"/>
          </w:tcPr>
          <w:p w14:paraId="59522C8E" w14:textId="77777777" w:rsidR="00942795" w:rsidRPr="004050E6" w:rsidRDefault="00942795" w:rsidP="00EC2DCA">
            <w:pPr>
              <w:jc w:val="both"/>
            </w:pPr>
            <w:r w:rsidRPr="004050E6">
              <w:t>15-31</w:t>
            </w:r>
          </w:p>
        </w:tc>
        <w:tc>
          <w:tcPr>
            <w:tcW w:w="1134" w:type="dxa"/>
            <w:shd w:val="clear" w:color="auto" w:fill="auto"/>
          </w:tcPr>
          <w:p w14:paraId="40841795" w14:textId="77777777" w:rsidR="00942795" w:rsidRPr="004050E6" w:rsidRDefault="00942795" w:rsidP="00EC2DCA">
            <w:pPr>
              <w:jc w:val="both"/>
            </w:pPr>
          </w:p>
        </w:tc>
        <w:tc>
          <w:tcPr>
            <w:tcW w:w="992" w:type="dxa"/>
            <w:shd w:val="clear" w:color="auto" w:fill="auto"/>
          </w:tcPr>
          <w:p w14:paraId="26897A5C" w14:textId="77777777" w:rsidR="00942795" w:rsidRPr="004050E6" w:rsidRDefault="00942795" w:rsidP="00EC2DCA">
            <w:pPr>
              <w:jc w:val="both"/>
            </w:pPr>
          </w:p>
        </w:tc>
        <w:tc>
          <w:tcPr>
            <w:tcW w:w="1276" w:type="dxa"/>
            <w:shd w:val="clear" w:color="auto" w:fill="auto"/>
          </w:tcPr>
          <w:p w14:paraId="0327DCFD" w14:textId="77777777" w:rsidR="00942795" w:rsidRPr="004050E6" w:rsidRDefault="00942795" w:rsidP="00EC2DCA">
            <w:pPr>
              <w:jc w:val="both"/>
            </w:pPr>
          </w:p>
        </w:tc>
      </w:tr>
      <w:tr w:rsidR="00942795" w:rsidRPr="004050E6" w14:paraId="6DC03B2D" w14:textId="77777777" w:rsidTr="00EC2DCA">
        <w:tc>
          <w:tcPr>
            <w:tcW w:w="567" w:type="dxa"/>
            <w:shd w:val="clear" w:color="auto" w:fill="auto"/>
          </w:tcPr>
          <w:p w14:paraId="0B2590E9" w14:textId="77777777" w:rsidR="00942795" w:rsidRPr="004050E6" w:rsidRDefault="00942795" w:rsidP="00EC2DCA">
            <w:pPr>
              <w:jc w:val="both"/>
            </w:pPr>
            <w:r w:rsidRPr="004050E6">
              <w:t>25</w:t>
            </w:r>
          </w:p>
        </w:tc>
        <w:tc>
          <w:tcPr>
            <w:tcW w:w="3969" w:type="dxa"/>
            <w:shd w:val="clear" w:color="auto" w:fill="auto"/>
          </w:tcPr>
          <w:p w14:paraId="3B34F337" w14:textId="77777777" w:rsidR="00942795" w:rsidRPr="004050E6" w:rsidRDefault="00942795" w:rsidP="00EC2DCA">
            <w:pPr>
              <w:jc w:val="both"/>
              <w:rPr>
                <w:lang w:val="en-US"/>
              </w:rPr>
            </w:pPr>
            <w:r w:rsidRPr="004050E6">
              <w:t xml:space="preserve">Оперативное время </w:t>
            </w:r>
          </w:p>
        </w:tc>
        <w:tc>
          <w:tcPr>
            <w:tcW w:w="1418" w:type="dxa"/>
            <w:shd w:val="clear" w:color="auto" w:fill="auto"/>
          </w:tcPr>
          <w:p w14:paraId="79636423" w14:textId="77777777" w:rsidR="00942795" w:rsidRPr="004050E6" w:rsidRDefault="00942795" w:rsidP="00EC2DCA">
            <w:pPr>
              <w:jc w:val="both"/>
            </w:pPr>
            <w:r w:rsidRPr="004050E6">
              <w:t>16-00</w:t>
            </w:r>
          </w:p>
        </w:tc>
        <w:tc>
          <w:tcPr>
            <w:tcW w:w="1134" w:type="dxa"/>
            <w:shd w:val="clear" w:color="auto" w:fill="auto"/>
          </w:tcPr>
          <w:p w14:paraId="750586C7" w14:textId="77777777" w:rsidR="00942795" w:rsidRPr="004050E6" w:rsidRDefault="00942795" w:rsidP="00EC2DCA">
            <w:pPr>
              <w:jc w:val="both"/>
            </w:pPr>
          </w:p>
        </w:tc>
        <w:tc>
          <w:tcPr>
            <w:tcW w:w="992" w:type="dxa"/>
            <w:shd w:val="clear" w:color="auto" w:fill="auto"/>
          </w:tcPr>
          <w:p w14:paraId="70106811" w14:textId="77777777" w:rsidR="00942795" w:rsidRPr="004050E6" w:rsidRDefault="00942795" w:rsidP="00EC2DCA">
            <w:pPr>
              <w:jc w:val="both"/>
            </w:pPr>
          </w:p>
        </w:tc>
        <w:tc>
          <w:tcPr>
            <w:tcW w:w="1276" w:type="dxa"/>
            <w:shd w:val="clear" w:color="auto" w:fill="auto"/>
          </w:tcPr>
          <w:p w14:paraId="4075440B" w14:textId="77777777" w:rsidR="00942795" w:rsidRPr="004050E6" w:rsidRDefault="00942795" w:rsidP="00EC2DCA">
            <w:pPr>
              <w:jc w:val="both"/>
            </w:pPr>
          </w:p>
        </w:tc>
      </w:tr>
      <w:tr w:rsidR="00942795" w:rsidRPr="004050E6" w14:paraId="0F8428E1" w14:textId="77777777" w:rsidTr="00EC2DCA">
        <w:tc>
          <w:tcPr>
            <w:tcW w:w="567" w:type="dxa"/>
            <w:shd w:val="clear" w:color="auto" w:fill="auto"/>
          </w:tcPr>
          <w:p w14:paraId="02AB1DBF" w14:textId="77777777" w:rsidR="00942795" w:rsidRPr="004050E6" w:rsidRDefault="00942795" w:rsidP="00EC2DCA">
            <w:pPr>
              <w:jc w:val="both"/>
            </w:pPr>
            <w:r w:rsidRPr="004050E6">
              <w:t>26</w:t>
            </w:r>
          </w:p>
        </w:tc>
        <w:tc>
          <w:tcPr>
            <w:tcW w:w="3969" w:type="dxa"/>
            <w:shd w:val="clear" w:color="auto" w:fill="auto"/>
          </w:tcPr>
          <w:p w14:paraId="79A0C72E" w14:textId="77777777" w:rsidR="00942795" w:rsidRPr="004050E6" w:rsidRDefault="00942795" w:rsidP="00EC2DCA">
            <w:pPr>
              <w:jc w:val="both"/>
            </w:pPr>
            <w:r w:rsidRPr="004050E6">
              <w:t xml:space="preserve">Ожидание ремонта суппорта </w:t>
            </w:r>
          </w:p>
        </w:tc>
        <w:tc>
          <w:tcPr>
            <w:tcW w:w="1418" w:type="dxa"/>
            <w:shd w:val="clear" w:color="auto" w:fill="auto"/>
          </w:tcPr>
          <w:p w14:paraId="280622A8" w14:textId="77777777" w:rsidR="00942795" w:rsidRPr="004050E6" w:rsidRDefault="00942795" w:rsidP="00EC2DCA">
            <w:pPr>
              <w:jc w:val="both"/>
            </w:pPr>
            <w:r w:rsidRPr="004050E6">
              <w:t>16-12</w:t>
            </w:r>
          </w:p>
        </w:tc>
        <w:tc>
          <w:tcPr>
            <w:tcW w:w="1134" w:type="dxa"/>
            <w:shd w:val="clear" w:color="auto" w:fill="auto"/>
          </w:tcPr>
          <w:p w14:paraId="0E6C43A7" w14:textId="77777777" w:rsidR="00942795" w:rsidRPr="004050E6" w:rsidRDefault="00942795" w:rsidP="00EC2DCA">
            <w:pPr>
              <w:jc w:val="both"/>
            </w:pPr>
          </w:p>
        </w:tc>
        <w:tc>
          <w:tcPr>
            <w:tcW w:w="992" w:type="dxa"/>
            <w:shd w:val="clear" w:color="auto" w:fill="auto"/>
          </w:tcPr>
          <w:p w14:paraId="6A6C0F1E" w14:textId="77777777" w:rsidR="00942795" w:rsidRPr="004050E6" w:rsidRDefault="00942795" w:rsidP="00EC2DCA">
            <w:pPr>
              <w:jc w:val="both"/>
            </w:pPr>
          </w:p>
        </w:tc>
        <w:tc>
          <w:tcPr>
            <w:tcW w:w="1276" w:type="dxa"/>
            <w:shd w:val="clear" w:color="auto" w:fill="auto"/>
          </w:tcPr>
          <w:p w14:paraId="4E8CED9B" w14:textId="77777777" w:rsidR="00942795" w:rsidRPr="004050E6" w:rsidRDefault="00942795" w:rsidP="00EC2DCA">
            <w:pPr>
              <w:jc w:val="both"/>
            </w:pPr>
          </w:p>
        </w:tc>
      </w:tr>
      <w:tr w:rsidR="00942795" w:rsidRPr="004050E6" w14:paraId="5F856B1C" w14:textId="77777777" w:rsidTr="00EC2DCA">
        <w:tc>
          <w:tcPr>
            <w:tcW w:w="567" w:type="dxa"/>
            <w:shd w:val="clear" w:color="auto" w:fill="auto"/>
          </w:tcPr>
          <w:p w14:paraId="5C2103D9" w14:textId="77777777" w:rsidR="00942795" w:rsidRPr="004050E6" w:rsidRDefault="00942795" w:rsidP="00EC2DCA">
            <w:pPr>
              <w:jc w:val="both"/>
            </w:pPr>
            <w:r w:rsidRPr="004050E6">
              <w:t>27</w:t>
            </w:r>
          </w:p>
        </w:tc>
        <w:tc>
          <w:tcPr>
            <w:tcW w:w="3969" w:type="dxa"/>
            <w:shd w:val="clear" w:color="auto" w:fill="auto"/>
          </w:tcPr>
          <w:p w14:paraId="799D79F0" w14:textId="77777777" w:rsidR="00942795" w:rsidRPr="004050E6" w:rsidRDefault="00942795" w:rsidP="00EC2DCA">
            <w:pPr>
              <w:jc w:val="both"/>
            </w:pPr>
            <w:r w:rsidRPr="004050E6">
              <w:t xml:space="preserve">Оперативное время </w:t>
            </w:r>
          </w:p>
        </w:tc>
        <w:tc>
          <w:tcPr>
            <w:tcW w:w="1418" w:type="dxa"/>
            <w:shd w:val="clear" w:color="auto" w:fill="auto"/>
          </w:tcPr>
          <w:p w14:paraId="295BF1C9" w14:textId="77777777" w:rsidR="00942795" w:rsidRPr="004050E6" w:rsidRDefault="00942795" w:rsidP="00EC2DCA">
            <w:pPr>
              <w:jc w:val="both"/>
            </w:pPr>
            <w:r w:rsidRPr="004050E6">
              <w:t>16-30</w:t>
            </w:r>
          </w:p>
        </w:tc>
        <w:tc>
          <w:tcPr>
            <w:tcW w:w="1134" w:type="dxa"/>
            <w:shd w:val="clear" w:color="auto" w:fill="auto"/>
          </w:tcPr>
          <w:p w14:paraId="475780C3" w14:textId="77777777" w:rsidR="00942795" w:rsidRPr="004050E6" w:rsidRDefault="00942795" w:rsidP="00EC2DCA">
            <w:pPr>
              <w:jc w:val="both"/>
            </w:pPr>
          </w:p>
        </w:tc>
        <w:tc>
          <w:tcPr>
            <w:tcW w:w="992" w:type="dxa"/>
            <w:shd w:val="clear" w:color="auto" w:fill="auto"/>
          </w:tcPr>
          <w:p w14:paraId="02F3A364" w14:textId="77777777" w:rsidR="00942795" w:rsidRPr="004050E6" w:rsidRDefault="00942795" w:rsidP="00EC2DCA">
            <w:pPr>
              <w:jc w:val="both"/>
            </w:pPr>
          </w:p>
        </w:tc>
        <w:tc>
          <w:tcPr>
            <w:tcW w:w="1276" w:type="dxa"/>
            <w:shd w:val="clear" w:color="auto" w:fill="auto"/>
          </w:tcPr>
          <w:p w14:paraId="57CFF20B" w14:textId="77777777" w:rsidR="00942795" w:rsidRPr="004050E6" w:rsidRDefault="00942795" w:rsidP="00EC2DCA">
            <w:pPr>
              <w:jc w:val="both"/>
            </w:pPr>
            <w:r w:rsidRPr="004050E6">
              <w:t>2</w:t>
            </w:r>
          </w:p>
        </w:tc>
      </w:tr>
      <w:tr w:rsidR="00942795" w:rsidRPr="004050E6" w14:paraId="2277D113" w14:textId="77777777" w:rsidTr="00EC2DCA">
        <w:tc>
          <w:tcPr>
            <w:tcW w:w="567" w:type="dxa"/>
            <w:shd w:val="clear" w:color="auto" w:fill="auto"/>
          </w:tcPr>
          <w:p w14:paraId="1C6AFD39" w14:textId="77777777" w:rsidR="00942795" w:rsidRPr="004050E6" w:rsidRDefault="00942795" w:rsidP="00EC2DCA">
            <w:pPr>
              <w:jc w:val="both"/>
            </w:pPr>
            <w:r w:rsidRPr="004050E6">
              <w:t>28</w:t>
            </w:r>
          </w:p>
        </w:tc>
        <w:tc>
          <w:tcPr>
            <w:tcW w:w="3969" w:type="dxa"/>
            <w:shd w:val="clear" w:color="auto" w:fill="auto"/>
          </w:tcPr>
          <w:p w14:paraId="4F812456" w14:textId="77777777" w:rsidR="00942795" w:rsidRPr="004050E6" w:rsidRDefault="00942795" w:rsidP="00EC2DCA">
            <w:pPr>
              <w:jc w:val="both"/>
            </w:pPr>
            <w:r w:rsidRPr="004050E6">
              <w:t xml:space="preserve">Снимает резец </w:t>
            </w:r>
          </w:p>
        </w:tc>
        <w:tc>
          <w:tcPr>
            <w:tcW w:w="1418" w:type="dxa"/>
            <w:shd w:val="clear" w:color="auto" w:fill="auto"/>
          </w:tcPr>
          <w:p w14:paraId="285BCCAA" w14:textId="77777777" w:rsidR="00942795" w:rsidRPr="004050E6" w:rsidRDefault="00942795" w:rsidP="00EC2DCA">
            <w:pPr>
              <w:jc w:val="both"/>
            </w:pPr>
            <w:r w:rsidRPr="004050E6">
              <w:t>16-32</w:t>
            </w:r>
          </w:p>
        </w:tc>
        <w:tc>
          <w:tcPr>
            <w:tcW w:w="1134" w:type="dxa"/>
            <w:shd w:val="clear" w:color="auto" w:fill="auto"/>
          </w:tcPr>
          <w:p w14:paraId="64C74BEE" w14:textId="77777777" w:rsidR="00942795" w:rsidRPr="004050E6" w:rsidRDefault="00942795" w:rsidP="00EC2DCA">
            <w:pPr>
              <w:jc w:val="both"/>
            </w:pPr>
          </w:p>
        </w:tc>
        <w:tc>
          <w:tcPr>
            <w:tcW w:w="992" w:type="dxa"/>
            <w:shd w:val="clear" w:color="auto" w:fill="auto"/>
          </w:tcPr>
          <w:p w14:paraId="4CB8CFD0" w14:textId="77777777" w:rsidR="00942795" w:rsidRPr="004050E6" w:rsidRDefault="00942795" w:rsidP="00EC2DCA">
            <w:pPr>
              <w:jc w:val="both"/>
            </w:pPr>
          </w:p>
        </w:tc>
        <w:tc>
          <w:tcPr>
            <w:tcW w:w="1276" w:type="dxa"/>
            <w:shd w:val="clear" w:color="auto" w:fill="auto"/>
          </w:tcPr>
          <w:p w14:paraId="69093D0B" w14:textId="77777777" w:rsidR="00942795" w:rsidRPr="004050E6" w:rsidRDefault="00942795" w:rsidP="00EC2DCA">
            <w:pPr>
              <w:jc w:val="both"/>
            </w:pPr>
          </w:p>
        </w:tc>
      </w:tr>
      <w:tr w:rsidR="00942795" w:rsidRPr="004050E6" w14:paraId="3FBCCCAB" w14:textId="77777777" w:rsidTr="00EC2DCA">
        <w:tc>
          <w:tcPr>
            <w:tcW w:w="567" w:type="dxa"/>
            <w:shd w:val="clear" w:color="auto" w:fill="auto"/>
          </w:tcPr>
          <w:p w14:paraId="699C85F7" w14:textId="77777777" w:rsidR="00942795" w:rsidRPr="004050E6" w:rsidRDefault="00942795" w:rsidP="00EC2DCA">
            <w:pPr>
              <w:jc w:val="both"/>
            </w:pPr>
            <w:r w:rsidRPr="004050E6">
              <w:t>29</w:t>
            </w:r>
          </w:p>
        </w:tc>
        <w:tc>
          <w:tcPr>
            <w:tcW w:w="3969" w:type="dxa"/>
            <w:shd w:val="clear" w:color="auto" w:fill="auto"/>
          </w:tcPr>
          <w:p w14:paraId="34CC3A2F" w14:textId="77777777" w:rsidR="00942795" w:rsidRPr="004050E6" w:rsidRDefault="00942795" w:rsidP="00EC2DCA">
            <w:pPr>
              <w:jc w:val="both"/>
            </w:pPr>
            <w:r w:rsidRPr="004050E6">
              <w:t>Сдача готовой продукции</w:t>
            </w:r>
          </w:p>
        </w:tc>
        <w:tc>
          <w:tcPr>
            <w:tcW w:w="1418" w:type="dxa"/>
            <w:shd w:val="clear" w:color="auto" w:fill="auto"/>
          </w:tcPr>
          <w:p w14:paraId="19E0F4AB" w14:textId="77777777" w:rsidR="00942795" w:rsidRPr="004050E6" w:rsidRDefault="00942795" w:rsidP="00EC2DCA">
            <w:pPr>
              <w:jc w:val="both"/>
            </w:pPr>
            <w:r w:rsidRPr="004050E6">
              <w:t>16-40</w:t>
            </w:r>
          </w:p>
        </w:tc>
        <w:tc>
          <w:tcPr>
            <w:tcW w:w="1134" w:type="dxa"/>
            <w:shd w:val="clear" w:color="auto" w:fill="auto"/>
          </w:tcPr>
          <w:p w14:paraId="6617048F" w14:textId="77777777" w:rsidR="00942795" w:rsidRPr="004050E6" w:rsidRDefault="00942795" w:rsidP="00EC2DCA">
            <w:pPr>
              <w:jc w:val="both"/>
            </w:pPr>
          </w:p>
        </w:tc>
        <w:tc>
          <w:tcPr>
            <w:tcW w:w="992" w:type="dxa"/>
            <w:shd w:val="clear" w:color="auto" w:fill="auto"/>
          </w:tcPr>
          <w:p w14:paraId="1C16C3E2" w14:textId="77777777" w:rsidR="00942795" w:rsidRPr="004050E6" w:rsidRDefault="00942795" w:rsidP="00EC2DCA">
            <w:pPr>
              <w:jc w:val="both"/>
            </w:pPr>
          </w:p>
        </w:tc>
        <w:tc>
          <w:tcPr>
            <w:tcW w:w="1276" w:type="dxa"/>
            <w:shd w:val="clear" w:color="auto" w:fill="auto"/>
          </w:tcPr>
          <w:p w14:paraId="30657817" w14:textId="77777777" w:rsidR="00942795" w:rsidRPr="004050E6" w:rsidRDefault="00942795" w:rsidP="00EC2DCA">
            <w:pPr>
              <w:jc w:val="both"/>
            </w:pPr>
          </w:p>
        </w:tc>
      </w:tr>
      <w:tr w:rsidR="00942795" w:rsidRPr="004050E6" w14:paraId="68A039A7" w14:textId="77777777" w:rsidTr="00EC2DCA">
        <w:tc>
          <w:tcPr>
            <w:tcW w:w="567" w:type="dxa"/>
            <w:shd w:val="clear" w:color="auto" w:fill="auto"/>
          </w:tcPr>
          <w:p w14:paraId="49048C72" w14:textId="77777777" w:rsidR="00942795" w:rsidRPr="004050E6" w:rsidRDefault="00942795" w:rsidP="00EC2DCA">
            <w:pPr>
              <w:jc w:val="both"/>
            </w:pPr>
            <w:r w:rsidRPr="004050E6">
              <w:t>30</w:t>
            </w:r>
          </w:p>
        </w:tc>
        <w:tc>
          <w:tcPr>
            <w:tcW w:w="3969" w:type="dxa"/>
            <w:shd w:val="clear" w:color="auto" w:fill="auto"/>
          </w:tcPr>
          <w:p w14:paraId="4E8CC076" w14:textId="77777777" w:rsidR="00942795" w:rsidRPr="004050E6" w:rsidRDefault="00942795" w:rsidP="00EC2DCA">
            <w:pPr>
              <w:jc w:val="both"/>
            </w:pPr>
            <w:r w:rsidRPr="004050E6">
              <w:t xml:space="preserve">Уборка рабочего места </w:t>
            </w:r>
          </w:p>
        </w:tc>
        <w:tc>
          <w:tcPr>
            <w:tcW w:w="1418" w:type="dxa"/>
            <w:shd w:val="clear" w:color="auto" w:fill="auto"/>
          </w:tcPr>
          <w:p w14:paraId="08C060E9" w14:textId="77777777" w:rsidR="00942795" w:rsidRPr="004050E6" w:rsidRDefault="00942795" w:rsidP="00EC2DCA">
            <w:pPr>
              <w:jc w:val="both"/>
            </w:pPr>
            <w:r w:rsidRPr="004050E6">
              <w:t>16-50</w:t>
            </w:r>
          </w:p>
        </w:tc>
        <w:tc>
          <w:tcPr>
            <w:tcW w:w="1134" w:type="dxa"/>
            <w:shd w:val="clear" w:color="auto" w:fill="auto"/>
          </w:tcPr>
          <w:p w14:paraId="57528FA7" w14:textId="77777777" w:rsidR="00942795" w:rsidRPr="004050E6" w:rsidRDefault="00942795" w:rsidP="00EC2DCA">
            <w:pPr>
              <w:jc w:val="both"/>
            </w:pPr>
          </w:p>
        </w:tc>
        <w:tc>
          <w:tcPr>
            <w:tcW w:w="992" w:type="dxa"/>
            <w:shd w:val="clear" w:color="auto" w:fill="auto"/>
          </w:tcPr>
          <w:p w14:paraId="155DDEAD" w14:textId="77777777" w:rsidR="00942795" w:rsidRPr="004050E6" w:rsidRDefault="00942795" w:rsidP="00EC2DCA">
            <w:pPr>
              <w:jc w:val="both"/>
            </w:pPr>
          </w:p>
        </w:tc>
        <w:tc>
          <w:tcPr>
            <w:tcW w:w="1276" w:type="dxa"/>
            <w:shd w:val="clear" w:color="auto" w:fill="auto"/>
          </w:tcPr>
          <w:p w14:paraId="4D3440A1" w14:textId="77777777" w:rsidR="00942795" w:rsidRPr="004050E6" w:rsidRDefault="00942795" w:rsidP="00EC2DCA">
            <w:pPr>
              <w:jc w:val="both"/>
            </w:pPr>
          </w:p>
        </w:tc>
      </w:tr>
      <w:tr w:rsidR="00942795" w:rsidRPr="004050E6" w14:paraId="3814A1C5" w14:textId="77777777" w:rsidTr="00EC2DCA">
        <w:tc>
          <w:tcPr>
            <w:tcW w:w="567" w:type="dxa"/>
            <w:shd w:val="clear" w:color="auto" w:fill="auto"/>
          </w:tcPr>
          <w:p w14:paraId="65D09B59" w14:textId="77777777" w:rsidR="00942795" w:rsidRPr="004050E6" w:rsidRDefault="00942795" w:rsidP="00EC2DCA">
            <w:pPr>
              <w:jc w:val="both"/>
            </w:pPr>
            <w:r w:rsidRPr="004050E6">
              <w:t>31</w:t>
            </w:r>
          </w:p>
        </w:tc>
        <w:tc>
          <w:tcPr>
            <w:tcW w:w="3969" w:type="dxa"/>
            <w:shd w:val="clear" w:color="auto" w:fill="auto"/>
          </w:tcPr>
          <w:p w14:paraId="0EE4A3D0" w14:textId="77777777" w:rsidR="00942795" w:rsidRPr="004050E6" w:rsidRDefault="00942795" w:rsidP="00EC2DCA">
            <w:pPr>
              <w:jc w:val="both"/>
            </w:pPr>
            <w:r w:rsidRPr="004050E6">
              <w:t xml:space="preserve">Преждевременное окончание работы </w:t>
            </w:r>
          </w:p>
        </w:tc>
        <w:tc>
          <w:tcPr>
            <w:tcW w:w="1418" w:type="dxa"/>
            <w:shd w:val="clear" w:color="auto" w:fill="auto"/>
          </w:tcPr>
          <w:p w14:paraId="746D2D6A" w14:textId="77777777" w:rsidR="00942795" w:rsidRPr="004050E6" w:rsidRDefault="00942795" w:rsidP="00EC2DCA">
            <w:pPr>
              <w:jc w:val="both"/>
            </w:pPr>
            <w:r w:rsidRPr="004050E6">
              <w:t>17-00</w:t>
            </w:r>
          </w:p>
        </w:tc>
        <w:tc>
          <w:tcPr>
            <w:tcW w:w="1134" w:type="dxa"/>
            <w:shd w:val="clear" w:color="auto" w:fill="auto"/>
          </w:tcPr>
          <w:p w14:paraId="1B7426F5" w14:textId="77777777" w:rsidR="00942795" w:rsidRPr="004050E6" w:rsidRDefault="00942795" w:rsidP="00EC2DCA">
            <w:pPr>
              <w:jc w:val="both"/>
            </w:pPr>
          </w:p>
        </w:tc>
        <w:tc>
          <w:tcPr>
            <w:tcW w:w="992" w:type="dxa"/>
            <w:shd w:val="clear" w:color="auto" w:fill="auto"/>
          </w:tcPr>
          <w:p w14:paraId="52074AC3" w14:textId="77777777" w:rsidR="00942795" w:rsidRPr="004050E6" w:rsidRDefault="00942795" w:rsidP="00EC2DCA">
            <w:pPr>
              <w:jc w:val="both"/>
            </w:pPr>
          </w:p>
        </w:tc>
        <w:tc>
          <w:tcPr>
            <w:tcW w:w="1276" w:type="dxa"/>
            <w:shd w:val="clear" w:color="auto" w:fill="auto"/>
          </w:tcPr>
          <w:p w14:paraId="7CCBF8CC" w14:textId="77777777" w:rsidR="00942795" w:rsidRPr="004050E6" w:rsidRDefault="00942795" w:rsidP="00EC2DCA">
            <w:pPr>
              <w:jc w:val="both"/>
            </w:pPr>
          </w:p>
        </w:tc>
      </w:tr>
      <w:tr w:rsidR="00942795" w:rsidRPr="004050E6" w14:paraId="5A4A94E3" w14:textId="77777777" w:rsidTr="00EC2DCA">
        <w:tc>
          <w:tcPr>
            <w:tcW w:w="567" w:type="dxa"/>
            <w:shd w:val="clear" w:color="auto" w:fill="auto"/>
          </w:tcPr>
          <w:p w14:paraId="0A8EDF8E" w14:textId="77777777" w:rsidR="00942795" w:rsidRPr="004050E6" w:rsidRDefault="00942795" w:rsidP="00EC2DCA">
            <w:pPr>
              <w:jc w:val="both"/>
            </w:pPr>
          </w:p>
        </w:tc>
        <w:tc>
          <w:tcPr>
            <w:tcW w:w="3969" w:type="dxa"/>
            <w:shd w:val="clear" w:color="auto" w:fill="auto"/>
          </w:tcPr>
          <w:p w14:paraId="26230E06" w14:textId="77777777" w:rsidR="00942795" w:rsidRPr="004050E6" w:rsidRDefault="00942795" w:rsidP="00EC2DCA">
            <w:pPr>
              <w:jc w:val="both"/>
            </w:pPr>
            <w:r w:rsidRPr="004050E6">
              <w:t>Общая продолжительность наблюдения</w:t>
            </w:r>
          </w:p>
        </w:tc>
        <w:tc>
          <w:tcPr>
            <w:tcW w:w="1418" w:type="dxa"/>
            <w:shd w:val="clear" w:color="auto" w:fill="auto"/>
          </w:tcPr>
          <w:p w14:paraId="29DDC1F1" w14:textId="77777777" w:rsidR="00942795" w:rsidRPr="004050E6" w:rsidRDefault="00942795" w:rsidP="00EC2DCA">
            <w:pPr>
              <w:jc w:val="both"/>
            </w:pPr>
            <w:r w:rsidRPr="004050E6">
              <w:rPr>
                <w:lang w:val="en-US"/>
              </w:rPr>
              <w:t>480 мин.</w:t>
            </w:r>
          </w:p>
        </w:tc>
        <w:tc>
          <w:tcPr>
            <w:tcW w:w="1134" w:type="dxa"/>
            <w:shd w:val="clear" w:color="auto" w:fill="auto"/>
          </w:tcPr>
          <w:p w14:paraId="3B65F226" w14:textId="77777777" w:rsidR="00942795" w:rsidRPr="004050E6" w:rsidRDefault="00942795" w:rsidP="00EC2DCA">
            <w:pPr>
              <w:jc w:val="both"/>
            </w:pPr>
          </w:p>
        </w:tc>
        <w:tc>
          <w:tcPr>
            <w:tcW w:w="992" w:type="dxa"/>
            <w:shd w:val="clear" w:color="auto" w:fill="auto"/>
          </w:tcPr>
          <w:p w14:paraId="51076D1A" w14:textId="77777777" w:rsidR="00942795" w:rsidRPr="004050E6" w:rsidRDefault="00942795" w:rsidP="00EC2DCA">
            <w:pPr>
              <w:jc w:val="both"/>
            </w:pPr>
          </w:p>
        </w:tc>
        <w:tc>
          <w:tcPr>
            <w:tcW w:w="1276" w:type="dxa"/>
            <w:shd w:val="clear" w:color="auto" w:fill="auto"/>
          </w:tcPr>
          <w:p w14:paraId="24F15B5C" w14:textId="77777777" w:rsidR="00942795" w:rsidRPr="004050E6" w:rsidRDefault="00942795" w:rsidP="00EC2DCA">
            <w:pPr>
              <w:jc w:val="both"/>
            </w:pPr>
          </w:p>
        </w:tc>
      </w:tr>
    </w:tbl>
    <w:p w14:paraId="7A3EB8B4" w14:textId="77777777" w:rsidR="00942795" w:rsidRPr="004050E6" w:rsidRDefault="00942795" w:rsidP="00942795">
      <w:pPr>
        <w:pStyle w:val="2"/>
        <w:spacing w:before="0" w:after="0"/>
        <w:jc w:val="center"/>
        <w:rPr>
          <w:rFonts w:ascii="Times New Roman" w:hAnsi="Times New Roman"/>
          <w:i w:val="0"/>
          <w:sz w:val="24"/>
          <w:szCs w:val="24"/>
          <w:lang w:val="ru-RU"/>
        </w:rPr>
      </w:pPr>
    </w:p>
    <w:p w14:paraId="5340D557" w14:textId="77777777" w:rsidR="00942795" w:rsidRPr="004050E6" w:rsidRDefault="00942795" w:rsidP="00942795">
      <w:pPr>
        <w:pStyle w:val="2"/>
        <w:spacing w:before="0" w:after="0"/>
        <w:jc w:val="center"/>
        <w:rPr>
          <w:rFonts w:ascii="Times New Roman" w:hAnsi="Times New Roman"/>
          <w:i w:val="0"/>
          <w:sz w:val="24"/>
          <w:szCs w:val="24"/>
          <w:lang w:val="ru-RU"/>
        </w:rPr>
      </w:pPr>
    </w:p>
    <w:p w14:paraId="79453F7F" w14:textId="77777777" w:rsidR="00942795" w:rsidRPr="004050E6" w:rsidRDefault="00942795" w:rsidP="00942795">
      <w:pPr>
        <w:pStyle w:val="2"/>
        <w:spacing w:before="0" w:after="0"/>
        <w:jc w:val="center"/>
        <w:rPr>
          <w:rFonts w:ascii="Times New Roman" w:hAnsi="Times New Roman"/>
          <w:i w:val="0"/>
          <w:sz w:val="24"/>
          <w:szCs w:val="24"/>
          <w:lang w:val="ru-RU"/>
        </w:rPr>
      </w:pPr>
    </w:p>
    <w:p w14:paraId="70A1E39E" w14:textId="77777777" w:rsidR="00942795" w:rsidRDefault="00942795" w:rsidP="00942795">
      <w:pPr>
        <w:spacing w:after="200" w:line="276" w:lineRule="auto"/>
        <w:contextualSpacing/>
        <w:jc w:val="both"/>
      </w:pPr>
    </w:p>
    <w:p w14:paraId="0DA6279A" w14:textId="77777777" w:rsidR="00942795" w:rsidRPr="00040314" w:rsidRDefault="00942795" w:rsidP="00942795">
      <w:pPr>
        <w:spacing w:after="200" w:line="276" w:lineRule="auto"/>
        <w:contextualSpacing/>
        <w:jc w:val="both"/>
      </w:pPr>
    </w:p>
    <w:p w14:paraId="42366749" w14:textId="77777777" w:rsidR="00942795" w:rsidRDefault="00942795" w:rsidP="00942795">
      <w:pPr>
        <w:spacing w:after="200" w:line="276" w:lineRule="auto"/>
        <w:contextualSpacing/>
        <w:jc w:val="both"/>
      </w:pPr>
    </w:p>
    <w:p w14:paraId="3C25349C" w14:textId="10B2C157" w:rsidR="00942795" w:rsidRPr="004050E6" w:rsidRDefault="00942795" w:rsidP="00942795">
      <w:pPr>
        <w:tabs>
          <w:tab w:val="left" w:leader="underscore" w:pos="10206"/>
        </w:tabs>
        <w:spacing w:line="264" w:lineRule="auto"/>
        <w:jc w:val="center"/>
        <w:rPr>
          <w:b/>
        </w:rPr>
      </w:pPr>
      <w:r w:rsidRPr="004050E6">
        <w:rPr>
          <w:b/>
        </w:rPr>
        <w:t xml:space="preserve">Задание </w:t>
      </w:r>
      <w:r w:rsidR="006B32C1">
        <w:rPr>
          <w:b/>
        </w:rPr>
        <w:t>47</w:t>
      </w:r>
      <w:r w:rsidRPr="004050E6">
        <w:rPr>
          <w:b/>
        </w:rPr>
        <w:t>. Обработка хронометражного наблюдения</w:t>
      </w:r>
    </w:p>
    <w:p w14:paraId="7A601D62" w14:textId="77777777" w:rsidR="00942795" w:rsidRPr="004050E6" w:rsidRDefault="00942795" w:rsidP="00942795">
      <w:pPr>
        <w:tabs>
          <w:tab w:val="left" w:leader="underscore" w:pos="10206"/>
        </w:tabs>
        <w:spacing w:line="264" w:lineRule="auto"/>
        <w:jc w:val="center"/>
      </w:pPr>
      <w:r w:rsidRPr="004050E6">
        <w:rPr>
          <w:b/>
        </w:rPr>
        <w:t xml:space="preserve">Методические указания </w:t>
      </w:r>
    </w:p>
    <w:p w14:paraId="54543B33" w14:textId="77777777" w:rsidR="00942795" w:rsidRPr="004050E6" w:rsidRDefault="00942795" w:rsidP="00942795">
      <w:pPr>
        <w:tabs>
          <w:tab w:val="left" w:leader="underscore" w:pos="10206"/>
        </w:tabs>
        <w:ind w:firstLine="709"/>
        <w:jc w:val="both"/>
      </w:pPr>
      <w:r w:rsidRPr="004050E6">
        <w:lastRenderedPageBreak/>
        <w:t xml:space="preserve">1. Продолжительность элементов операции определяется как разность между значениями текущего времени последующего и предыдущего элементов. Результаты образуют хроноряды по каждому элементу операции. </w:t>
      </w:r>
    </w:p>
    <w:p w14:paraId="3E700472" w14:textId="77777777" w:rsidR="00942795" w:rsidRPr="004050E6" w:rsidRDefault="00942795" w:rsidP="00942795">
      <w:pPr>
        <w:tabs>
          <w:tab w:val="left" w:leader="underscore" w:pos="10206"/>
        </w:tabs>
        <w:ind w:firstLine="709"/>
        <w:jc w:val="both"/>
      </w:pPr>
      <w:r w:rsidRPr="004050E6">
        <w:t>2. Исключаются случайные, ошибочные и дефектные замеры.</w:t>
      </w:r>
    </w:p>
    <w:p w14:paraId="6A6758FC" w14:textId="77777777" w:rsidR="00942795" w:rsidRPr="004050E6" w:rsidRDefault="00942795" w:rsidP="00942795">
      <w:pPr>
        <w:tabs>
          <w:tab w:val="left" w:leader="underscore" w:pos="10206"/>
        </w:tabs>
        <w:ind w:firstLine="709"/>
        <w:jc w:val="both"/>
      </w:pPr>
      <w:r w:rsidRPr="004050E6">
        <w:t xml:space="preserve">3. Определяются фактические коэффициенты устойчивости хронорядов (Куст) как отношение максимального значения данного хроноряда Тmax к минимальному Тmin по формуле: </w:t>
      </w:r>
    </w:p>
    <w:p w14:paraId="19CDB801" w14:textId="77777777" w:rsidR="00942795" w:rsidRPr="004050E6" w:rsidRDefault="00942795" w:rsidP="00942795">
      <w:pPr>
        <w:tabs>
          <w:tab w:val="left" w:leader="underscore" w:pos="10206"/>
        </w:tabs>
        <w:ind w:firstLine="709"/>
        <w:jc w:val="both"/>
      </w:pPr>
    </w:p>
    <w:p w14:paraId="0418CCE4" w14:textId="77777777" w:rsidR="00942795" w:rsidRPr="004050E6" w:rsidRDefault="00942795" w:rsidP="00942795">
      <w:pPr>
        <w:tabs>
          <w:tab w:val="left" w:leader="underscore" w:pos="10206"/>
        </w:tabs>
        <w:ind w:firstLine="709"/>
        <w:jc w:val="center"/>
      </w:pPr>
      <w:r w:rsidRPr="004050E6">
        <w:t>Куст = Tmax / Tmin                                          (1)</w:t>
      </w:r>
    </w:p>
    <w:p w14:paraId="46790817" w14:textId="77777777" w:rsidR="00942795" w:rsidRPr="004050E6" w:rsidRDefault="00942795" w:rsidP="00942795">
      <w:pPr>
        <w:tabs>
          <w:tab w:val="left" w:leader="underscore" w:pos="10206"/>
        </w:tabs>
        <w:ind w:firstLine="709"/>
        <w:jc w:val="both"/>
      </w:pPr>
    </w:p>
    <w:p w14:paraId="2C383C37" w14:textId="77777777" w:rsidR="00942795" w:rsidRPr="004050E6" w:rsidRDefault="00942795" w:rsidP="00942795">
      <w:pPr>
        <w:tabs>
          <w:tab w:val="left" w:leader="underscore" w:pos="10206"/>
        </w:tabs>
        <w:ind w:firstLine="709"/>
        <w:jc w:val="both"/>
      </w:pPr>
      <w:r w:rsidRPr="004050E6">
        <w:t xml:space="preserve">Полученный коэффициент сравнивается с нормативным (табл. 1) и устанавливается устойчивость хроноряда. </w:t>
      </w:r>
    </w:p>
    <w:p w14:paraId="046AC601" w14:textId="77777777" w:rsidR="00942795" w:rsidRPr="004050E6" w:rsidRDefault="00942795" w:rsidP="00942795">
      <w:pPr>
        <w:tabs>
          <w:tab w:val="left" w:leader="underscore" w:pos="10206"/>
        </w:tabs>
        <w:ind w:firstLine="709"/>
        <w:jc w:val="both"/>
      </w:pPr>
    </w:p>
    <w:p w14:paraId="0F3AB470" w14:textId="77777777" w:rsidR="00942795" w:rsidRPr="004050E6" w:rsidRDefault="00942795" w:rsidP="00942795">
      <w:pPr>
        <w:tabs>
          <w:tab w:val="left" w:leader="underscore" w:pos="10206"/>
        </w:tabs>
        <w:ind w:firstLine="709"/>
        <w:jc w:val="both"/>
      </w:pPr>
      <w:r w:rsidRPr="004050E6">
        <w:t>Таблица 1 – Нормативные коэффициенты устойчивости хроноряда.</w:t>
      </w:r>
    </w:p>
    <w:p w14:paraId="5A28D645" w14:textId="77777777" w:rsidR="00942795" w:rsidRPr="004050E6" w:rsidRDefault="00942795" w:rsidP="00942795">
      <w:pPr>
        <w:tabs>
          <w:tab w:val="left" w:leader="underscore" w:pos="10206"/>
        </w:tabs>
        <w:spacing w:line="264" w:lineRule="auto"/>
        <w:jc w:val="center"/>
        <w:rPr>
          <w:highlight w:val="yellow"/>
        </w:rPr>
      </w:pPr>
      <w:r w:rsidRPr="004050E6">
        <w:rPr>
          <w:noProof/>
        </w:rPr>
        <w:drawing>
          <wp:inline distT="0" distB="0" distL="0" distR="0" wp14:anchorId="0A3B121E" wp14:editId="1732B7A8">
            <wp:extent cx="5648325" cy="3756025"/>
            <wp:effectExtent l="0" t="0" r="0" b="0"/>
            <wp:docPr id="7" name="Рисунок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034" t="26024" r="25807" b="1432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8325" cy="3756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B10E00" w14:textId="77777777" w:rsidR="00942795" w:rsidRPr="004050E6" w:rsidRDefault="00942795" w:rsidP="00942795">
      <w:pPr>
        <w:pStyle w:val="2"/>
        <w:spacing w:before="0" w:after="0"/>
        <w:ind w:firstLine="709"/>
        <w:jc w:val="both"/>
        <w:rPr>
          <w:rFonts w:ascii="Times New Roman" w:hAnsi="Times New Roman"/>
          <w:b w:val="0"/>
          <w:i w:val="0"/>
          <w:sz w:val="24"/>
          <w:szCs w:val="24"/>
        </w:rPr>
      </w:pPr>
      <w:r w:rsidRPr="004050E6">
        <w:rPr>
          <w:rFonts w:ascii="Times New Roman" w:hAnsi="Times New Roman"/>
          <w:b w:val="0"/>
          <w:i w:val="0"/>
          <w:sz w:val="24"/>
          <w:szCs w:val="24"/>
        </w:rPr>
        <w:t>Суммированием продолжительностей элементов по устойчивому хроноряду рассчитывается суммарная продолжительность, а делением ее на количество замеров (без учета исключенных) – средняя продолжительность каждого элемента.</w:t>
      </w:r>
    </w:p>
    <w:p w14:paraId="0272F649" w14:textId="77777777" w:rsidR="00942795" w:rsidRPr="004050E6" w:rsidRDefault="00942795" w:rsidP="00942795">
      <w:pPr>
        <w:pStyle w:val="2"/>
        <w:spacing w:before="0" w:after="0"/>
        <w:ind w:firstLine="709"/>
        <w:jc w:val="both"/>
        <w:rPr>
          <w:rFonts w:ascii="Times New Roman" w:hAnsi="Times New Roman"/>
          <w:b w:val="0"/>
          <w:i w:val="0"/>
          <w:sz w:val="24"/>
          <w:szCs w:val="24"/>
        </w:rPr>
      </w:pPr>
      <w:r w:rsidRPr="004050E6">
        <w:rPr>
          <w:rFonts w:ascii="Times New Roman" w:hAnsi="Times New Roman"/>
          <w:b w:val="0"/>
          <w:i w:val="0"/>
          <w:sz w:val="24"/>
          <w:szCs w:val="24"/>
        </w:rPr>
        <w:t>4. Определяется общая продолжительность выполнения всей операции (оперативное время Топ) путем сложения средней продолжительности всех эле- ментов операции.</w:t>
      </w:r>
    </w:p>
    <w:p w14:paraId="0F5F11BC" w14:textId="77777777" w:rsidR="00942795" w:rsidRPr="004050E6" w:rsidRDefault="00942795" w:rsidP="00942795">
      <w:pPr>
        <w:pStyle w:val="2"/>
        <w:spacing w:before="0" w:after="0"/>
        <w:ind w:firstLine="709"/>
        <w:jc w:val="both"/>
        <w:rPr>
          <w:rFonts w:ascii="Times New Roman" w:hAnsi="Times New Roman"/>
          <w:b w:val="0"/>
          <w:i w:val="0"/>
          <w:sz w:val="24"/>
          <w:szCs w:val="24"/>
        </w:rPr>
      </w:pPr>
      <w:r w:rsidRPr="004050E6">
        <w:rPr>
          <w:rFonts w:ascii="Times New Roman" w:hAnsi="Times New Roman"/>
          <w:b w:val="0"/>
          <w:i w:val="0"/>
          <w:sz w:val="24"/>
          <w:szCs w:val="24"/>
        </w:rPr>
        <w:t>5. Определяется норма штучного времени (Тш ):</w:t>
      </w:r>
    </w:p>
    <w:p w14:paraId="4D380A27" w14:textId="77777777" w:rsidR="00942795" w:rsidRPr="004050E6" w:rsidRDefault="00942795" w:rsidP="00942795">
      <w:pPr>
        <w:pStyle w:val="2"/>
        <w:spacing w:before="0" w:after="0"/>
        <w:ind w:firstLine="709"/>
        <w:jc w:val="center"/>
        <w:rPr>
          <w:rFonts w:ascii="Times New Roman" w:hAnsi="Times New Roman"/>
          <w:b w:val="0"/>
          <w:i w:val="0"/>
          <w:sz w:val="24"/>
          <w:szCs w:val="24"/>
        </w:rPr>
      </w:pPr>
    </w:p>
    <w:p w14:paraId="79EA5521" w14:textId="77777777" w:rsidR="00942795" w:rsidRPr="004050E6" w:rsidRDefault="00942795" w:rsidP="00942795">
      <w:pPr>
        <w:pStyle w:val="2"/>
        <w:spacing w:before="0" w:after="0"/>
        <w:ind w:firstLine="709"/>
        <w:jc w:val="center"/>
        <w:rPr>
          <w:rFonts w:ascii="Times New Roman" w:hAnsi="Times New Roman"/>
          <w:b w:val="0"/>
          <w:i w:val="0"/>
          <w:sz w:val="24"/>
          <w:szCs w:val="24"/>
          <w:lang w:val="ru-RU"/>
        </w:rPr>
      </w:pPr>
      <w:r w:rsidRPr="004050E6">
        <w:rPr>
          <w:rFonts w:ascii="Times New Roman" w:hAnsi="Times New Roman"/>
          <w:b w:val="0"/>
          <w:i w:val="0"/>
          <w:sz w:val="24"/>
          <w:szCs w:val="24"/>
        </w:rPr>
        <w:t xml:space="preserve">Тш = Топ (1 + K / 100),   </w:t>
      </w:r>
      <w:r w:rsidRPr="004050E6">
        <w:rPr>
          <w:rFonts w:ascii="Times New Roman" w:hAnsi="Times New Roman"/>
          <w:b w:val="0"/>
          <w:i w:val="0"/>
          <w:sz w:val="24"/>
          <w:szCs w:val="24"/>
        </w:rPr>
        <w:tab/>
      </w:r>
      <w:r w:rsidRPr="004050E6">
        <w:rPr>
          <w:rFonts w:ascii="Times New Roman" w:hAnsi="Times New Roman"/>
          <w:b w:val="0"/>
          <w:i w:val="0"/>
          <w:sz w:val="24"/>
          <w:szCs w:val="24"/>
        </w:rPr>
        <w:tab/>
      </w:r>
      <w:r w:rsidRPr="004050E6">
        <w:rPr>
          <w:rFonts w:ascii="Times New Roman" w:hAnsi="Times New Roman"/>
          <w:b w:val="0"/>
          <w:i w:val="0"/>
          <w:sz w:val="24"/>
          <w:szCs w:val="24"/>
        </w:rPr>
        <w:tab/>
        <w:t>(2)</w:t>
      </w:r>
    </w:p>
    <w:p w14:paraId="2DD0C076" w14:textId="77777777" w:rsidR="00942795" w:rsidRPr="004050E6" w:rsidRDefault="00942795" w:rsidP="00942795">
      <w:pPr>
        <w:pStyle w:val="2"/>
        <w:spacing w:before="0" w:after="0"/>
        <w:ind w:firstLine="709"/>
        <w:jc w:val="both"/>
        <w:rPr>
          <w:rFonts w:ascii="Times New Roman" w:hAnsi="Times New Roman"/>
          <w:b w:val="0"/>
          <w:i w:val="0"/>
          <w:sz w:val="24"/>
          <w:szCs w:val="24"/>
        </w:rPr>
      </w:pPr>
      <w:r w:rsidRPr="004050E6">
        <w:rPr>
          <w:rFonts w:ascii="Times New Roman" w:hAnsi="Times New Roman"/>
          <w:b w:val="0"/>
          <w:i w:val="0"/>
          <w:sz w:val="24"/>
          <w:szCs w:val="24"/>
        </w:rPr>
        <w:t xml:space="preserve">где К – норматив времени на обслуживание рабочего места, отдых и личные надобности. </w:t>
      </w:r>
    </w:p>
    <w:p w14:paraId="3C7430E1" w14:textId="77777777" w:rsidR="00942795" w:rsidRPr="004050E6" w:rsidRDefault="00942795" w:rsidP="00942795">
      <w:pPr>
        <w:pStyle w:val="2"/>
        <w:numPr>
          <w:ilvl w:val="0"/>
          <w:numId w:val="35"/>
        </w:numPr>
        <w:spacing w:before="0" w:after="0"/>
        <w:ind w:left="1069"/>
        <w:jc w:val="both"/>
        <w:rPr>
          <w:rFonts w:ascii="Times New Roman" w:hAnsi="Times New Roman"/>
          <w:b w:val="0"/>
          <w:i w:val="0"/>
          <w:sz w:val="24"/>
          <w:szCs w:val="24"/>
        </w:rPr>
      </w:pPr>
      <w:r w:rsidRPr="004050E6">
        <w:rPr>
          <w:rFonts w:ascii="Times New Roman" w:hAnsi="Times New Roman"/>
          <w:b w:val="0"/>
          <w:i w:val="0"/>
          <w:sz w:val="24"/>
          <w:szCs w:val="24"/>
        </w:rPr>
        <w:t xml:space="preserve">Определяется норма штучно-калькуляционного времени (Tшк): </w:t>
      </w:r>
    </w:p>
    <w:p w14:paraId="5084028D" w14:textId="77777777" w:rsidR="00942795" w:rsidRPr="004050E6" w:rsidRDefault="00942795" w:rsidP="00942795">
      <w:pPr>
        <w:pStyle w:val="2"/>
        <w:spacing w:before="0" w:after="0"/>
        <w:ind w:left="720"/>
        <w:jc w:val="both"/>
        <w:rPr>
          <w:rFonts w:ascii="Times New Roman" w:hAnsi="Times New Roman"/>
          <w:b w:val="0"/>
          <w:i w:val="0"/>
          <w:sz w:val="24"/>
          <w:szCs w:val="24"/>
        </w:rPr>
      </w:pPr>
    </w:p>
    <w:p w14:paraId="7362BAC1" w14:textId="77777777" w:rsidR="00942795" w:rsidRPr="004050E6" w:rsidRDefault="00942795" w:rsidP="00942795">
      <w:pPr>
        <w:pStyle w:val="2"/>
        <w:spacing w:before="0" w:after="0"/>
        <w:ind w:left="360"/>
        <w:jc w:val="center"/>
        <w:rPr>
          <w:rFonts w:ascii="Times New Roman" w:hAnsi="Times New Roman"/>
          <w:b w:val="0"/>
          <w:i w:val="0"/>
          <w:sz w:val="24"/>
          <w:szCs w:val="24"/>
        </w:rPr>
      </w:pPr>
      <w:r w:rsidRPr="004050E6">
        <w:rPr>
          <w:rFonts w:ascii="Times New Roman" w:hAnsi="Times New Roman"/>
          <w:b w:val="0"/>
          <w:i w:val="0"/>
          <w:sz w:val="24"/>
          <w:szCs w:val="24"/>
        </w:rPr>
        <w:t xml:space="preserve">Tшк = Tш + Tпз / n. </w:t>
      </w:r>
      <w:r w:rsidRPr="004050E6">
        <w:rPr>
          <w:rFonts w:ascii="Times New Roman" w:hAnsi="Times New Roman"/>
          <w:b w:val="0"/>
          <w:i w:val="0"/>
          <w:sz w:val="24"/>
          <w:szCs w:val="24"/>
        </w:rPr>
        <w:tab/>
      </w:r>
      <w:r w:rsidRPr="004050E6">
        <w:rPr>
          <w:rFonts w:ascii="Times New Roman" w:hAnsi="Times New Roman"/>
          <w:b w:val="0"/>
          <w:i w:val="0"/>
          <w:sz w:val="24"/>
          <w:szCs w:val="24"/>
        </w:rPr>
        <w:tab/>
      </w:r>
      <w:r w:rsidRPr="004050E6">
        <w:rPr>
          <w:rFonts w:ascii="Times New Roman" w:hAnsi="Times New Roman"/>
          <w:b w:val="0"/>
          <w:i w:val="0"/>
          <w:sz w:val="24"/>
          <w:szCs w:val="24"/>
        </w:rPr>
        <w:tab/>
        <w:t xml:space="preserve">     (3)</w:t>
      </w:r>
    </w:p>
    <w:p w14:paraId="2DA36EA8" w14:textId="77777777" w:rsidR="00942795" w:rsidRPr="004050E6" w:rsidRDefault="00942795" w:rsidP="00942795">
      <w:pPr>
        <w:pStyle w:val="2"/>
        <w:spacing w:before="0" w:after="0"/>
        <w:ind w:left="360"/>
        <w:jc w:val="both"/>
        <w:rPr>
          <w:rFonts w:ascii="Times New Roman" w:hAnsi="Times New Roman"/>
          <w:b w:val="0"/>
          <w:i w:val="0"/>
          <w:sz w:val="24"/>
          <w:szCs w:val="24"/>
        </w:rPr>
      </w:pPr>
    </w:p>
    <w:p w14:paraId="71D8F646" w14:textId="77777777" w:rsidR="00942795" w:rsidRPr="004050E6" w:rsidRDefault="00942795" w:rsidP="00942795">
      <w:pPr>
        <w:pStyle w:val="2"/>
        <w:numPr>
          <w:ilvl w:val="0"/>
          <w:numId w:val="35"/>
        </w:numPr>
        <w:spacing w:before="0" w:after="0"/>
        <w:ind w:left="1069"/>
        <w:jc w:val="both"/>
        <w:rPr>
          <w:rFonts w:ascii="Times New Roman" w:hAnsi="Times New Roman"/>
          <w:b w:val="0"/>
          <w:i w:val="0"/>
          <w:sz w:val="24"/>
          <w:szCs w:val="24"/>
        </w:rPr>
      </w:pPr>
      <w:r w:rsidRPr="004050E6">
        <w:rPr>
          <w:rFonts w:ascii="Times New Roman" w:hAnsi="Times New Roman"/>
          <w:b w:val="0"/>
          <w:i w:val="0"/>
          <w:sz w:val="24"/>
          <w:szCs w:val="24"/>
        </w:rPr>
        <w:t xml:space="preserve">Определяется сменная норма выработки (Нвыр): </w:t>
      </w:r>
    </w:p>
    <w:p w14:paraId="2B6CD411" w14:textId="77777777" w:rsidR="00942795" w:rsidRPr="004050E6" w:rsidRDefault="00942795" w:rsidP="00942795">
      <w:pPr>
        <w:pStyle w:val="2"/>
        <w:spacing w:before="0" w:after="0"/>
        <w:ind w:left="720"/>
        <w:jc w:val="both"/>
        <w:rPr>
          <w:rFonts w:ascii="Times New Roman" w:hAnsi="Times New Roman"/>
          <w:b w:val="0"/>
          <w:i w:val="0"/>
          <w:sz w:val="24"/>
          <w:szCs w:val="24"/>
        </w:rPr>
      </w:pPr>
    </w:p>
    <w:p w14:paraId="091054BD" w14:textId="77777777" w:rsidR="00942795" w:rsidRPr="004050E6" w:rsidRDefault="00942795" w:rsidP="00942795">
      <w:pPr>
        <w:pStyle w:val="2"/>
        <w:spacing w:before="0" w:after="0"/>
        <w:ind w:left="720"/>
        <w:jc w:val="center"/>
        <w:rPr>
          <w:rFonts w:ascii="Times New Roman" w:hAnsi="Times New Roman"/>
          <w:b w:val="0"/>
          <w:i w:val="0"/>
          <w:sz w:val="24"/>
          <w:szCs w:val="24"/>
        </w:rPr>
      </w:pPr>
      <w:r w:rsidRPr="004050E6">
        <w:rPr>
          <w:rFonts w:ascii="Times New Roman" w:hAnsi="Times New Roman"/>
          <w:b w:val="0"/>
          <w:i w:val="0"/>
          <w:sz w:val="24"/>
          <w:szCs w:val="24"/>
        </w:rPr>
        <w:t xml:space="preserve">Нвыр = Tсм / Tшк. </w:t>
      </w:r>
      <w:r w:rsidRPr="004050E6">
        <w:rPr>
          <w:rFonts w:ascii="Times New Roman" w:hAnsi="Times New Roman"/>
          <w:b w:val="0"/>
          <w:i w:val="0"/>
          <w:sz w:val="24"/>
          <w:szCs w:val="24"/>
        </w:rPr>
        <w:tab/>
      </w:r>
      <w:r w:rsidRPr="004050E6">
        <w:rPr>
          <w:rFonts w:ascii="Times New Roman" w:hAnsi="Times New Roman"/>
          <w:b w:val="0"/>
          <w:i w:val="0"/>
          <w:sz w:val="24"/>
          <w:szCs w:val="24"/>
        </w:rPr>
        <w:tab/>
      </w:r>
      <w:r w:rsidRPr="004050E6">
        <w:rPr>
          <w:rFonts w:ascii="Times New Roman" w:hAnsi="Times New Roman"/>
          <w:b w:val="0"/>
          <w:i w:val="0"/>
          <w:sz w:val="24"/>
          <w:szCs w:val="24"/>
        </w:rPr>
        <w:tab/>
      </w:r>
      <w:r w:rsidRPr="004050E6">
        <w:rPr>
          <w:rFonts w:ascii="Times New Roman" w:hAnsi="Times New Roman"/>
          <w:b w:val="0"/>
          <w:i w:val="0"/>
          <w:sz w:val="24"/>
          <w:szCs w:val="24"/>
        </w:rPr>
        <w:tab/>
        <w:t>(4)</w:t>
      </w:r>
    </w:p>
    <w:p w14:paraId="528F91DA" w14:textId="77777777" w:rsidR="00942795" w:rsidRPr="004050E6" w:rsidRDefault="00942795" w:rsidP="00942795">
      <w:pPr>
        <w:jc w:val="both"/>
      </w:pPr>
    </w:p>
    <w:p w14:paraId="68DB4510" w14:textId="4E5FF2FD" w:rsidR="00942795" w:rsidRPr="004050E6" w:rsidRDefault="00942795" w:rsidP="00942795">
      <w:pPr>
        <w:ind w:firstLine="709"/>
        <w:jc w:val="both"/>
      </w:pPr>
      <w:r w:rsidRPr="001D7F28">
        <w:rPr>
          <w:b/>
        </w:rPr>
        <w:t xml:space="preserve">Задание </w:t>
      </w:r>
      <w:r w:rsidR="006B32C1">
        <w:rPr>
          <w:b/>
        </w:rPr>
        <w:t>48</w:t>
      </w:r>
      <w:r>
        <w:t>.</w:t>
      </w:r>
      <w:r w:rsidR="006B32C1">
        <w:t xml:space="preserve"> </w:t>
      </w:r>
      <w:r w:rsidRPr="004050E6">
        <w:t>Рассчитать среднюю продолжительность каждого элемента операции и всей операции в целом по следующим данным, записанным в хронокарте (табл. 2), время текущее, производство серийное.</w:t>
      </w:r>
    </w:p>
    <w:p w14:paraId="3EF57418" w14:textId="77777777" w:rsidR="00942795" w:rsidRPr="004050E6" w:rsidRDefault="00942795" w:rsidP="00942795">
      <w:pPr>
        <w:jc w:val="center"/>
        <w:rPr>
          <w:noProof/>
        </w:rPr>
      </w:pPr>
      <w:r w:rsidRPr="004050E6">
        <w:rPr>
          <w:noProof/>
        </w:rPr>
        <w:lastRenderedPageBreak/>
        <w:drawing>
          <wp:inline distT="0" distB="0" distL="0" distR="0" wp14:anchorId="0FBC68B3" wp14:editId="4A094523">
            <wp:extent cx="5676265" cy="3038475"/>
            <wp:effectExtent l="0" t="0" r="0" b="0"/>
            <wp:docPr id="8" name="Рисунок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976" t="28375" r="26315" b="245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6265" cy="3038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738B2B" w14:textId="77777777" w:rsidR="00942795" w:rsidRPr="004050E6" w:rsidRDefault="00942795" w:rsidP="00942795">
      <w:pPr>
        <w:ind w:firstLine="709"/>
        <w:jc w:val="center"/>
        <w:rPr>
          <w:noProof/>
        </w:rPr>
      </w:pPr>
    </w:p>
    <w:p w14:paraId="10AED148" w14:textId="00496E30" w:rsidR="00942795" w:rsidRPr="00362AA1" w:rsidRDefault="00942795" w:rsidP="00942795">
      <w:pPr>
        <w:spacing w:after="200" w:line="276" w:lineRule="auto"/>
        <w:contextualSpacing/>
        <w:jc w:val="both"/>
      </w:pPr>
      <w:r w:rsidRPr="001D7F28">
        <w:rPr>
          <w:b/>
        </w:rPr>
        <w:t xml:space="preserve">Задание </w:t>
      </w:r>
      <w:r w:rsidR="006B32C1">
        <w:rPr>
          <w:b/>
        </w:rPr>
        <w:t>49</w:t>
      </w:r>
      <w:r w:rsidRPr="001D7F28">
        <w:rPr>
          <w:b/>
        </w:rPr>
        <w:t>.</w:t>
      </w:r>
      <w:r>
        <w:t xml:space="preserve"> </w:t>
      </w:r>
      <w:r w:rsidRPr="00362AA1">
        <w:rPr>
          <w:rFonts w:hint="eastAsia"/>
        </w:rPr>
        <w:t>Нормирование</w:t>
      </w:r>
      <w:r w:rsidRPr="00362AA1">
        <w:t xml:space="preserve"> </w:t>
      </w:r>
      <w:r w:rsidRPr="00362AA1">
        <w:rPr>
          <w:rFonts w:hint="eastAsia"/>
        </w:rPr>
        <w:t>времени</w:t>
      </w:r>
      <w:r w:rsidRPr="00362AA1">
        <w:t xml:space="preserve"> </w:t>
      </w:r>
      <w:r w:rsidRPr="00362AA1">
        <w:rPr>
          <w:rFonts w:hint="eastAsia"/>
        </w:rPr>
        <w:t>на</w:t>
      </w:r>
      <w:r w:rsidRPr="00362AA1">
        <w:t xml:space="preserve"> </w:t>
      </w:r>
      <w:r w:rsidRPr="00362AA1">
        <w:rPr>
          <w:rFonts w:hint="eastAsia"/>
        </w:rPr>
        <w:t>производственные</w:t>
      </w:r>
      <w:r w:rsidRPr="00362AA1">
        <w:t xml:space="preserve"> </w:t>
      </w:r>
      <w:r w:rsidRPr="00362AA1">
        <w:rPr>
          <w:rFonts w:hint="eastAsia"/>
        </w:rPr>
        <w:t>процессы</w:t>
      </w:r>
      <w:r w:rsidRPr="00362AA1">
        <w:t>.</w:t>
      </w:r>
    </w:p>
    <w:p w14:paraId="1D9F76C6" w14:textId="77777777" w:rsidR="00942795" w:rsidRPr="00362AA1" w:rsidRDefault="00942795" w:rsidP="00942795">
      <w:pPr>
        <w:spacing w:after="200" w:line="276" w:lineRule="auto"/>
        <w:contextualSpacing/>
        <w:jc w:val="both"/>
        <w:rPr>
          <w:b/>
          <w:bCs/>
        </w:rPr>
      </w:pPr>
      <w:r w:rsidRPr="00362AA1">
        <w:rPr>
          <w:b/>
          <w:bCs/>
        </w:rPr>
        <w:t>Цель</w:t>
      </w:r>
      <w:r>
        <w:rPr>
          <w:b/>
          <w:bCs/>
        </w:rPr>
        <w:t xml:space="preserve"> </w:t>
      </w:r>
      <w:r w:rsidRPr="00362AA1">
        <w:rPr>
          <w:b/>
          <w:bCs/>
        </w:rPr>
        <w:t>работы</w:t>
      </w:r>
    </w:p>
    <w:p w14:paraId="099C4594" w14:textId="77777777" w:rsidR="00942795" w:rsidRPr="00362AA1" w:rsidRDefault="00942795" w:rsidP="00942795">
      <w:pPr>
        <w:spacing w:after="200" w:line="276" w:lineRule="auto"/>
        <w:contextualSpacing/>
        <w:jc w:val="both"/>
      </w:pPr>
      <w:r w:rsidRPr="00362AA1">
        <w:rPr>
          <w:rFonts w:hint="eastAsia"/>
        </w:rPr>
        <w:t>Предусматривает</w:t>
      </w:r>
      <w:r w:rsidRPr="00362AA1">
        <w:t xml:space="preserve"> </w:t>
      </w:r>
      <w:r w:rsidRPr="00362AA1">
        <w:rPr>
          <w:rFonts w:hint="eastAsia"/>
        </w:rPr>
        <w:t>расчёт</w:t>
      </w:r>
      <w:r w:rsidRPr="00362AA1">
        <w:t xml:space="preserve"> </w:t>
      </w:r>
      <w:r w:rsidRPr="00362AA1">
        <w:rPr>
          <w:rFonts w:hint="eastAsia"/>
        </w:rPr>
        <w:t>нормативного</w:t>
      </w:r>
      <w:r w:rsidRPr="00362AA1">
        <w:t xml:space="preserve"> </w:t>
      </w:r>
      <w:r w:rsidRPr="00362AA1">
        <w:rPr>
          <w:rFonts w:hint="eastAsia"/>
        </w:rPr>
        <w:t>времени</w:t>
      </w:r>
      <w:r w:rsidRPr="00362AA1">
        <w:t xml:space="preserve"> </w:t>
      </w:r>
      <w:r w:rsidRPr="00362AA1">
        <w:rPr>
          <w:rFonts w:hint="eastAsia"/>
        </w:rPr>
        <w:t>на</w:t>
      </w:r>
      <w:r w:rsidRPr="00362AA1">
        <w:t xml:space="preserve"> </w:t>
      </w:r>
      <w:r w:rsidRPr="00362AA1">
        <w:rPr>
          <w:rFonts w:hint="eastAsia"/>
        </w:rPr>
        <w:t>выполнение</w:t>
      </w:r>
      <w:r>
        <w:t xml:space="preserve"> </w:t>
      </w:r>
      <w:r w:rsidRPr="00362AA1">
        <w:rPr>
          <w:rFonts w:hint="eastAsia"/>
        </w:rPr>
        <w:t>конкретных</w:t>
      </w:r>
      <w:r w:rsidRPr="00362AA1">
        <w:t xml:space="preserve"> </w:t>
      </w:r>
      <w:r w:rsidRPr="00362AA1">
        <w:rPr>
          <w:rFonts w:hint="eastAsia"/>
        </w:rPr>
        <w:t>работ</w:t>
      </w:r>
      <w:r w:rsidRPr="00362AA1">
        <w:t xml:space="preserve"> </w:t>
      </w:r>
      <w:r w:rsidRPr="00362AA1">
        <w:rPr>
          <w:rFonts w:hint="eastAsia"/>
        </w:rPr>
        <w:t>с</w:t>
      </w:r>
      <w:r w:rsidRPr="00362AA1">
        <w:t xml:space="preserve"> </w:t>
      </w:r>
      <w:r w:rsidRPr="00362AA1">
        <w:rPr>
          <w:rFonts w:hint="eastAsia"/>
        </w:rPr>
        <w:t>использованием</w:t>
      </w:r>
      <w:r w:rsidRPr="00362AA1">
        <w:t xml:space="preserve"> </w:t>
      </w:r>
      <w:r w:rsidRPr="00362AA1">
        <w:rPr>
          <w:rFonts w:hint="eastAsia"/>
        </w:rPr>
        <w:t>«Единых</w:t>
      </w:r>
      <w:r w:rsidRPr="00362AA1">
        <w:t xml:space="preserve"> </w:t>
      </w:r>
      <w:r w:rsidRPr="00362AA1">
        <w:rPr>
          <w:rFonts w:hint="eastAsia"/>
        </w:rPr>
        <w:t>норм</w:t>
      </w:r>
      <w:r w:rsidRPr="00362AA1">
        <w:t xml:space="preserve"> </w:t>
      </w:r>
      <w:r w:rsidRPr="00362AA1">
        <w:rPr>
          <w:rFonts w:hint="eastAsia"/>
        </w:rPr>
        <w:t>времени</w:t>
      </w:r>
      <w:r w:rsidRPr="00362AA1">
        <w:t xml:space="preserve"> </w:t>
      </w:r>
      <w:r w:rsidRPr="00362AA1">
        <w:rPr>
          <w:rFonts w:hint="eastAsia"/>
        </w:rPr>
        <w:t>на</w:t>
      </w:r>
      <w:r w:rsidRPr="00362AA1">
        <w:t xml:space="preserve"> </w:t>
      </w:r>
      <w:r w:rsidRPr="00362AA1">
        <w:rPr>
          <w:rFonts w:hint="eastAsia"/>
        </w:rPr>
        <w:t>бурение</w:t>
      </w:r>
      <w:r w:rsidRPr="00362AA1">
        <w:t xml:space="preserve"> </w:t>
      </w:r>
      <w:r w:rsidRPr="00362AA1">
        <w:rPr>
          <w:rFonts w:hint="eastAsia"/>
        </w:rPr>
        <w:t>скважин</w:t>
      </w:r>
      <w:r w:rsidRPr="00362AA1">
        <w:t xml:space="preserve"> </w:t>
      </w:r>
      <w:r w:rsidRPr="00362AA1">
        <w:rPr>
          <w:rFonts w:hint="eastAsia"/>
        </w:rPr>
        <w:t>на</w:t>
      </w:r>
      <w:r w:rsidRPr="00362AA1">
        <w:t xml:space="preserve"> </w:t>
      </w:r>
      <w:r w:rsidRPr="00362AA1">
        <w:rPr>
          <w:rFonts w:hint="eastAsia"/>
        </w:rPr>
        <w:t>нефть</w:t>
      </w:r>
      <w:r w:rsidRPr="00362AA1">
        <w:t xml:space="preserve"> </w:t>
      </w:r>
      <w:r w:rsidRPr="00362AA1">
        <w:rPr>
          <w:rFonts w:hint="eastAsia"/>
        </w:rPr>
        <w:t>и</w:t>
      </w:r>
      <w:r w:rsidRPr="00362AA1">
        <w:t xml:space="preserve"> </w:t>
      </w:r>
      <w:r w:rsidRPr="00362AA1">
        <w:rPr>
          <w:rFonts w:hint="eastAsia"/>
        </w:rPr>
        <w:t>газ</w:t>
      </w:r>
      <w:r w:rsidRPr="00362AA1">
        <w:t xml:space="preserve"> </w:t>
      </w:r>
      <w:r w:rsidRPr="00362AA1">
        <w:rPr>
          <w:rFonts w:hint="eastAsia"/>
        </w:rPr>
        <w:t>и</w:t>
      </w:r>
      <w:r w:rsidRPr="00362AA1">
        <w:t xml:space="preserve"> </w:t>
      </w:r>
      <w:r w:rsidRPr="00362AA1">
        <w:rPr>
          <w:rFonts w:hint="eastAsia"/>
        </w:rPr>
        <w:t>другие</w:t>
      </w:r>
      <w:r w:rsidRPr="00362AA1">
        <w:t xml:space="preserve"> </w:t>
      </w:r>
      <w:r w:rsidRPr="00362AA1">
        <w:rPr>
          <w:rFonts w:hint="eastAsia"/>
        </w:rPr>
        <w:t>полезные</w:t>
      </w:r>
      <w:r w:rsidRPr="00362AA1">
        <w:t xml:space="preserve"> </w:t>
      </w:r>
      <w:r w:rsidRPr="00362AA1">
        <w:rPr>
          <w:rFonts w:hint="eastAsia"/>
        </w:rPr>
        <w:t>ископаемые»</w:t>
      </w:r>
      <w:r w:rsidRPr="00362AA1">
        <w:t>.</w:t>
      </w:r>
    </w:p>
    <w:p w14:paraId="4B25E25B" w14:textId="77777777" w:rsidR="00942795" w:rsidRPr="00362AA1" w:rsidRDefault="00942795" w:rsidP="00942795">
      <w:pPr>
        <w:spacing w:after="200" w:line="276" w:lineRule="auto"/>
        <w:contextualSpacing/>
        <w:jc w:val="both"/>
        <w:rPr>
          <w:b/>
          <w:bCs/>
        </w:rPr>
      </w:pPr>
      <w:r w:rsidRPr="00362AA1">
        <w:rPr>
          <w:b/>
          <w:bCs/>
        </w:rPr>
        <w:t>Исходные</w:t>
      </w:r>
      <w:r>
        <w:rPr>
          <w:b/>
          <w:bCs/>
        </w:rPr>
        <w:t xml:space="preserve"> </w:t>
      </w:r>
      <w:r w:rsidRPr="00362AA1">
        <w:rPr>
          <w:b/>
          <w:bCs/>
        </w:rPr>
        <w:t>данные</w:t>
      </w:r>
    </w:p>
    <w:p w14:paraId="0769A19E" w14:textId="77777777" w:rsidR="00942795" w:rsidRPr="00362AA1" w:rsidRDefault="00942795" w:rsidP="00942795">
      <w:pPr>
        <w:spacing w:after="200" w:line="276" w:lineRule="auto"/>
        <w:contextualSpacing/>
        <w:jc w:val="both"/>
      </w:pPr>
      <w:r w:rsidRPr="00362AA1">
        <w:t xml:space="preserve">1. </w:t>
      </w:r>
      <w:r w:rsidRPr="00362AA1">
        <w:rPr>
          <w:rFonts w:hint="eastAsia"/>
        </w:rPr>
        <w:t>Рассчитать</w:t>
      </w:r>
      <w:r w:rsidRPr="00362AA1">
        <w:t xml:space="preserve"> </w:t>
      </w:r>
      <w:r w:rsidRPr="00362AA1">
        <w:rPr>
          <w:rFonts w:hint="eastAsia"/>
        </w:rPr>
        <w:t>укрупнённую</w:t>
      </w:r>
      <w:r w:rsidRPr="00362AA1">
        <w:t xml:space="preserve"> </w:t>
      </w:r>
      <w:r w:rsidRPr="00362AA1">
        <w:rPr>
          <w:rFonts w:hint="eastAsia"/>
        </w:rPr>
        <w:t>норму</w:t>
      </w:r>
      <w:r w:rsidRPr="00362AA1">
        <w:t xml:space="preserve"> </w:t>
      </w:r>
      <w:r w:rsidRPr="00362AA1">
        <w:rPr>
          <w:rFonts w:hint="eastAsia"/>
        </w:rPr>
        <w:t>времени</w:t>
      </w:r>
      <w:r w:rsidRPr="00362AA1">
        <w:t xml:space="preserve"> </w:t>
      </w:r>
      <w:r w:rsidRPr="00362AA1">
        <w:rPr>
          <w:rFonts w:hint="eastAsia"/>
        </w:rPr>
        <w:t>на</w:t>
      </w:r>
      <w:r w:rsidRPr="00362AA1">
        <w:t xml:space="preserve"> </w:t>
      </w:r>
      <w:r w:rsidRPr="00362AA1">
        <w:rPr>
          <w:rFonts w:hint="eastAsia"/>
        </w:rPr>
        <w:t>комплекс</w:t>
      </w:r>
      <w:r w:rsidRPr="00362AA1">
        <w:t xml:space="preserve"> </w:t>
      </w:r>
      <w:r w:rsidRPr="00362AA1">
        <w:rPr>
          <w:rFonts w:hint="eastAsia"/>
        </w:rPr>
        <w:t>работ</w:t>
      </w:r>
      <w:r w:rsidRPr="00362AA1">
        <w:t>,</w:t>
      </w:r>
      <w:r>
        <w:t xml:space="preserve"> </w:t>
      </w:r>
      <w:r w:rsidRPr="00362AA1">
        <w:rPr>
          <w:rFonts w:hint="eastAsia"/>
        </w:rPr>
        <w:t>входящих</w:t>
      </w:r>
      <w:r w:rsidRPr="00362AA1">
        <w:t xml:space="preserve"> </w:t>
      </w:r>
      <w:r w:rsidRPr="00362AA1">
        <w:rPr>
          <w:rFonts w:hint="eastAsia"/>
        </w:rPr>
        <w:t>в</w:t>
      </w:r>
      <w:r w:rsidRPr="00362AA1">
        <w:t xml:space="preserve"> 1 </w:t>
      </w:r>
      <w:r w:rsidRPr="00362AA1">
        <w:rPr>
          <w:rFonts w:hint="eastAsia"/>
        </w:rPr>
        <w:t>рейс</w:t>
      </w:r>
      <w:r w:rsidRPr="00362AA1">
        <w:t>.</w:t>
      </w:r>
    </w:p>
    <w:p w14:paraId="7A69D4BB" w14:textId="77777777" w:rsidR="00942795" w:rsidRPr="00362AA1" w:rsidRDefault="00942795" w:rsidP="00942795">
      <w:pPr>
        <w:spacing w:after="200" w:line="276" w:lineRule="auto"/>
        <w:contextualSpacing/>
        <w:jc w:val="both"/>
      </w:pPr>
      <w:r w:rsidRPr="00362AA1">
        <w:rPr>
          <w:rFonts w:hint="eastAsia"/>
        </w:rPr>
        <w:t>Буровая</w:t>
      </w:r>
      <w:r w:rsidRPr="00362AA1">
        <w:t xml:space="preserve"> </w:t>
      </w:r>
      <w:r w:rsidRPr="00362AA1">
        <w:rPr>
          <w:rFonts w:hint="eastAsia"/>
        </w:rPr>
        <w:t>установка</w:t>
      </w:r>
      <w:r w:rsidRPr="00362AA1">
        <w:t xml:space="preserve"> 4</w:t>
      </w:r>
      <w:r w:rsidRPr="00362AA1">
        <w:rPr>
          <w:rFonts w:hint="eastAsia"/>
        </w:rPr>
        <w:t>Э</w:t>
      </w:r>
      <w:r w:rsidRPr="00362AA1">
        <w:t xml:space="preserve">, </w:t>
      </w:r>
      <w:r w:rsidRPr="00362AA1">
        <w:rPr>
          <w:rFonts w:hint="eastAsia"/>
        </w:rPr>
        <w:t>бурильные</w:t>
      </w:r>
      <w:r w:rsidRPr="00362AA1">
        <w:t xml:space="preserve"> </w:t>
      </w:r>
      <w:r w:rsidRPr="00362AA1">
        <w:rPr>
          <w:rFonts w:hint="eastAsia"/>
        </w:rPr>
        <w:t>трубы</w:t>
      </w:r>
      <w:r w:rsidRPr="00362AA1">
        <w:t xml:space="preserve"> 127</w:t>
      </w:r>
      <w:r w:rsidRPr="00362AA1">
        <w:rPr>
          <w:rFonts w:hint="eastAsia"/>
        </w:rPr>
        <w:t>х</w:t>
      </w:r>
      <w:r w:rsidRPr="00362AA1">
        <w:t xml:space="preserve">9, </w:t>
      </w:r>
      <w:r w:rsidRPr="00362AA1">
        <w:rPr>
          <w:rFonts w:hint="eastAsia"/>
        </w:rPr>
        <w:t>длина</w:t>
      </w:r>
      <w:r w:rsidRPr="00362AA1">
        <w:t xml:space="preserve"> </w:t>
      </w:r>
      <w:r w:rsidRPr="00362AA1">
        <w:rPr>
          <w:rFonts w:hint="eastAsia"/>
        </w:rPr>
        <w:t>свечи</w:t>
      </w:r>
      <w:r>
        <w:t xml:space="preserve"> </w:t>
      </w:r>
      <w:r w:rsidRPr="00362AA1">
        <w:t xml:space="preserve">25 </w:t>
      </w:r>
      <w:r w:rsidRPr="00362AA1">
        <w:rPr>
          <w:rFonts w:hint="eastAsia"/>
        </w:rPr>
        <w:t>м</w:t>
      </w:r>
      <w:r w:rsidRPr="00362AA1">
        <w:t xml:space="preserve">, </w:t>
      </w:r>
      <w:r w:rsidRPr="00362AA1">
        <w:rPr>
          <w:rFonts w:hint="eastAsia"/>
        </w:rPr>
        <w:t>оснастка</w:t>
      </w:r>
      <w:r w:rsidRPr="00362AA1">
        <w:t xml:space="preserve"> </w:t>
      </w:r>
      <w:r w:rsidRPr="00362AA1">
        <w:rPr>
          <w:rFonts w:hint="eastAsia"/>
        </w:rPr>
        <w:t>талевой</w:t>
      </w:r>
      <w:r w:rsidRPr="00362AA1">
        <w:t xml:space="preserve"> </w:t>
      </w:r>
      <w:r w:rsidRPr="00362AA1">
        <w:rPr>
          <w:rFonts w:hint="eastAsia"/>
        </w:rPr>
        <w:t>системы</w:t>
      </w:r>
      <w:r w:rsidRPr="00362AA1">
        <w:t xml:space="preserve"> 4</w:t>
      </w:r>
      <w:r w:rsidRPr="00362AA1">
        <w:rPr>
          <w:rFonts w:hint="eastAsia"/>
        </w:rPr>
        <w:t>х</w:t>
      </w:r>
      <w:r w:rsidRPr="00362AA1">
        <w:t xml:space="preserve">5, </w:t>
      </w:r>
      <w:r w:rsidRPr="00362AA1">
        <w:rPr>
          <w:rFonts w:hint="eastAsia"/>
        </w:rPr>
        <w:t>бурение</w:t>
      </w:r>
      <w:r w:rsidRPr="00362AA1">
        <w:t xml:space="preserve"> </w:t>
      </w:r>
      <w:r w:rsidRPr="00362AA1">
        <w:rPr>
          <w:rFonts w:hint="eastAsia"/>
        </w:rPr>
        <w:t>производится</w:t>
      </w:r>
      <w:r w:rsidRPr="00362AA1">
        <w:t xml:space="preserve"> </w:t>
      </w:r>
      <w:r w:rsidRPr="00362AA1">
        <w:rPr>
          <w:rFonts w:hint="eastAsia"/>
        </w:rPr>
        <w:t>без</w:t>
      </w:r>
      <w:r>
        <w:t xml:space="preserve"> </w:t>
      </w:r>
      <w:r w:rsidRPr="00362AA1">
        <w:rPr>
          <w:rFonts w:hint="eastAsia"/>
        </w:rPr>
        <w:t>утяжелённых</w:t>
      </w:r>
      <w:r w:rsidRPr="00362AA1">
        <w:t xml:space="preserve"> </w:t>
      </w:r>
      <w:r w:rsidRPr="00362AA1">
        <w:rPr>
          <w:rFonts w:hint="eastAsia"/>
        </w:rPr>
        <w:t>труб</w:t>
      </w:r>
      <w:r w:rsidRPr="00362AA1">
        <w:t xml:space="preserve">, </w:t>
      </w:r>
      <w:r w:rsidRPr="00362AA1">
        <w:rPr>
          <w:rFonts w:hint="eastAsia"/>
        </w:rPr>
        <w:t>количество</w:t>
      </w:r>
      <w:r w:rsidRPr="00362AA1">
        <w:t xml:space="preserve"> </w:t>
      </w:r>
      <w:r w:rsidRPr="00362AA1">
        <w:rPr>
          <w:rFonts w:hint="eastAsia"/>
        </w:rPr>
        <w:t>спускаемых</w:t>
      </w:r>
      <w:r w:rsidRPr="00362AA1">
        <w:t xml:space="preserve"> </w:t>
      </w:r>
      <w:r w:rsidRPr="00362AA1">
        <w:rPr>
          <w:rFonts w:hint="eastAsia"/>
        </w:rPr>
        <w:t>и</w:t>
      </w:r>
      <w:r w:rsidRPr="00362AA1">
        <w:t xml:space="preserve"> </w:t>
      </w:r>
      <w:r w:rsidRPr="00362AA1">
        <w:rPr>
          <w:rFonts w:hint="eastAsia"/>
        </w:rPr>
        <w:t>поднимаемых</w:t>
      </w:r>
      <w:r w:rsidRPr="00362AA1">
        <w:t xml:space="preserve"> </w:t>
      </w:r>
      <w:r w:rsidRPr="00362AA1">
        <w:rPr>
          <w:rFonts w:hint="eastAsia"/>
        </w:rPr>
        <w:t>свечей</w:t>
      </w:r>
      <w:r w:rsidRPr="00362AA1">
        <w:t xml:space="preserve"> </w:t>
      </w:r>
      <w:r w:rsidRPr="00362AA1">
        <w:rPr>
          <w:rFonts w:hint="eastAsia"/>
        </w:rPr>
        <w:t>в</w:t>
      </w:r>
      <w:r w:rsidRPr="00362AA1">
        <w:t xml:space="preserve"> </w:t>
      </w:r>
      <w:r w:rsidRPr="00362AA1">
        <w:rPr>
          <w:rFonts w:hint="eastAsia"/>
        </w:rPr>
        <w:t>интервале</w:t>
      </w:r>
      <w:r w:rsidRPr="00362AA1">
        <w:t xml:space="preserve"> 0</w:t>
      </w:r>
      <w:r w:rsidRPr="00362AA1">
        <w:rPr>
          <w:rFonts w:hint="eastAsia"/>
        </w:rPr>
        <w:t>–</w:t>
      </w:r>
      <w:r w:rsidRPr="00362AA1">
        <w:t>100, 1</w:t>
      </w:r>
      <w:r w:rsidRPr="00362AA1">
        <w:rPr>
          <w:rFonts w:hint="eastAsia"/>
        </w:rPr>
        <w:t>–</w:t>
      </w:r>
      <w:r w:rsidRPr="00362AA1">
        <w:t>1, 100</w:t>
      </w:r>
      <w:r w:rsidRPr="00362AA1">
        <w:rPr>
          <w:rFonts w:hint="eastAsia"/>
        </w:rPr>
        <w:t>–</w:t>
      </w:r>
      <w:r w:rsidRPr="00362AA1">
        <w:t>200, 5</w:t>
      </w:r>
      <w:r w:rsidRPr="00362AA1">
        <w:rPr>
          <w:rFonts w:hint="eastAsia"/>
        </w:rPr>
        <w:t>–</w:t>
      </w:r>
      <w:r w:rsidRPr="00362AA1">
        <w:t>5.</w:t>
      </w:r>
    </w:p>
    <w:p w14:paraId="4912FBD3" w14:textId="77777777" w:rsidR="00942795" w:rsidRPr="00362AA1" w:rsidRDefault="00942795" w:rsidP="00942795">
      <w:pPr>
        <w:spacing w:after="200" w:line="276" w:lineRule="auto"/>
        <w:contextualSpacing/>
        <w:jc w:val="both"/>
      </w:pPr>
      <w:r w:rsidRPr="00362AA1">
        <w:t xml:space="preserve">2. </w:t>
      </w:r>
      <w:r w:rsidRPr="00362AA1">
        <w:rPr>
          <w:rFonts w:hint="eastAsia"/>
        </w:rPr>
        <w:t>Рассчитать</w:t>
      </w:r>
      <w:r w:rsidRPr="00362AA1">
        <w:t xml:space="preserve"> </w:t>
      </w:r>
      <w:r w:rsidRPr="00362AA1">
        <w:rPr>
          <w:rFonts w:hint="eastAsia"/>
        </w:rPr>
        <w:t>укрупнённую</w:t>
      </w:r>
      <w:r w:rsidRPr="00362AA1">
        <w:t xml:space="preserve"> </w:t>
      </w:r>
      <w:r w:rsidRPr="00362AA1">
        <w:rPr>
          <w:rFonts w:hint="eastAsia"/>
        </w:rPr>
        <w:t>норму</w:t>
      </w:r>
      <w:r w:rsidRPr="00362AA1">
        <w:t xml:space="preserve"> </w:t>
      </w:r>
      <w:r w:rsidRPr="00362AA1">
        <w:rPr>
          <w:rFonts w:hint="eastAsia"/>
        </w:rPr>
        <w:t>времени</w:t>
      </w:r>
      <w:r w:rsidRPr="00362AA1">
        <w:t xml:space="preserve"> </w:t>
      </w:r>
      <w:r w:rsidRPr="00362AA1">
        <w:rPr>
          <w:rFonts w:hint="eastAsia"/>
        </w:rPr>
        <w:t>на</w:t>
      </w:r>
      <w:r w:rsidRPr="00362AA1">
        <w:t xml:space="preserve"> </w:t>
      </w:r>
      <w:r w:rsidRPr="00362AA1">
        <w:rPr>
          <w:rFonts w:hint="eastAsia"/>
        </w:rPr>
        <w:t>цементирование</w:t>
      </w:r>
      <w:r>
        <w:t xml:space="preserve"> </w:t>
      </w:r>
      <w:r w:rsidRPr="00362AA1">
        <w:rPr>
          <w:rFonts w:hint="eastAsia"/>
        </w:rPr>
        <w:t>скважин</w:t>
      </w:r>
      <w:r w:rsidRPr="00362AA1">
        <w:t xml:space="preserve"> </w:t>
      </w:r>
      <w:r w:rsidRPr="00362AA1">
        <w:rPr>
          <w:rFonts w:hint="eastAsia"/>
        </w:rPr>
        <w:t>при</w:t>
      </w:r>
      <w:r w:rsidRPr="00362AA1">
        <w:t xml:space="preserve"> </w:t>
      </w:r>
      <w:r w:rsidRPr="00362AA1">
        <w:rPr>
          <w:rFonts w:hint="eastAsia"/>
        </w:rPr>
        <w:t>следующих</w:t>
      </w:r>
      <w:r w:rsidRPr="00362AA1">
        <w:t xml:space="preserve"> </w:t>
      </w:r>
      <w:r w:rsidRPr="00362AA1">
        <w:rPr>
          <w:rFonts w:hint="eastAsia"/>
        </w:rPr>
        <w:t>условиях</w:t>
      </w:r>
      <w:r w:rsidRPr="00362AA1">
        <w:t>:</w:t>
      </w:r>
    </w:p>
    <w:p w14:paraId="7853AB16" w14:textId="77777777" w:rsidR="00942795" w:rsidRPr="00362AA1" w:rsidRDefault="00942795" w:rsidP="00942795">
      <w:pPr>
        <w:spacing w:after="200" w:line="276" w:lineRule="auto"/>
        <w:contextualSpacing/>
        <w:jc w:val="both"/>
      </w:pPr>
      <w:r w:rsidRPr="00362AA1">
        <w:rPr>
          <w:rFonts w:hint="eastAsia"/>
        </w:rPr>
        <w:t>диаметр</w:t>
      </w:r>
      <w:r w:rsidRPr="00362AA1">
        <w:t xml:space="preserve"> </w:t>
      </w:r>
      <w:r w:rsidRPr="00362AA1">
        <w:rPr>
          <w:rFonts w:hint="eastAsia"/>
        </w:rPr>
        <w:t>обсадной</w:t>
      </w:r>
      <w:r w:rsidRPr="00362AA1">
        <w:t xml:space="preserve"> </w:t>
      </w:r>
      <w:r w:rsidRPr="00362AA1">
        <w:rPr>
          <w:rFonts w:hint="eastAsia"/>
        </w:rPr>
        <w:t>трубы</w:t>
      </w:r>
      <w:r w:rsidRPr="00362AA1">
        <w:t xml:space="preserve"> 168 </w:t>
      </w:r>
      <w:r w:rsidRPr="00362AA1">
        <w:rPr>
          <w:rFonts w:hint="eastAsia"/>
        </w:rPr>
        <w:t>мм</w:t>
      </w:r>
      <w:r w:rsidRPr="00362AA1">
        <w:t>;</w:t>
      </w:r>
    </w:p>
    <w:p w14:paraId="3CD7583D" w14:textId="77777777" w:rsidR="00942795" w:rsidRPr="00362AA1" w:rsidRDefault="00942795" w:rsidP="00942795">
      <w:pPr>
        <w:spacing w:after="200" w:line="276" w:lineRule="auto"/>
        <w:contextualSpacing/>
        <w:jc w:val="both"/>
      </w:pPr>
      <w:r w:rsidRPr="00362AA1">
        <w:rPr>
          <w:rFonts w:hint="eastAsia"/>
        </w:rPr>
        <w:t>глубина</w:t>
      </w:r>
      <w:r w:rsidRPr="00362AA1">
        <w:t xml:space="preserve"> </w:t>
      </w:r>
      <w:r w:rsidRPr="00362AA1">
        <w:rPr>
          <w:rFonts w:hint="eastAsia"/>
        </w:rPr>
        <w:t>цементирования</w:t>
      </w:r>
      <w:r w:rsidRPr="00362AA1">
        <w:t xml:space="preserve"> 2000 </w:t>
      </w:r>
      <w:r w:rsidRPr="00362AA1">
        <w:rPr>
          <w:rFonts w:hint="eastAsia"/>
        </w:rPr>
        <w:t>м</w:t>
      </w:r>
      <w:r w:rsidRPr="00362AA1">
        <w:t>;</w:t>
      </w:r>
    </w:p>
    <w:p w14:paraId="2C60EFB5" w14:textId="77777777" w:rsidR="00942795" w:rsidRPr="00362AA1" w:rsidRDefault="00942795" w:rsidP="00942795">
      <w:pPr>
        <w:spacing w:after="200" w:line="276" w:lineRule="auto"/>
        <w:contextualSpacing/>
        <w:jc w:val="both"/>
      </w:pPr>
      <w:r w:rsidRPr="00362AA1">
        <w:rPr>
          <w:rFonts w:hint="eastAsia"/>
        </w:rPr>
        <w:t>производительность</w:t>
      </w:r>
      <w:r w:rsidRPr="00362AA1">
        <w:t xml:space="preserve"> </w:t>
      </w:r>
      <w:r w:rsidRPr="00362AA1">
        <w:rPr>
          <w:rFonts w:hint="eastAsia"/>
        </w:rPr>
        <w:t>насоса</w:t>
      </w:r>
      <w:r w:rsidRPr="00362AA1">
        <w:t xml:space="preserve"> 30 </w:t>
      </w:r>
      <w:r w:rsidRPr="00362AA1">
        <w:rPr>
          <w:rFonts w:hint="eastAsia"/>
        </w:rPr>
        <w:t>л</w:t>
      </w:r>
      <w:r w:rsidRPr="00362AA1">
        <w:t>/</w:t>
      </w:r>
      <w:r w:rsidRPr="00362AA1">
        <w:rPr>
          <w:rFonts w:hint="eastAsia"/>
        </w:rPr>
        <w:t>с</w:t>
      </w:r>
      <w:r w:rsidRPr="00362AA1">
        <w:t>;</w:t>
      </w:r>
    </w:p>
    <w:p w14:paraId="1DD8BA8A" w14:textId="77777777" w:rsidR="00942795" w:rsidRPr="00362AA1" w:rsidRDefault="00942795" w:rsidP="00942795">
      <w:pPr>
        <w:spacing w:after="200" w:line="276" w:lineRule="auto"/>
        <w:contextualSpacing/>
        <w:jc w:val="both"/>
      </w:pPr>
      <w:r w:rsidRPr="00362AA1">
        <w:rPr>
          <w:rFonts w:hint="eastAsia"/>
        </w:rPr>
        <w:t>расход</w:t>
      </w:r>
      <w:r w:rsidRPr="00362AA1">
        <w:t xml:space="preserve"> </w:t>
      </w:r>
      <w:r w:rsidRPr="00362AA1">
        <w:rPr>
          <w:rFonts w:hint="eastAsia"/>
        </w:rPr>
        <w:t>глины</w:t>
      </w:r>
      <w:r w:rsidRPr="00362AA1">
        <w:t xml:space="preserve"> </w:t>
      </w:r>
      <w:r w:rsidRPr="00362AA1">
        <w:rPr>
          <w:rFonts w:hint="eastAsia"/>
        </w:rPr>
        <w:t>–</w:t>
      </w:r>
      <w:r w:rsidRPr="00362AA1">
        <w:t xml:space="preserve"> 30 </w:t>
      </w:r>
      <w:r w:rsidRPr="00362AA1">
        <w:rPr>
          <w:rFonts w:hint="eastAsia"/>
        </w:rPr>
        <w:t>м</w:t>
      </w:r>
      <w:r w:rsidRPr="00362AA1">
        <w:t xml:space="preserve">3, </w:t>
      </w:r>
      <w:r w:rsidRPr="00362AA1">
        <w:rPr>
          <w:rFonts w:hint="eastAsia"/>
        </w:rPr>
        <w:t>расход</w:t>
      </w:r>
      <w:r w:rsidRPr="00362AA1">
        <w:t xml:space="preserve"> </w:t>
      </w:r>
      <w:r w:rsidRPr="00362AA1">
        <w:rPr>
          <w:rFonts w:hint="eastAsia"/>
        </w:rPr>
        <w:t>цемента</w:t>
      </w:r>
      <w:r w:rsidRPr="00362AA1">
        <w:t xml:space="preserve"> </w:t>
      </w:r>
      <w:r w:rsidRPr="00362AA1">
        <w:rPr>
          <w:rFonts w:hint="eastAsia"/>
        </w:rPr>
        <w:t>–</w:t>
      </w:r>
      <w:r w:rsidRPr="00362AA1">
        <w:t xml:space="preserve"> 50 </w:t>
      </w:r>
      <w:r w:rsidRPr="00362AA1">
        <w:rPr>
          <w:rFonts w:hint="eastAsia"/>
        </w:rPr>
        <w:t>м</w:t>
      </w:r>
      <w:r w:rsidRPr="00362AA1">
        <w:t>.</w:t>
      </w:r>
    </w:p>
    <w:p w14:paraId="1E78F40F" w14:textId="77777777" w:rsidR="00942795" w:rsidRPr="00362AA1" w:rsidRDefault="00942795" w:rsidP="00942795">
      <w:pPr>
        <w:spacing w:after="200" w:line="276" w:lineRule="auto"/>
        <w:contextualSpacing/>
        <w:jc w:val="both"/>
      </w:pPr>
      <w:r w:rsidRPr="00362AA1">
        <w:rPr>
          <w:rFonts w:hint="eastAsia"/>
        </w:rPr>
        <w:t>Бурильные</w:t>
      </w:r>
      <w:r w:rsidRPr="00362AA1">
        <w:t xml:space="preserve"> </w:t>
      </w:r>
      <w:r w:rsidRPr="00362AA1">
        <w:rPr>
          <w:rFonts w:hint="eastAsia"/>
        </w:rPr>
        <w:t>трубы</w:t>
      </w:r>
      <w:r w:rsidRPr="00362AA1">
        <w:t xml:space="preserve"> </w:t>
      </w:r>
      <w:r w:rsidRPr="00362AA1">
        <w:rPr>
          <w:rFonts w:hint="eastAsia"/>
        </w:rPr>
        <w:t>для</w:t>
      </w:r>
      <w:r w:rsidRPr="00362AA1">
        <w:t xml:space="preserve"> </w:t>
      </w:r>
      <w:r w:rsidRPr="00362AA1">
        <w:rPr>
          <w:rFonts w:hint="eastAsia"/>
        </w:rPr>
        <w:t>заливки</w:t>
      </w:r>
      <w:r w:rsidRPr="00362AA1">
        <w:t xml:space="preserve"> </w:t>
      </w:r>
      <w:r w:rsidRPr="00362AA1">
        <w:rPr>
          <w:rFonts w:hint="eastAsia"/>
        </w:rPr>
        <w:t>цемента</w:t>
      </w:r>
      <w:r w:rsidRPr="00362AA1">
        <w:t xml:space="preserve"> 168</w:t>
      </w:r>
      <w:r w:rsidRPr="00362AA1">
        <w:rPr>
          <w:rFonts w:hint="eastAsia"/>
        </w:rPr>
        <w:t>х</w:t>
      </w:r>
      <w:r w:rsidRPr="00362AA1">
        <w:t xml:space="preserve">9, </w:t>
      </w:r>
      <w:r w:rsidRPr="00362AA1">
        <w:rPr>
          <w:rFonts w:hint="eastAsia"/>
        </w:rPr>
        <w:t>длина</w:t>
      </w:r>
      <w:r w:rsidRPr="00362AA1">
        <w:t xml:space="preserve"> 25 </w:t>
      </w:r>
      <w:r w:rsidRPr="00362AA1">
        <w:rPr>
          <w:rFonts w:hint="eastAsia"/>
        </w:rPr>
        <w:t>м</w:t>
      </w:r>
      <w:r w:rsidRPr="00362AA1">
        <w:t>,</w:t>
      </w:r>
    </w:p>
    <w:p w14:paraId="2137B892" w14:textId="77777777" w:rsidR="00942795" w:rsidRDefault="00942795" w:rsidP="00942795">
      <w:pPr>
        <w:spacing w:after="200" w:line="276" w:lineRule="auto"/>
        <w:contextualSpacing/>
        <w:jc w:val="both"/>
      </w:pPr>
      <w:r w:rsidRPr="00362AA1">
        <w:rPr>
          <w:rFonts w:hint="eastAsia"/>
        </w:rPr>
        <w:t>буровая</w:t>
      </w:r>
      <w:r w:rsidRPr="00362AA1">
        <w:t xml:space="preserve"> </w:t>
      </w:r>
      <w:r w:rsidRPr="00362AA1">
        <w:rPr>
          <w:rFonts w:hint="eastAsia"/>
        </w:rPr>
        <w:t>установка</w:t>
      </w:r>
      <w:r w:rsidRPr="00362AA1">
        <w:t xml:space="preserve"> 4</w:t>
      </w:r>
      <w:r w:rsidRPr="00362AA1">
        <w:rPr>
          <w:rFonts w:hint="eastAsia"/>
        </w:rPr>
        <w:t>Э</w:t>
      </w:r>
      <w:r w:rsidRPr="00362AA1">
        <w:t xml:space="preserve">, </w:t>
      </w:r>
      <w:r w:rsidRPr="00362AA1">
        <w:rPr>
          <w:rFonts w:hint="eastAsia"/>
        </w:rPr>
        <w:t>оснастка</w:t>
      </w:r>
      <w:r w:rsidRPr="00362AA1">
        <w:t xml:space="preserve"> </w:t>
      </w:r>
      <w:r w:rsidRPr="00362AA1">
        <w:rPr>
          <w:rFonts w:hint="eastAsia"/>
        </w:rPr>
        <w:t>талевой</w:t>
      </w:r>
      <w:r w:rsidRPr="00362AA1">
        <w:t xml:space="preserve"> </w:t>
      </w:r>
      <w:r w:rsidRPr="00362AA1">
        <w:rPr>
          <w:rFonts w:hint="eastAsia"/>
        </w:rPr>
        <w:t>системы</w:t>
      </w:r>
      <w:r w:rsidRPr="00362AA1">
        <w:t xml:space="preserve"> 4</w:t>
      </w:r>
      <w:r w:rsidRPr="00362AA1">
        <w:rPr>
          <w:rFonts w:hint="eastAsia"/>
        </w:rPr>
        <w:t>Э</w:t>
      </w:r>
      <w:r w:rsidRPr="00362AA1">
        <w:t xml:space="preserve">. </w:t>
      </w:r>
    </w:p>
    <w:p w14:paraId="71B079B3" w14:textId="77777777" w:rsidR="00942795" w:rsidRPr="00362AA1" w:rsidRDefault="00942795" w:rsidP="00942795">
      <w:pPr>
        <w:spacing w:after="200" w:line="276" w:lineRule="auto"/>
        <w:contextualSpacing/>
        <w:jc w:val="both"/>
      </w:pPr>
      <w:r w:rsidRPr="00362AA1">
        <w:rPr>
          <w:rFonts w:hint="eastAsia"/>
        </w:rPr>
        <w:t>Количество</w:t>
      </w:r>
      <w:r w:rsidRPr="00362AA1">
        <w:t xml:space="preserve"> </w:t>
      </w:r>
      <w:r w:rsidRPr="00362AA1">
        <w:rPr>
          <w:rFonts w:hint="eastAsia"/>
        </w:rPr>
        <w:t>заливок</w:t>
      </w:r>
      <w:r w:rsidRPr="00362AA1">
        <w:t xml:space="preserve"> </w:t>
      </w:r>
      <w:r w:rsidRPr="00362AA1">
        <w:rPr>
          <w:rFonts w:hint="eastAsia"/>
        </w:rPr>
        <w:t>–</w:t>
      </w:r>
      <w:r w:rsidRPr="00362AA1">
        <w:t xml:space="preserve"> 2, </w:t>
      </w:r>
      <w:r w:rsidRPr="00362AA1">
        <w:rPr>
          <w:rFonts w:hint="eastAsia"/>
        </w:rPr>
        <w:t>размер</w:t>
      </w:r>
      <w:r w:rsidRPr="00362AA1">
        <w:t xml:space="preserve"> </w:t>
      </w:r>
      <w:r w:rsidRPr="00362AA1">
        <w:rPr>
          <w:rFonts w:hint="eastAsia"/>
        </w:rPr>
        <w:t>цементной</w:t>
      </w:r>
      <w:r w:rsidRPr="00362AA1">
        <w:t xml:space="preserve"> </w:t>
      </w:r>
      <w:r w:rsidRPr="00362AA1">
        <w:rPr>
          <w:rFonts w:hint="eastAsia"/>
        </w:rPr>
        <w:t>пробки</w:t>
      </w:r>
      <w:r w:rsidRPr="00362AA1">
        <w:t xml:space="preserve"> </w:t>
      </w:r>
      <w:r w:rsidRPr="00362AA1">
        <w:rPr>
          <w:rFonts w:hint="eastAsia"/>
        </w:rPr>
        <w:t>–</w:t>
      </w:r>
      <w:r w:rsidRPr="00362AA1">
        <w:t xml:space="preserve"> 10 </w:t>
      </w:r>
      <w:r w:rsidRPr="00362AA1">
        <w:rPr>
          <w:rFonts w:hint="eastAsia"/>
        </w:rPr>
        <w:t>м</w:t>
      </w:r>
      <w:r w:rsidRPr="00362AA1">
        <w:t>.</w:t>
      </w:r>
    </w:p>
    <w:p w14:paraId="1A39BEDE" w14:textId="77777777" w:rsidR="00942795" w:rsidRPr="00362AA1" w:rsidRDefault="00942795" w:rsidP="00942795">
      <w:pPr>
        <w:spacing w:after="200" w:line="276" w:lineRule="auto"/>
        <w:contextualSpacing/>
        <w:jc w:val="both"/>
      </w:pPr>
      <w:r w:rsidRPr="00362AA1">
        <w:t xml:space="preserve">3. </w:t>
      </w:r>
      <w:r w:rsidRPr="00362AA1">
        <w:rPr>
          <w:rFonts w:hint="eastAsia"/>
        </w:rPr>
        <w:t>Определить</w:t>
      </w:r>
      <w:r w:rsidRPr="00362AA1">
        <w:t xml:space="preserve"> </w:t>
      </w:r>
      <w:r w:rsidRPr="00362AA1">
        <w:rPr>
          <w:rFonts w:hint="eastAsia"/>
        </w:rPr>
        <w:t>норму</w:t>
      </w:r>
      <w:r w:rsidRPr="00362AA1">
        <w:t xml:space="preserve"> </w:t>
      </w:r>
      <w:r w:rsidRPr="00362AA1">
        <w:rPr>
          <w:rFonts w:hint="eastAsia"/>
        </w:rPr>
        <w:t>времени</w:t>
      </w:r>
      <w:r w:rsidRPr="00362AA1">
        <w:t xml:space="preserve"> </w:t>
      </w:r>
      <w:r w:rsidRPr="00362AA1">
        <w:rPr>
          <w:rFonts w:hint="eastAsia"/>
        </w:rPr>
        <w:t>на</w:t>
      </w:r>
      <w:r w:rsidRPr="00362AA1">
        <w:t xml:space="preserve"> </w:t>
      </w:r>
      <w:r w:rsidRPr="00362AA1">
        <w:rPr>
          <w:rFonts w:hint="eastAsia"/>
        </w:rPr>
        <w:t>специальную</w:t>
      </w:r>
      <w:r w:rsidRPr="00362AA1">
        <w:t xml:space="preserve"> </w:t>
      </w:r>
      <w:r w:rsidRPr="00362AA1">
        <w:rPr>
          <w:rFonts w:hint="eastAsia"/>
        </w:rPr>
        <w:t>промывку</w:t>
      </w:r>
      <w:r w:rsidRPr="00362AA1">
        <w:t xml:space="preserve"> </w:t>
      </w:r>
      <w:r w:rsidRPr="00362AA1">
        <w:rPr>
          <w:rFonts w:hint="eastAsia"/>
        </w:rPr>
        <w:t>скважин</w:t>
      </w:r>
      <w:r w:rsidRPr="00362AA1">
        <w:t xml:space="preserve"> </w:t>
      </w:r>
      <w:r w:rsidRPr="00362AA1">
        <w:rPr>
          <w:rFonts w:hint="eastAsia"/>
        </w:rPr>
        <w:t>перед</w:t>
      </w:r>
      <w:r w:rsidRPr="00362AA1">
        <w:t xml:space="preserve"> </w:t>
      </w:r>
      <w:r w:rsidRPr="00362AA1">
        <w:rPr>
          <w:rFonts w:hint="eastAsia"/>
        </w:rPr>
        <w:t>спуском</w:t>
      </w:r>
      <w:r w:rsidRPr="00362AA1">
        <w:t xml:space="preserve"> </w:t>
      </w:r>
      <w:r w:rsidRPr="00362AA1">
        <w:rPr>
          <w:rFonts w:hint="eastAsia"/>
        </w:rPr>
        <w:t>обсадной</w:t>
      </w:r>
      <w:r w:rsidRPr="00362AA1">
        <w:t xml:space="preserve"> </w:t>
      </w:r>
      <w:r w:rsidRPr="00362AA1">
        <w:rPr>
          <w:rFonts w:hint="eastAsia"/>
        </w:rPr>
        <w:t>колонны</w:t>
      </w:r>
      <w:r w:rsidRPr="00362AA1">
        <w:t xml:space="preserve"> </w:t>
      </w:r>
      <w:r w:rsidRPr="00362AA1">
        <w:rPr>
          <w:rFonts w:hint="eastAsia"/>
        </w:rPr>
        <w:t>по</w:t>
      </w:r>
      <w:r w:rsidRPr="00362AA1">
        <w:t xml:space="preserve"> </w:t>
      </w:r>
      <w:r w:rsidRPr="00362AA1">
        <w:rPr>
          <w:rFonts w:hint="eastAsia"/>
        </w:rPr>
        <w:t>следующим</w:t>
      </w:r>
      <w:r w:rsidRPr="00362AA1">
        <w:t xml:space="preserve"> </w:t>
      </w:r>
      <w:r w:rsidRPr="00362AA1">
        <w:rPr>
          <w:rFonts w:hint="eastAsia"/>
        </w:rPr>
        <w:t>данным</w:t>
      </w:r>
      <w:r w:rsidRPr="00362AA1">
        <w:t>:</w:t>
      </w:r>
    </w:p>
    <w:p w14:paraId="345C016C" w14:textId="77777777" w:rsidR="00942795" w:rsidRPr="00362AA1" w:rsidRDefault="00942795" w:rsidP="00942795">
      <w:pPr>
        <w:spacing w:after="200" w:line="276" w:lineRule="auto"/>
        <w:contextualSpacing/>
        <w:jc w:val="both"/>
      </w:pPr>
      <w:r w:rsidRPr="00362AA1">
        <w:rPr>
          <w:rFonts w:hint="eastAsia"/>
        </w:rPr>
        <w:t>интервал</w:t>
      </w:r>
      <w:r w:rsidRPr="00362AA1">
        <w:t xml:space="preserve"> </w:t>
      </w:r>
      <w:r w:rsidRPr="00362AA1">
        <w:rPr>
          <w:rFonts w:hint="eastAsia"/>
        </w:rPr>
        <w:t>промывки</w:t>
      </w:r>
      <w:r w:rsidRPr="00362AA1">
        <w:t xml:space="preserve">, </w:t>
      </w:r>
      <w:r w:rsidRPr="00362AA1">
        <w:rPr>
          <w:rFonts w:hint="eastAsia"/>
        </w:rPr>
        <w:t>м</w:t>
      </w:r>
      <w:r w:rsidRPr="00362AA1">
        <w:t xml:space="preserve"> 1200-130</w:t>
      </w:r>
    </w:p>
    <w:p w14:paraId="48AF5D9B" w14:textId="77777777" w:rsidR="00942795" w:rsidRPr="00362AA1" w:rsidRDefault="00942795" w:rsidP="00942795">
      <w:pPr>
        <w:spacing w:after="200" w:line="276" w:lineRule="auto"/>
        <w:contextualSpacing/>
        <w:jc w:val="both"/>
      </w:pPr>
      <w:r w:rsidRPr="00362AA1">
        <w:rPr>
          <w:rFonts w:hint="eastAsia"/>
        </w:rPr>
        <w:t>диаметр</w:t>
      </w:r>
      <w:r w:rsidRPr="00362AA1">
        <w:t xml:space="preserve"> </w:t>
      </w:r>
      <w:r w:rsidRPr="00362AA1">
        <w:rPr>
          <w:rFonts w:hint="eastAsia"/>
        </w:rPr>
        <w:t>скважин</w:t>
      </w:r>
      <w:r w:rsidRPr="00362AA1">
        <w:t xml:space="preserve">, </w:t>
      </w:r>
      <w:r w:rsidRPr="00362AA1">
        <w:rPr>
          <w:rFonts w:hint="eastAsia"/>
        </w:rPr>
        <w:t>м</w:t>
      </w:r>
      <w:r w:rsidRPr="00362AA1">
        <w:t xml:space="preserve"> 0,29</w:t>
      </w:r>
    </w:p>
    <w:p w14:paraId="0AA6E731" w14:textId="77777777" w:rsidR="00942795" w:rsidRPr="00362AA1" w:rsidRDefault="00942795" w:rsidP="00942795">
      <w:pPr>
        <w:spacing w:after="200" w:line="276" w:lineRule="auto"/>
        <w:contextualSpacing/>
        <w:jc w:val="both"/>
      </w:pPr>
      <w:r w:rsidRPr="00362AA1">
        <w:rPr>
          <w:rFonts w:hint="eastAsia"/>
        </w:rPr>
        <w:t>диаметр</w:t>
      </w:r>
      <w:r w:rsidRPr="00362AA1">
        <w:t xml:space="preserve"> </w:t>
      </w:r>
      <w:r w:rsidRPr="00362AA1">
        <w:rPr>
          <w:rFonts w:hint="eastAsia"/>
        </w:rPr>
        <w:t>бурильных</w:t>
      </w:r>
      <w:r w:rsidRPr="00362AA1">
        <w:t xml:space="preserve"> </w:t>
      </w:r>
      <w:r w:rsidRPr="00362AA1">
        <w:rPr>
          <w:rFonts w:hint="eastAsia"/>
        </w:rPr>
        <w:t>труб</w:t>
      </w:r>
      <w:r w:rsidRPr="00362AA1">
        <w:t xml:space="preserve">, </w:t>
      </w:r>
      <w:r w:rsidRPr="00362AA1">
        <w:rPr>
          <w:rFonts w:hint="eastAsia"/>
        </w:rPr>
        <w:t>мм</w:t>
      </w:r>
      <w:r w:rsidRPr="00362AA1">
        <w:t xml:space="preserve"> 16</w:t>
      </w:r>
    </w:p>
    <w:p w14:paraId="3FFFFB26" w14:textId="77777777" w:rsidR="00942795" w:rsidRPr="00362AA1" w:rsidRDefault="00942795" w:rsidP="00942795">
      <w:pPr>
        <w:spacing w:after="200" w:line="276" w:lineRule="auto"/>
        <w:contextualSpacing/>
        <w:jc w:val="both"/>
      </w:pPr>
      <w:r w:rsidRPr="00362AA1">
        <w:rPr>
          <w:rFonts w:hint="eastAsia"/>
        </w:rPr>
        <w:t>производительность</w:t>
      </w:r>
      <w:r w:rsidRPr="00362AA1">
        <w:t xml:space="preserve"> </w:t>
      </w:r>
      <w:r w:rsidRPr="00362AA1">
        <w:rPr>
          <w:rFonts w:hint="eastAsia"/>
        </w:rPr>
        <w:t>насоса</w:t>
      </w:r>
      <w:r w:rsidRPr="00362AA1">
        <w:t xml:space="preserve">, </w:t>
      </w:r>
      <w:r w:rsidRPr="00362AA1">
        <w:rPr>
          <w:rFonts w:hint="eastAsia"/>
        </w:rPr>
        <w:t>л</w:t>
      </w:r>
      <w:r w:rsidRPr="00362AA1">
        <w:t>/</w:t>
      </w:r>
      <w:r w:rsidRPr="00362AA1">
        <w:rPr>
          <w:rFonts w:hint="eastAsia"/>
        </w:rPr>
        <w:t>с</w:t>
      </w:r>
      <w:r w:rsidRPr="00362AA1">
        <w:t xml:space="preserve"> 3</w:t>
      </w:r>
    </w:p>
    <w:p w14:paraId="5A52AB0F" w14:textId="77777777" w:rsidR="00942795" w:rsidRPr="00362AA1" w:rsidRDefault="00942795" w:rsidP="00942795">
      <w:pPr>
        <w:spacing w:after="200" w:line="276" w:lineRule="auto"/>
        <w:contextualSpacing/>
        <w:jc w:val="both"/>
      </w:pPr>
      <w:r w:rsidRPr="00362AA1">
        <w:rPr>
          <w:rFonts w:hint="eastAsia"/>
        </w:rPr>
        <w:t>коэффициент</w:t>
      </w:r>
      <w:r w:rsidRPr="00362AA1">
        <w:t xml:space="preserve">, </w:t>
      </w:r>
      <w:r w:rsidRPr="00362AA1">
        <w:rPr>
          <w:rFonts w:hint="eastAsia"/>
        </w:rPr>
        <w:t>учитывающий</w:t>
      </w:r>
      <w:r w:rsidRPr="00362AA1">
        <w:t xml:space="preserve"> </w:t>
      </w:r>
      <w:r w:rsidRPr="00362AA1">
        <w:rPr>
          <w:rFonts w:hint="eastAsia"/>
        </w:rPr>
        <w:t>увеличение</w:t>
      </w:r>
      <w:r w:rsidRPr="00362AA1">
        <w:t xml:space="preserve"> </w:t>
      </w:r>
      <w:r w:rsidRPr="00362AA1">
        <w:rPr>
          <w:rFonts w:hint="eastAsia"/>
        </w:rPr>
        <w:t>диа</w:t>
      </w:r>
      <w:r w:rsidRPr="00362AA1">
        <w:t>-</w:t>
      </w:r>
    </w:p>
    <w:p w14:paraId="30793884" w14:textId="77777777" w:rsidR="00942795" w:rsidRPr="00362AA1" w:rsidRDefault="00942795" w:rsidP="00942795">
      <w:pPr>
        <w:spacing w:after="200" w:line="276" w:lineRule="auto"/>
        <w:contextualSpacing/>
        <w:jc w:val="both"/>
      </w:pPr>
      <w:r w:rsidRPr="00362AA1">
        <w:rPr>
          <w:rFonts w:hint="eastAsia"/>
        </w:rPr>
        <w:t>метра</w:t>
      </w:r>
      <w:r w:rsidRPr="00362AA1">
        <w:t xml:space="preserve"> </w:t>
      </w:r>
      <w:r w:rsidRPr="00362AA1">
        <w:rPr>
          <w:rFonts w:hint="eastAsia"/>
        </w:rPr>
        <w:t>скважин</w:t>
      </w:r>
      <w:r w:rsidRPr="00362AA1">
        <w:t xml:space="preserve"> </w:t>
      </w:r>
      <w:r w:rsidRPr="00362AA1">
        <w:rPr>
          <w:rFonts w:hint="eastAsia"/>
        </w:rPr>
        <w:t>в</w:t>
      </w:r>
      <w:r w:rsidRPr="00362AA1">
        <w:t xml:space="preserve"> </w:t>
      </w:r>
      <w:r w:rsidRPr="00362AA1">
        <w:rPr>
          <w:rFonts w:hint="eastAsia"/>
        </w:rPr>
        <w:t>процессе</w:t>
      </w:r>
      <w:r w:rsidRPr="00362AA1">
        <w:t xml:space="preserve"> </w:t>
      </w:r>
      <w:r w:rsidRPr="00362AA1">
        <w:rPr>
          <w:rFonts w:hint="eastAsia"/>
        </w:rPr>
        <w:t>работы</w:t>
      </w:r>
      <w:r w:rsidRPr="00362AA1">
        <w:t xml:space="preserve"> </w:t>
      </w:r>
      <w:r w:rsidRPr="00362AA1">
        <w:rPr>
          <w:rFonts w:hint="eastAsia"/>
        </w:rPr>
        <w:t>долота</w:t>
      </w:r>
      <w:r w:rsidRPr="00362AA1">
        <w:t xml:space="preserve">, </w:t>
      </w:r>
      <w:r w:rsidRPr="00362AA1">
        <w:rPr>
          <w:rFonts w:hint="eastAsia"/>
          <w:i/>
          <w:iCs/>
        </w:rPr>
        <w:t>К</w:t>
      </w:r>
      <w:r w:rsidRPr="00362AA1">
        <w:rPr>
          <w:i/>
          <w:iCs/>
        </w:rPr>
        <w:t xml:space="preserve"> </w:t>
      </w:r>
      <w:r w:rsidRPr="00362AA1">
        <w:t>= 1,2</w:t>
      </w:r>
    </w:p>
    <w:p w14:paraId="3579E02B" w14:textId="77777777" w:rsidR="00942795" w:rsidRPr="00362AA1" w:rsidRDefault="00942795" w:rsidP="00942795">
      <w:pPr>
        <w:spacing w:after="200" w:line="276" w:lineRule="auto"/>
        <w:contextualSpacing/>
        <w:jc w:val="both"/>
      </w:pPr>
      <w:r w:rsidRPr="00362AA1">
        <w:rPr>
          <w:rFonts w:hint="eastAsia"/>
        </w:rPr>
        <w:t>количество</w:t>
      </w:r>
      <w:r w:rsidRPr="00362AA1">
        <w:t xml:space="preserve"> </w:t>
      </w:r>
      <w:r w:rsidRPr="00362AA1">
        <w:rPr>
          <w:rFonts w:hint="eastAsia"/>
        </w:rPr>
        <w:t>циклов</w:t>
      </w:r>
      <w:r w:rsidRPr="00362AA1">
        <w:t xml:space="preserve"> </w:t>
      </w:r>
      <w:r w:rsidRPr="00362AA1">
        <w:rPr>
          <w:rFonts w:hint="eastAsia"/>
        </w:rPr>
        <w:t>промывки</w:t>
      </w:r>
    </w:p>
    <w:p w14:paraId="1F999EA6" w14:textId="77777777" w:rsidR="00942795" w:rsidRPr="00362AA1" w:rsidRDefault="00942795" w:rsidP="00942795">
      <w:pPr>
        <w:spacing w:after="200" w:line="276" w:lineRule="auto"/>
        <w:contextualSpacing/>
        <w:jc w:val="both"/>
        <w:rPr>
          <w:b/>
          <w:bCs/>
        </w:rPr>
      </w:pPr>
      <w:r w:rsidRPr="00362AA1">
        <w:rPr>
          <w:b/>
          <w:bCs/>
        </w:rPr>
        <w:t>Порядок</w:t>
      </w:r>
      <w:r>
        <w:rPr>
          <w:b/>
          <w:bCs/>
        </w:rPr>
        <w:t xml:space="preserve"> </w:t>
      </w:r>
      <w:r w:rsidRPr="00362AA1">
        <w:rPr>
          <w:b/>
          <w:bCs/>
        </w:rPr>
        <w:t>работы</w:t>
      </w:r>
    </w:p>
    <w:p w14:paraId="636815A7" w14:textId="77777777" w:rsidR="00942795" w:rsidRPr="00362AA1" w:rsidRDefault="00942795" w:rsidP="00942795">
      <w:pPr>
        <w:spacing w:after="200" w:line="276" w:lineRule="auto"/>
        <w:contextualSpacing/>
        <w:jc w:val="both"/>
      </w:pPr>
      <w:r w:rsidRPr="00362AA1">
        <w:t xml:space="preserve">1. </w:t>
      </w:r>
      <w:r w:rsidRPr="00362AA1">
        <w:rPr>
          <w:rFonts w:hint="eastAsia"/>
        </w:rPr>
        <w:t>Определить</w:t>
      </w:r>
      <w:r w:rsidRPr="00362AA1">
        <w:t xml:space="preserve"> </w:t>
      </w:r>
      <w:r w:rsidRPr="00362AA1">
        <w:rPr>
          <w:rFonts w:hint="eastAsia"/>
        </w:rPr>
        <w:t>комплекс</w:t>
      </w:r>
      <w:r w:rsidRPr="00362AA1">
        <w:t xml:space="preserve"> </w:t>
      </w:r>
      <w:r w:rsidRPr="00362AA1">
        <w:rPr>
          <w:rFonts w:hint="eastAsia"/>
        </w:rPr>
        <w:t>работ</w:t>
      </w:r>
      <w:r w:rsidRPr="00362AA1">
        <w:t xml:space="preserve">, </w:t>
      </w:r>
      <w:r w:rsidRPr="00362AA1">
        <w:rPr>
          <w:rFonts w:hint="eastAsia"/>
        </w:rPr>
        <w:t>входящих</w:t>
      </w:r>
      <w:r w:rsidRPr="00362AA1">
        <w:t xml:space="preserve"> </w:t>
      </w:r>
      <w:r w:rsidRPr="00362AA1">
        <w:rPr>
          <w:rFonts w:hint="eastAsia"/>
        </w:rPr>
        <w:t>в</w:t>
      </w:r>
      <w:r w:rsidRPr="00362AA1">
        <w:t xml:space="preserve"> </w:t>
      </w:r>
      <w:r w:rsidRPr="00362AA1">
        <w:rPr>
          <w:rFonts w:hint="eastAsia"/>
        </w:rPr>
        <w:t>укрупнённую</w:t>
      </w:r>
      <w:r w:rsidRPr="00362AA1">
        <w:t xml:space="preserve"> </w:t>
      </w:r>
      <w:r w:rsidRPr="00362AA1">
        <w:rPr>
          <w:rFonts w:hint="eastAsia"/>
        </w:rPr>
        <w:t>норму</w:t>
      </w:r>
      <w:r>
        <w:t xml:space="preserve"> </w:t>
      </w:r>
      <w:r w:rsidRPr="00362AA1">
        <w:rPr>
          <w:rFonts w:hint="eastAsia"/>
        </w:rPr>
        <w:t>времени</w:t>
      </w:r>
      <w:r w:rsidRPr="00362AA1">
        <w:t>.</w:t>
      </w:r>
    </w:p>
    <w:p w14:paraId="2B138F38" w14:textId="77777777" w:rsidR="00942795" w:rsidRPr="00362AA1" w:rsidRDefault="00942795" w:rsidP="00942795">
      <w:pPr>
        <w:spacing w:after="200" w:line="276" w:lineRule="auto"/>
        <w:contextualSpacing/>
        <w:jc w:val="both"/>
      </w:pPr>
      <w:r w:rsidRPr="00362AA1">
        <w:t xml:space="preserve">2. </w:t>
      </w:r>
      <w:r w:rsidRPr="00362AA1">
        <w:rPr>
          <w:rFonts w:hint="eastAsia"/>
        </w:rPr>
        <w:t>Определить</w:t>
      </w:r>
      <w:r w:rsidRPr="00362AA1">
        <w:t xml:space="preserve"> </w:t>
      </w:r>
      <w:r w:rsidRPr="00362AA1">
        <w:rPr>
          <w:rFonts w:hint="eastAsia"/>
        </w:rPr>
        <w:t>по</w:t>
      </w:r>
      <w:r w:rsidRPr="00362AA1">
        <w:t xml:space="preserve"> </w:t>
      </w:r>
      <w:r w:rsidRPr="00362AA1">
        <w:rPr>
          <w:rFonts w:hint="eastAsia"/>
        </w:rPr>
        <w:t>«Единым</w:t>
      </w:r>
      <w:r w:rsidRPr="00362AA1">
        <w:t xml:space="preserve"> </w:t>
      </w:r>
      <w:r w:rsidRPr="00362AA1">
        <w:rPr>
          <w:rFonts w:hint="eastAsia"/>
        </w:rPr>
        <w:t>нормам</w:t>
      </w:r>
      <w:r w:rsidRPr="00362AA1">
        <w:t xml:space="preserve"> </w:t>
      </w:r>
      <w:r w:rsidRPr="00362AA1">
        <w:rPr>
          <w:rFonts w:hint="eastAsia"/>
        </w:rPr>
        <w:t>времени</w:t>
      </w:r>
      <w:r w:rsidRPr="00362AA1">
        <w:t xml:space="preserve"> </w:t>
      </w:r>
      <w:r w:rsidRPr="00362AA1">
        <w:rPr>
          <w:rFonts w:hint="eastAsia"/>
        </w:rPr>
        <w:t>на</w:t>
      </w:r>
      <w:r w:rsidRPr="00362AA1">
        <w:t xml:space="preserve"> </w:t>
      </w:r>
      <w:r w:rsidRPr="00362AA1">
        <w:rPr>
          <w:rFonts w:hint="eastAsia"/>
        </w:rPr>
        <w:t>бурение</w:t>
      </w:r>
      <w:r w:rsidRPr="00362AA1">
        <w:t xml:space="preserve"> </w:t>
      </w:r>
      <w:r w:rsidRPr="00362AA1">
        <w:rPr>
          <w:rFonts w:hint="eastAsia"/>
        </w:rPr>
        <w:t>на</w:t>
      </w:r>
      <w:r>
        <w:t xml:space="preserve"> </w:t>
      </w:r>
      <w:r w:rsidRPr="00362AA1">
        <w:rPr>
          <w:rFonts w:hint="eastAsia"/>
        </w:rPr>
        <w:t>нефть</w:t>
      </w:r>
      <w:r w:rsidRPr="00362AA1">
        <w:t xml:space="preserve">, </w:t>
      </w:r>
      <w:r w:rsidRPr="00362AA1">
        <w:rPr>
          <w:rFonts w:hint="eastAsia"/>
        </w:rPr>
        <w:t>газ</w:t>
      </w:r>
      <w:r w:rsidRPr="00362AA1">
        <w:t xml:space="preserve"> </w:t>
      </w:r>
      <w:r w:rsidRPr="00362AA1">
        <w:rPr>
          <w:rFonts w:hint="eastAsia"/>
        </w:rPr>
        <w:t>и</w:t>
      </w:r>
      <w:r w:rsidRPr="00362AA1">
        <w:t xml:space="preserve"> </w:t>
      </w:r>
      <w:r w:rsidRPr="00362AA1">
        <w:rPr>
          <w:rFonts w:hint="eastAsia"/>
        </w:rPr>
        <w:t>другие</w:t>
      </w:r>
      <w:r w:rsidRPr="00362AA1">
        <w:t xml:space="preserve"> </w:t>
      </w:r>
      <w:r w:rsidRPr="00362AA1">
        <w:rPr>
          <w:rFonts w:hint="eastAsia"/>
        </w:rPr>
        <w:t>полезные</w:t>
      </w:r>
      <w:r w:rsidRPr="00362AA1">
        <w:t xml:space="preserve"> </w:t>
      </w:r>
      <w:r w:rsidRPr="00362AA1">
        <w:rPr>
          <w:rFonts w:hint="eastAsia"/>
        </w:rPr>
        <w:t>ископаемые»</w:t>
      </w:r>
      <w:r w:rsidRPr="00362AA1">
        <w:t xml:space="preserve"> </w:t>
      </w:r>
      <w:r w:rsidRPr="00362AA1">
        <w:rPr>
          <w:rFonts w:hint="eastAsia"/>
        </w:rPr>
        <w:t>необходимые</w:t>
      </w:r>
      <w:r w:rsidRPr="00362AA1">
        <w:t xml:space="preserve"> </w:t>
      </w:r>
      <w:r w:rsidRPr="00362AA1">
        <w:rPr>
          <w:rFonts w:hint="eastAsia"/>
        </w:rPr>
        <w:t>нормативы</w:t>
      </w:r>
      <w:r w:rsidRPr="00362AA1">
        <w:t xml:space="preserve"> </w:t>
      </w:r>
      <w:r w:rsidRPr="00362AA1">
        <w:rPr>
          <w:rFonts w:hint="eastAsia"/>
        </w:rPr>
        <w:t>времени</w:t>
      </w:r>
      <w:r w:rsidRPr="00362AA1">
        <w:t>.</w:t>
      </w:r>
    </w:p>
    <w:p w14:paraId="286A323C" w14:textId="77777777" w:rsidR="00942795" w:rsidRDefault="00942795" w:rsidP="00942795">
      <w:pPr>
        <w:spacing w:after="200" w:line="276" w:lineRule="auto"/>
        <w:contextualSpacing/>
        <w:jc w:val="both"/>
      </w:pPr>
      <w:r w:rsidRPr="00362AA1">
        <w:t xml:space="preserve">3. </w:t>
      </w:r>
      <w:r w:rsidRPr="00362AA1">
        <w:rPr>
          <w:rFonts w:hint="eastAsia"/>
        </w:rPr>
        <w:t>Рассчитать</w:t>
      </w:r>
      <w:r w:rsidRPr="00362AA1">
        <w:t xml:space="preserve"> </w:t>
      </w:r>
      <w:r w:rsidRPr="00362AA1">
        <w:rPr>
          <w:rFonts w:hint="eastAsia"/>
        </w:rPr>
        <w:t>укрупнённые</w:t>
      </w:r>
      <w:r w:rsidRPr="00362AA1">
        <w:t xml:space="preserve"> </w:t>
      </w:r>
      <w:r w:rsidRPr="00362AA1">
        <w:rPr>
          <w:rFonts w:hint="eastAsia"/>
        </w:rPr>
        <w:t>нормы</w:t>
      </w:r>
      <w:r w:rsidRPr="00362AA1">
        <w:t xml:space="preserve"> </w:t>
      </w:r>
      <w:r w:rsidRPr="00362AA1">
        <w:rPr>
          <w:rFonts w:hint="eastAsia"/>
        </w:rPr>
        <w:t>времени</w:t>
      </w:r>
      <w:r w:rsidRPr="00362AA1">
        <w:t>.</w:t>
      </w:r>
    </w:p>
    <w:p w14:paraId="0D15E7F0" w14:textId="77777777" w:rsidR="00942795" w:rsidRDefault="00942795" w:rsidP="00942795">
      <w:pPr>
        <w:spacing w:after="200" w:line="276" w:lineRule="auto"/>
        <w:contextualSpacing/>
        <w:jc w:val="both"/>
      </w:pPr>
    </w:p>
    <w:p w14:paraId="1C6FA83F" w14:textId="36882437" w:rsidR="00942795" w:rsidRPr="001D7F28" w:rsidRDefault="00942795" w:rsidP="00942795">
      <w:pPr>
        <w:spacing w:after="200" w:line="276" w:lineRule="auto"/>
        <w:contextualSpacing/>
        <w:jc w:val="both"/>
        <w:rPr>
          <w:b/>
          <w:bCs/>
        </w:rPr>
      </w:pPr>
      <w:r>
        <w:rPr>
          <w:b/>
          <w:bCs/>
        </w:rPr>
        <w:t xml:space="preserve">Задание </w:t>
      </w:r>
      <w:r w:rsidR="006B32C1">
        <w:rPr>
          <w:b/>
          <w:bCs/>
        </w:rPr>
        <w:t>50</w:t>
      </w:r>
      <w:r>
        <w:rPr>
          <w:b/>
          <w:bCs/>
        </w:rPr>
        <w:t>.</w:t>
      </w:r>
      <w:r w:rsidR="006B32C1">
        <w:rPr>
          <w:b/>
          <w:bCs/>
        </w:rPr>
        <w:t xml:space="preserve"> </w:t>
      </w:r>
      <w:r w:rsidRPr="001D7F28">
        <w:rPr>
          <w:b/>
          <w:bCs/>
        </w:rPr>
        <w:t>Цель</w:t>
      </w:r>
      <w:r>
        <w:rPr>
          <w:b/>
          <w:bCs/>
        </w:rPr>
        <w:t xml:space="preserve"> </w:t>
      </w:r>
      <w:r w:rsidRPr="001D7F28">
        <w:rPr>
          <w:b/>
          <w:bCs/>
        </w:rPr>
        <w:t>работы</w:t>
      </w:r>
    </w:p>
    <w:p w14:paraId="02964C5C" w14:textId="77777777" w:rsidR="00942795" w:rsidRPr="001D7F28" w:rsidRDefault="00942795" w:rsidP="00942795">
      <w:pPr>
        <w:spacing w:after="200" w:line="276" w:lineRule="auto"/>
        <w:contextualSpacing/>
        <w:jc w:val="both"/>
      </w:pPr>
      <w:r w:rsidRPr="001D7F28">
        <w:rPr>
          <w:rFonts w:hint="eastAsia"/>
        </w:rPr>
        <w:t>Изучить</w:t>
      </w:r>
      <w:r w:rsidRPr="001D7F28">
        <w:t xml:space="preserve"> </w:t>
      </w:r>
      <w:r w:rsidRPr="001D7F28">
        <w:rPr>
          <w:rFonts w:hint="eastAsia"/>
        </w:rPr>
        <w:t>теоретические</w:t>
      </w:r>
      <w:r w:rsidRPr="001D7F28">
        <w:t xml:space="preserve"> </w:t>
      </w:r>
      <w:r w:rsidRPr="001D7F28">
        <w:rPr>
          <w:rFonts w:hint="eastAsia"/>
        </w:rPr>
        <w:t>вопросы</w:t>
      </w:r>
      <w:r w:rsidRPr="001D7F28">
        <w:t xml:space="preserve"> </w:t>
      </w:r>
      <w:r w:rsidRPr="001D7F28">
        <w:rPr>
          <w:rFonts w:hint="eastAsia"/>
        </w:rPr>
        <w:t>определения</w:t>
      </w:r>
      <w:r w:rsidRPr="001D7F28">
        <w:t xml:space="preserve"> </w:t>
      </w:r>
      <w:r w:rsidRPr="001D7F28">
        <w:rPr>
          <w:rFonts w:hint="eastAsia"/>
        </w:rPr>
        <w:t>численности</w:t>
      </w:r>
      <w:r w:rsidRPr="001D7F28">
        <w:t xml:space="preserve"> </w:t>
      </w:r>
      <w:r w:rsidRPr="001D7F28">
        <w:rPr>
          <w:rFonts w:hint="eastAsia"/>
        </w:rPr>
        <w:t>рабочих</w:t>
      </w:r>
      <w:r>
        <w:t xml:space="preserve"> </w:t>
      </w:r>
      <w:r w:rsidRPr="001D7F28">
        <w:rPr>
          <w:rFonts w:hint="eastAsia"/>
        </w:rPr>
        <w:t>на</w:t>
      </w:r>
      <w:r w:rsidRPr="001D7F28">
        <w:t xml:space="preserve"> </w:t>
      </w:r>
      <w:r w:rsidRPr="001D7F28">
        <w:rPr>
          <w:rFonts w:hint="eastAsia"/>
        </w:rPr>
        <w:t>участках</w:t>
      </w:r>
      <w:r w:rsidRPr="001D7F28">
        <w:t xml:space="preserve">, </w:t>
      </w:r>
      <w:r w:rsidRPr="001D7F28">
        <w:rPr>
          <w:rFonts w:hint="eastAsia"/>
        </w:rPr>
        <w:t>бригадах</w:t>
      </w:r>
      <w:r w:rsidRPr="001D7F28">
        <w:t xml:space="preserve">, </w:t>
      </w:r>
      <w:r w:rsidRPr="001D7F28">
        <w:rPr>
          <w:rFonts w:hint="eastAsia"/>
        </w:rPr>
        <w:t>их</w:t>
      </w:r>
      <w:r w:rsidRPr="001D7F28">
        <w:t xml:space="preserve"> </w:t>
      </w:r>
      <w:r w:rsidRPr="001D7F28">
        <w:rPr>
          <w:rFonts w:hint="eastAsia"/>
        </w:rPr>
        <w:t>рациональной</w:t>
      </w:r>
      <w:r w:rsidRPr="001D7F28">
        <w:t xml:space="preserve"> </w:t>
      </w:r>
      <w:r w:rsidRPr="001D7F28">
        <w:rPr>
          <w:rFonts w:hint="eastAsia"/>
        </w:rPr>
        <w:t>расстановки</w:t>
      </w:r>
      <w:r w:rsidRPr="001D7F28">
        <w:t>.</w:t>
      </w:r>
    </w:p>
    <w:p w14:paraId="5AFC263C" w14:textId="77777777" w:rsidR="00942795" w:rsidRPr="001D7F28" w:rsidRDefault="00942795" w:rsidP="00942795">
      <w:pPr>
        <w:spacing w:after="200" w:line="276" w:lineRule="auto"/>
        <w:contextualSpacing/>
        <w:jc w:val="both"/>
        <w:rPr>
          <w:b/>
          <w:bCs/>
        </w:rPr>
      </w:pPr>
      <w:r w:rsidRPr="001D7F28">
        <w:rPr>
          <w:b/>
          <w:bCs/>
        </w:rPr>
        <w:t>Исходные</w:t>
      </w:r>
      <w:r>
        <w:rPr>
          <w:b/>
          <w:bCs/>
        </w:rPr>
        <w:t xml:space="preserve"> </w:t>
      </w:r>
      <w:r w:rsidRPr="001D7F28">
        <w:rPr>
          <w:b/>
          <w:bCs/>
        </w:rPr>
        <w:t>данные</w:t>
      </w:r>
    </w:p>
    <w:p w14:paraId="1653AA36" w14:textId="77777777" w:rsidR="00942795" w:rsidRPr="001D7F28" w:rsidRDefault="00942795" w:rsidP="00942795">
      <w:pPr>
        <w:spacing w:after="200" w:line="276" w:lineRule="auto"/>
        <w:contextualSpacing/>
        <w:jc w:val="both"/>
      </w:pPr>
      <w:r w:rsidRPr="001D7F28">
        <w:rPr>
          <w:rFonts w:hint="eastAsia"/>
        </w:rPr>
        <w:t>Рассчитать</w:t>
      </w:r>
      <w:r w:rsidRPr="001D7F28">
        <w:t xml:space="preserve"> </w:t>
      </w:r>
      <w:r w:rsidRPr="001D7F28">
        <w:rPr>
          <w:rFonts w:hint="eastAsia"/>
        </w:rPr>
        <w:t>минимальное</w:t>
      </w:r>
      <w:r w:rsidRPr="001D7F28">
        <w:t xml:space="preserve">, </w:t>
      </w:r>
      <w:r w:rsidRPr="001D7F28">
        <w:rPr>
          <w:rFonts w:hint="eastAsia"/>
        </w:rPr>
        <w:t>но</w:t>
      </w:r>
      <w:r w:rsidRPr="001D7F28">
        <w:t xml:space="preserve"> </w:t>
      </w:r>
      <w:r w:rsidRPr="001D7F28">
        <w:rPr>
          <w:rFonts w:hint="eastAsia"/>
        </w:rPr>
        <w:t>достаточное</w:t>
      </w:r>
      <w:r w:rsidRPr="001D7F28">
        <w:t xml:space="preserve"> </w:t>
      </w:r>
      <w:r w:rsidRPr="001D7F28">
        <w:rPr>
          <w:rFonts w:hint="eastAsia"/>
        </w:rPr>
        <w:t>число</w:t>
      </w:r>
      <w:r w:rsidRPr="001D7F28">
        <w:t xml:space="preserve"> </w:t>
      </w:r>
      <w:r w:rsidRPr="001D7F28">
        <w:rPr>
          <w:rFonts w:hint="eastAsia"/>
        </w:rPr>
        <w:t>рабочих</w:t>
      </w:r>
      <w:r w:rsidRPr="001D7F28">
        <w:t xml:space="preserve"> </w:t>
      </w:r>
      <w:r w:rsidRPr="001D7F28">
        <w:rPr>
          <w:rFonts w:hint="eastAsia"/>
        </w:rPr>
        <w:t>на</w:t>
      </w:r>
      <w:r w:rsidRPr="001D7F28">
        <w:t xml:space="preserve"> </w:t>
      </w:r>
      <w:r w:rsidRPr="001D7F28">
        <w:rPr>
          <w:rFonts w:hint="eastAsia"/>
        </w:rPr>
        <w:t>взаимосвязанных</w:t>
      </w:r>
      <w:r w:rsidRPr="001D7F28">
        <w:t xml:space="preserve"> </w:t>
      </w:r>
      <w:r w:rsidRPr="001D7F28">
        <w:rPr>
          <w:rFonts w:hint="eastAsia"/>
        </w:rPr>
        <w:t>производственных</w:t>
      </w:r>
      <w:r w:rsidRPr="001D7F28">
        <w:t xml:space="preserve"> </w:t>
      </w:r>
      <w:r w:rsidRPr="001D7F28">
        <w:rPr>
          <w:rFonts w:hint="eastAsia"/>
        </w:rPr>
        <w:t>участках</w:t>
      </w:r>
      <w:r w:rsidRPr="001D7F28">
        <w:t xml:space="preserve"> </w:t>
      </w:r>
      <w:r w:rsidRPr="001D7F28">
        <w:rPr>
          <w:rFonts w:hint="eastAsia"/>
        </w:rPr>
        <w:t>цеха</w:t>
      </w:r>
      <w:r w:rsidRPr="001D7F28">
        <w:t xml:space="preserve">, </w:t>
      </w:r>
      <w:r w:rsidRPr="001D7F28">
        <w:rPr>
          <w:rFonts w:hint="eastAsia"/>
        </w:rPr>
        <w:t>если</w:t>
      </w:r>
      <w:r w:rsidRPr="001D7F28">
        <w:t xml:space="preserve"> </w:t>
      </w:r>
      <w:r w:rsidRPr="001D7F28">
        <w:rPr>
          <w:rFonts w:hint="eastAsia"/>
        </w:rPr>
        <w:t>на</w:t>
      </w:r>
      <w:r w:rsidRPr="001D7F28">
        <w:t xml:space="preserve"> 1-</w:t>
      </w:r>
      <w:r w:rsidRPr="001D7F28">
        <w:rPr>
          <w:rFonts w:hint="eastAsia"/>
        </w:rPr>
        <w:t>ом</w:t>
      </w:r>
      <w:r w:rsidRPr="001D7F28">
        <w:t xml:space="preserve"> </w:t>
      </w:r>
      <w:r w:rsidRPr="001D7F28">
        <w:rPr>
          <w:rFonts w:hint="eastAsia"/>
        </w:rPr>
        <w:t>трудоёмкость</w:t>
      </w:r>
      <w:r w:rsidRPr="001D7F28">
        <w:t xml:space="preserve"> </w:t>
      </w:r>
      <w:r w:rsidRPr="001D7F28">
        <w:rPr>
          <w:rFonts w:hint="eastAsia"/>
        </w:rPr>
        <w:t>работ</w:t>
      </w:r>
      <w:r w:rsidRPr="001D7F28">
        <w:t xml:space="preserve"> </w:t>
      </w:r>
      <w:r w:rsidRPr="001D7F28">
        <w:rPr>
          <w:rFonts w:hint="eastAsia"/>
        </w:rPr>
        <w:t>на</w:t>
      </w:r>
      <w:r w:rsidRPr="001D7F28">
        <w:t xml:space="preserve"> </w:t>
      </w:r>
      <w:r w:rsidRPr="001D7F28">
        <w:rPr>
          <w:rFonts w:hint="eastAsia"/>
        </w:rPr>
        <w:t>месяц</w:t>
      </w:r>
      <w:r w:rsidRPr="001D7F28">
        <w:t xml:space="preserve"> </w:t>
      </w:r>
      <w:r w:rsidRPr="001D7F28">
        <w:rPr>
          <w:rFonts w:hint="eastAsia"/>
        </w:rPr>
        <w:t>составляет</w:t>
      </w:r>
      <w:r w:rsidRPr="001D7F28">
        <w:t xml:space="preserve"> 4569 </w:t>
      </w:r>
      <w:r w:rsidRPr="001D7F28">
        <w:rPr>
          <w:rFonts w:hint="eastAsia"/>
        </w:rPr>
        <w:t>нормо</w:t>
      </w:r>
      <w:r w:rsidRPr="001D7F28">
        <w:t>-</w:t>
      </w:r>
      <w:r w:rsidRPr="001D7F28">
        <w:rPr>
          <w:rFonts w:hint="eastAsia"/>
        </w:rPr>
        <w:t>ч</w:t>
      </w:r>
      <w:r w:rsidRPr="001D7F28">
        <w:t xml:space="preserve">, </w:t>
      </w:r>
      <w:r w:rsidRPr="001D7F28">
        <w:rPr>
          <w:rFonts w:hint="eastAsia"/>
        </w:rPr>
        <w:t>на</w:t>
      </w:r>
      <w:r w:rsidRPr="001D7F28">
        <w:t xml:space="preserve"> II </w:t>
      </w:r>
      <w:r w:rsidRPr="001D7F28">
        <w:rPr>
          <w:rFonts w:hint="eastAsia"/>
        </w:rPr>
        <w:t>–</w:t>
      </w:r>
      <w:r w:rsidRPr="001D7F28">
        <w:t xml:space="preserve"> 5860 </w:t>
      </w:r>
      <w:r w:rsidRPr="001D7F28">
        <w:rPr>
          <w:rFonts w:hint="eastAsia"/>
        </w:rPr>
        <w:t>и</w:t>
      </w:r>
      <w:r w:rsidRPr="001D7F28">
        <w:t xml:space="preserve"> </w:t>
      </w:r>
      <w:r w:rsidRPr="001D7F28">
        <w:rPr>
          <w:rFonts w:hint="eastAsia"/>
        </w:rPr>
        <w:t>на</w:t>
      </w:r>
      <w:r w:rsidRPr="001D7F28">
        <w:t xml:space="preserve"> III-</w:t>
      </w:r>
      <w:r w:rsidRPr="001D7F28">
        <w:rPr>
          <w:rFonts w:hint="eastAsia"/>
        </w:rPr>
        <w:t>ем</w:t>
      </w:r>
      <w:r w:rsidRPr="001D7F28">
        <w:t xml:space="preserve"> </w:t>
      </w:r>
      <w:r w:rsidRPr="001D7F28">
        <w:rPr>
          <w:rFonts w:hint="eastAsia"/>
        </w:rPr>
        <w:t>–</w:t>
      </w:r>
      <w:r w:rsidRPr="001D7F28">
        <w:t xml:space="preserve">2513 </w:t>
      </w:r>
      <w:r w:rsidRPr="001D7F28">
        <w:rPr>
          <w:rFonts w:hint="eastAsia"/>
        </w:rPr>
        <w:t>нормо</w:t>
      </w:r>
      <w:r w:rsidRPr="001D7F28">
        <w:t>-</w:t>
      </w:r>
      <w:r w:rsidRPr="001D7F28">
        <w:rPr>
          <w:rFonts w:hint="eastAsia"/>
        </w:rPr>
        <w:t>ч</w:t>
      </w:r>
      <w:r w:rsidRPr="001D7F28">
        <w:t xml:space="preserve">. </w:t>
      </w:r>
      <w:r w:rsidRPr="001D7F28">
        <w:rPr>
          <w:rFonts w:hint="eastAsia"/>
        </w:rPr>
        <w:t>Плановое</w:t>
      </w:r>
      <w:r w:rsidRPr="001D7F28">
        <w:t xml:space="preserve"> </w:t>
      </w:r>
      <w:r w:rsidRPr="001D7F28">
        <w:rPr>
          <w:rFonts w:hint="eastAsia"/>
        </w:rPr>
        <w:t>выполнение</w:t>
      </w:r>
      <w:r w:rsidRPr="001D7F28">
        <w:t xml:space="preserve"> </w:t>
      </w:r>
      <w:r w:rsidRPr="001D7F28">
        <w:rPr>
          <w:rFonts w:hint="eastAsia"/>
        </w:rPr>
        <w:t>норм</w:t>
      </w:r>
      <w:r w:rsidRPr="001D7F28">
        <w:t xml:space="preserve"> </w:t>
      </w:r>
      <w:r w:rsidRPr="001D7F28">
        <w:rPr>
          <w:rFonts w:hint="eastAsia"/>
        </w:rPr>
        <w:t>выработки</w:t>
      </w:r>
      <w:r w:rsidRPr="001D7F28">
        <w:t xml:space="preserve"> </w:t>
      </w:r>
      <w:r w:rsidRPr="001D7F28">
        <w:rPr>
          <w:rFonts w:hint="eastAsia"/>
        </w:rPr>
        <w:t>соответственно</w:t>
      </w:r>
      <w:r w:rsidRPr="001D7F28">
        <w:t xml:space="preserve"> 118, 124, 115%. </w:t>
      </w:r>
      <w:r w:rsidRPr="001D7F28">
        <w:rPr>
          <w:rFonts w:hint="eastAsia"/>
        </w:rPr>
        <w:t>В</w:t>
      </w:r>
      <w:r w:rsidRPr="001D7F28">
        <w:t xml:space="preserve"> </w:t>
      </w:r>
      <w:r w:rsidRPr="001D7F28">
        <w:rPr>
          <w:rFonts w:hint="eastAsia"/>
        </w:rPr>
        <w:t>месяце</w:t>
      </w:r>
      <w:r w:rsidRPr="001D7F28">
        <w:t xml:space="preserve"> </w:t>
      </w:r>
      <w:r w:rsidRPr="001D7F28">
        <w:rPr>
          <w:rFonts w:hint="eastAsia"/>
        </w:rPr>
        <w:t>каждый</w:t>
      </w:r>
      <w:r w:rsidRPr="001D7F28">
        <w:t xml:space="preserve"> </w:t>
      </w:r>
      <w:r w:rsidRPr="001D7F28">
        <w:rPr>
          <w:rFonts w:hint="eastAsia"/>
        </w:rPr>
        <w:t>рабочий</w:t>
      </w:r>
      <w:r w:rsidRPr="001D7F28">
        <w:t xml:space="preserve"> </w:t>
      </w:r>
      <w:r w:rsidRPr="001D7F28">
        <w:rPr>
          <w:rFonts w:hint="eastAsia"/>
        </w:rPr>
        <w:t>отрабатывает</w:t>
      </w:r>
      <w:r w:rsidRPr="001D7F28">
        <w:t xml:space="preserve"> 22 </w:t>
      </w:r>
      <w:r w:rsidRPr="001D7F28">
        <w:rPr>
          <w:rFonts w:hint="eastAsia"/>
        </w:rPr>
        <w:t>дня</w:t>
      </w:r>
    </w:p>
    <w:p w14:paraId="22B59F01" w14:textId="77777777" w:rsidR="00942795" w:rsidRPr="001D7F28" w:rsidRDefault="00942795" w:rsidP="00942795">
      <w:pPr>
        <w:spacing w:after="200" w:line="276" w:lineRule="auto"/>
        <w:contextualSpacing/>
        <w:jc w:val="both"/>
      </w:pPr>
      <w:r w:rsidRPr="001D7F28">
        <w:rPr>
          <w:rFonts w:hint="eastAsia"/>
        </w:rPr>
        <w:t>по</w:t>
      </w:r>
      <w:r w:rsidRPr="001D7F28">
        <w:t xml:space="preserve"> 8 </w:t>
      </w:r>
      <w:r w:rsidRPr="001D7F28">
        <w:rPr>
          <w:rFonts w:hint="eastAsia"/>
        </w:rPr>
        <w:t>час</w:t>
      </w:r>
      <w:r w:rsidRPr="001D7F28">
        <w:t xml:space="preserve">. </w:t>
      </w:r>
      <w:r w:rsidRPr="001D7F28">
        <w:rPr>
          <w:rFonts w:hint="eastAsia"/>
        </w:rPr>
        <w:t>На</w:t>
      </w:r>
      <w:r w:rsidRPr="001D7F28">
        <w:t xml:space="preserve"> III-</w:t>
      </w:r>
      <w:r w:rsidRPr="001D7F28">
        <w:rPr>
          <w:rFonts w:hint="eastAsia"/>
        </w:rPr>
        <w:t>ем</w:t>
      </w:r>
      <w:r w:rsidRPr="001D7F28">
        <w:t xml:space="preserve"> </w:t>
      </w:r>
      <w:r w:rsidRPr="001D7F28">
        <w:rPr>
          <w:rFonts w:hint="eastAsia"/>
        </w:rPr>
        <w:t>участке</w:t>
      </w:r>
      <w:r w:rsidRPr="001D7F28">
        <w:t xml:space="preserve"> </w:t>
      </w:r>
      <w:r w:rsidRPr="001D7F28">
        <w:rPr>
          <w:rFonts w:hint="eastAsia"/>
        </w:rPr>
        <w:t>рассчитать</w:t>
      </w:r>
      <w:r w:rsidRPr="001D7F28">
        <w:t xml:space="preserve"> </w:t>
      </w:r>
      <w:r w:rsidRPr="001D7F28">
        <w:rPr>
          <w:rFonts w:hint="eastAsia"/>
        </w:rPr>
        <w:t>профессионально</w:t>
      </w:r>
      <w:r w:rsidRPr="001D7F28">
        <w:t>-</w:t>
      </w:r>
      <w:r w:rsidRPr="001D7F28">
        <w:rPr>
          <w:rFonts w:hint="eastAsia"/>
        </w:rPr>
        <w:t>квалификационный</w:t>
      </w:r>
      <w:r w:rsidRPr="001D7F28">
        <w:t xml:space="preserve"> </w:t>
      </w:r>
      <w:r w:rsidRPr="001D7F28">
        <w:rPr>
          <w:rFonts w:hint="eastAsia"/>
        </w:rPr>
        <w:t>состав</w:t>
      </w:r>
      <w:r w:rsidRPr="001D7F28">
        <w:t xml:space="preserve"> </w:t>
      </w:r>
      <w:r w:rsidRPr="001D7F28">
        <w:rPr>
          <w:rFonts w:hint="eastAsia"/>
        </w:rPr>
        <w:t>бригады</w:t>
      </w:r>
      <w:r w:rsidRPr="001D7F28">
        <w:t xml:space="preserve">, </w:t>
      </w:r>
      <w:r w:rsidRPr="001D7F28">
        <w:rPr>
          <w:rFonts w:hint="eastAsia"/>
        </w:rPr>
        <w:t>если</w:t>
      </w:r>
      <w:r w:rsidRPr="001D7F28">
        <w:t xml:space="preserve"> </w:t>
      </w:r>
      <w:r w:rsidRPr="001D7F28">
        <w:rPr>
          <w:rFonts w:hint="eastAsia"/>
        </w:rPr>
        <w:t>нормативная</w:t>
      </w:r>
      <w:r w:rsidRPr="001D7F28">
        <w:t xml:space="preserve"> </w:t>
      </w:r>
      <w:r w:rsidRPr="001D7F28">
        <w:rPr>
          <w:rFonts w:hint="eastAsia"/>
        </w:rPr>
        <w:t>трудоёмкость</w:t>
      </w:r>
      <w:r w:rsidRPr="001D7F28">
        <w:t xml:space="preserve"> </w:t>
      </w:r>
      <w:r w:rsidRPr="001D7F28">
        <w:rPr>
          <w:rFonts w:hint="eastAsia"/>
        </w:rPr>
        <w:t>отдельных</w:t>
      </w:r>
      <w:r w:rsidRPr="001D7F28">
        <w:t xml:space="preserve"> </w:t>
      </w:r>
      <w:r w:rsidRPr="001D7F28">
        <w:rPr>
          <w:rFonts w:hint="eastAsia"/>
        </w:rPr>
        <w:t>видов</w:t>
      </w:r>
      <w:r w:rsidRPr="001D7F28">
        <w:t xml:space="preserve"> </w:t>
      </w:r>
      <w:r w:rsidRPr="001D7F28">
        <w:rPr>
          <w:rFonts w:hint="eastAsia"/>
        </w:rPr>
        <w:t>работ</w:t>
      </w:r>
      <w:r w:rsidRPr="001D7F28">
        <w:t xml:space="preserve"> </w:t>
      </w:r>
      <w:r w:rsidRPr="001D7F28">
        <w:rPr>
          <w:rFonts w:hint="eastAsia"/>
        </w:rPr>
        <w:t>на</w:t>
      </w:r>
      <w:r w:rsidRPr="001D7F28">
        <w:t xml:space="preserve"> </w:t>
      </w:r>
      <w:r w:rsidRPr="001D7F28">
        <w:rPr>
          <w:rFonts w:hint="eastAsia"/>
        </w:rPr>
        <w:t>месяц</w:t>
      </w:r>
      <w:r w:rsidRPr="001D7F28">
        <w:t xml:space="preserve"> </w:t>
      </w:r>
      <w:r w:rsidRPr="001D7F28">
        <w:rPr>
          <w:rFonts w:hint="eastAsia"/>
        </w:rPr>
        <w:t>составляет</w:t>
      </w:r>
      <w:r w:rsidRPr="001D7F28">
        <w:t xml:space="preserve">: </w:t>
      </w:r>
      <w:r w:rsidRPr="001D7F28">
        <w:rPr>
          <w:rFonts w:hint="eastAsia"/>
        </w:rPr>
        <w:t>слесарно</w:t>
      </w:r>
      <w:r w:rsidRPr="001D7F28">
        <w:t>-</w:t>
      </w:r>
      <w:r w:rsidRPr="001D7F28">
        <w:rPr>
          <w:rFonts w:hint="eastAsia"/>
        </w:rPr>
        <w:t>сборочных</w:t>
      </w:r>
      <w:r w:rsidRPr="001D7F28">
        <w:t xml:space="preserve"> </w:t>
      </w:r>
      <w:r w:rsidRPr="001D7F28">
        <w:rPr>
          <w:rFonts w:hint="eastAsia"/>
        </w:rPr>
        <w:t>по</w:t>
      </w:r>
      <w:r w:rsidRPr="001D7F28">
        <w:t xml:space="preserve"> V </w:t>
      </w:r>
      <w:r w:rsidRPr="001D7F28">
        <w:rPr>
          <w:rFonts w:hint="eastAsia"/>
        </w:rPr>
        <w:t>разряду</w:t>
      </w:r>
      <w:r w:rsidRPr="001D7F28">
        <w:t xml:space="preserve"> </w:t>
      </w:r>
      <w:r w:rsidRPr="001D7F28">
        <w:rPr>
          <w:rFonts w:hint="eastAsia"/>
        </w:rPr>
        <w:t>–</w:t>
      </w:r>
      <w:r w:rsidRPr="001D7F28">
        <w:t xml:space="preserve"> 390, </w:t>
      </w:r>
      <w:r w:rsidRPr="001D7F28">
        <w:rPr>
          <w:rFonts w:hint="eastAsia"/>
        </w:rPr>
        <w:t>по</w:t>
      </w:r>
      <w:r w:rsidRPr="001D7F28">
        <w:t xml:space="preserve"> IV </w:t>
      </w:r>
      <w:r w:rsidRPr="001D7F28">
        <w:rPr>
          <w:rFonts w:hint="eastAsia"/>
        </w:rPr>
        <w:t>разряду</w:t>
      </w:r>
      <w:r w:rsidRPr="001D7F28">
        <w:t xml:space="preserve"> </w:t>
      </w:r>
      <w:r w:rsidRPr="001D7F28">
        <w:rPr>
          <w:rFonts w:hint="eastAsia"/>
        </w:rPr>
        <w:t>–</w:t>
      </w:r>
      <w:r w:rsidRPr="001D7F28">
        <w:t xml:space="preserve"> 580, </w:t>
      </w:r>
      <w:r w:rsidRPr="001D7F28">
        <w:rPr>
          <w:rFonts w:hint="eastAsia"/>
        </w:rPr>
        <w:t>по</w:t>
      </w:r>
      <w:r w:rsidRPr="001D7F28">
        <w:t xml:space="preserve"> III </w:t>
      </w:r>
      <w:r w:rsidRPr="001D7F28">
        <w:rPr>
          <w:rFonts w:hint="eastAsia"/>
        </w:rPr>
        <w:t>разряду</w:t>
      </w:r>
      <w:r w:rsidRPr="001D7F28">
        <w:t xml:space="preserve"> </w:t>
      </w:r>
      <w:r w:rsidRPr="001D7F28">
        <w:rPr>
          <w:rFonts w:hint="eastAsia"/>
        </w:rPr>
        <w:t>–</w:t>
      </w:r>
      <w:r w:rsidRPr="001D7F28">
        <w:t xml:space="preserve">602 </w:t>
      </w:r>
      <w:r w:rsidRPr="001D7F28">
        <w:rPr>
          <w:rFonts w:hint="eastAsia"/>
        </w:rPr>
        <w:t>и</w:t>
      </w:r>
      <w:r w:rsidRPr="001D7F28">
        <w:t xml:space="preserve"> </w:t>
      </w:r>
      <w:r w:rsidRPr="001D7F28">
        <w:rPr>
          <w:rFonts w:hint="eastAsia"/>
        </w:rPr>
        <w:t>по</w:t>
      </w:r>
      <w:r w:rsidRPr="001D7F28">
        <w:t xml:space="preserve"> II </w:t>
      </w:r>
      <w:r w:rsidRPr="001D7F28">
        <w:rPr>
          <w:rFonts w:hint="eastAsia"/>
        </w:rPr>
        <w:t>разряду</w:t>
      </w:r>
      <w:r w:rsidRPr="001D7F28">
        <w:t xml:space="preserve"> </w:t>
      </w:r>
      <w:r w:rsidRPr="001D7F28">
        <w:rPr>
          <w:rFonts w:hint="eastAsia"/>
        </w:rPr>
        <w:t>–</w:t>
      </w:r>
      <w:r w:rsidRPr="001D7F28">
        <w:t xml:space="preserve"> 483 </w:t>
      </w:r>
      <w:r w:rsidRPr="001D7F28">
        <w:rPr>
          <w:rFonts w:hint="eastAsia"/>
        </w:rPr>
        <w:t>нормо</w:t>
      </w:r>
      <w:r w:rsidRPr="001D7F28">
        <w:t>-</w:t>
      </w:r>
      <w:r w:rsidRPr="001D7F28">
        <w:rPr>
          <w:rFonts w:hint="eastAsia"/>
        </w:rPr>
        <w:t>ч</w:t>
      </w:r>
      <w:r w:rsidRPr="001D7F28">
        <w:t xml:space="preserve">; </w:t>
      </w:r>
      <w:r w:rsidRPr="001D7F28">
        <w:rPr>
          <w:rFonts w:hint="eastAsia"/>
        </w:rPr>
        <w:t>электросварщик</w:t>
      </w:r>
      <w:r w:rsidRPr="001D7F28">
        <w:t xml:space="preserve"> </w:t>
      </w:r>
      <w:r w:rsidRPr="001D7F28">
        <w:rPr>
          <w:rFonts w:hint="eastAsia"/>
        </w:rPr>
        <w:t>по</w:t>
      </w:r>
      <w:r w:rsidRPr="001D7F28">
        <w:t xml:space="preserve"> V </w:t>
      </w:r>
      <w:r w:rsidRPr="001D7F28">
        <w:rPr>
          <w:rFonts w:hint="eastAsia"/>
        </w:rPr>
        <w:t>разряду</w:t>
      </w:r>
      <w:r w:rsidRPr="001D7F28">
        <w:t xml:space="preserve"> </w:t>
      </w:r>
      <w:r w:rsidRPr="001D7F28">
        <w:rPr>
          <w:rFonts w:hint="eastAsia"/>
        </w:rPr>
        <w:t>–</w:t>
      </w:r>
      <w:r w:rsidRPr="001D7F28">
        <w:t xml:space="preserve">386 </w:t>
      </w:r>
      <w:r w:rsidRPr="001D7F28">
        <w:rPr>
          <w:rFonts w:hint="eastAsia"/>
        </w:rPr>
        <w:t>и</w:t>
      </w:r>
      <w:r w:rsidRPr="001D7F28">
        <w:t xml:space="preserve"> </w:t>
      </w:r>
      <w:r w:rsidRPr="001D7F28">
        <w:rPr>
          <w:rFonts w:hint="eastAsia"/>
        </w:rPr>
        <w:t>по</w:t>
      </w:r>
      <w:r w:rsidRPr="001D7F28">
        <w:t xml:space="preserve"> III </w:t>
      </w:r>
      <w:r w:rsidRPr="001D7F28">
        <w:rPr>
          <w:rFonts w:hint="eastAsia"/>
        </w:rPr>
        <w:t>разряду</w:t>
      </w:r>
      <w:r w:rsidRPr="001D7F28">
        <w:t xml:space="preserve"> </w:t>
      </w:r>
      <w:r w:rsidRPr="001D7F28">
        <w:rPr>
          <w:rFonts w:hint="eastAsia"/>
        </w:rPr>
        <w:t>–</w:t>
      </w:r>
      <w:r w:rsidRPr="001D7F28">
        <w:t xml:space="preserve"> 190 </w:t>
      </w:r>
      <w:r w:rsidRPr="001D7F28">
        <w:rPr>
          <w:rFonts w:hint="eastAsia"/>
        </w:rPr>
        <w:t>нормо</w:t>
      </w:r>
      <w:r w:rsidRPr="001D7F28">
        <w:t>-</w:t>
      </w:r>
      <w:r w:rsidRPr="001D7F28">
        <w:rPr>
          <w:rFonts w:hint="eastAsia"/>
        </w:rPr>
        <w:t>ч</w:t>
      </w:r>
      <w:r w:rsidRPr="001D7F28">
        <w:t>.</w:t>
      </w:r>
    </w:p>
    <w:p w14:paraId="2CA1A47C" w14:textId="77777777" w:rsidR="00942795" w:rsidRPr="001D7F28" w:rsidRDefault="00942795" w:rsidP="00942795">
      <w:pPr>
        <w:spacing w:after="200" w:line="276" w:lineRule="auto"/>
        <w:contextualSpacing/>
        <w:jc w:val="both"/>
        <w:rPr>
          <w:b/>
          <w:bCs/>
        </w:rPr>
      </w:pPr>
      <w:r w:rsidRPr="001D7F28">
        <w:rPr>
          <w:b/>
          <w:bCs/>
        </w:rPr>
        <w:t>Порядок</w:t>
      </w:r>
      <w:r>
        <w:rPr>
          <w:b/>
          <w:bCs/>
        </w:rPr>
        <w:t xml:space="preserve"> </w:t>
      </w:r>
      <w:r w:rsidRPr="001D7F28">
        <w:rPr>
          <w:b/>
          <w:bCs/>
        </w:rPr>
        <w:t>работы</w:t>
      </w:r>
    </w:p>
    <w:p w14:paraId="502FE896" w14:textId="77777777" w:rsidR="00942795" w:rsidRPr="001D7F28" w:rsidRDefault="00942795" w:rsidP="00942795">
      <w:pPr>
        <w:spacing w:after="200" w:line="276" w:lineRule="auto"/>
        <w:contextualSpacing/>
        <w:jc w:val="both"/>
      </w:pPr>
      <w:r w:rsidRPr="001D7F28">
        <w:t xml:space="preserve">1. </w:t>
      </w:r>
      <w:r w:rsidRPr="001D7F28">
        <w:rPr>
          <w:rFonts w:hint="eastAsia"/>
        </w:rPr>
        <w:t>Сделать</w:t>
      </w:r>
      <w:r w:rsidRPr="001D7F28">
        <w:t xml:space="preserve"> </w:t>
      </w:r>
      <w:r w:rsidRPr="001D7F28">
        <w:rPr>
          <w:rFonts w:hint="eastAsia"/>
        </w:rPr>
        <w:t>расчёт</w:t>
      </w:r>
      <w:r w:rsidRPr="001D7F28">
        <w:t xml:space="preserve"> </w:t>
      </w:r>
      <w:r w:rsidRPr="001D7F28">
        <w:rPr>
          <w:rFonts w:hint="eastAsia"/>
        </w:rPr>
        <w:t>численности</w:t>
      </w:r>
      <w:r w:rsidRPr="001D7F28">
        <w:t xml:space="preserve"> </w:t>
      </w:r>
      <w:r w:rsidRPr="001D7F28">
        <w:rPr>
          <w:rFonts w:hint="eastAsia"/>
        </w:rPr>
        <w:t>рабочих</w:t>
      </w:r>
      <w:r w:rsidRPr="001D7F28">
        <w:t xml:space="preserve"> </w:t>
      </w:r>
      <w:r w:rsidRPr="001D7F28">
        <w:rPr>
          <w:rFonts w:hint="eastAsia"/>
        </w:rPr>
        <w:t>по</w:t>
      </w:r>
      <w:r w:rsidRPr="001D7F28">
        <w:t xml:space="preserve"> </w:t>
      </w:r>
      <w:r w:rsidRPr="001D7F28">
        <w:rPr>
          <w:rFonts w:hint="eastAsia"/>
        </w:rPr>
        <w:t>каждому</w:t>
      </w:r>
      <w:r w:rsidRPr="001D7F28">
        <w:t xml:space="preserve"> </w:t>
      </w:r>
      <w:r w:rsidRPr="001D7F28">
        <w:rPr>
          <w:rFonts w:hint="eastAsia"/>
        </w:rPr>
        <w:t>из</w:t>
      </w:r>
      <w:r w:rsidRPr="001D7F28">
        <w:t xml:space="preserve"> </w:t>
      </w:r>
      <w:r w:rsidRPr="001D7F28">
        <w:rPr>
          <w:rFonts w:hint="eastAsia"/>
        </w:rPr>
        <w:t>участков</w:t>
      </w:r>
      <w:r w:rsidRPr="001D7F28">
        <w:t>.</w:t>
      </w:r>
    </w:p>
    <w:p w14:paraId="58FA9D87" w14:textId="77777777" w:rsidR="00942795" w:rsidRPr="001D7F28" w:rsidRDefault="00942795" w:rsidP="00942795">
      <w:pPr>
        <w:spacing w:after="200" w:line="276" w:lineRule="auto"/>
        <w:contextualSpacing/>
        <w:jc w:val="both"/>
      </w:pPr>
      <w:r w:rsidRPr="001D7F28">
        <w:t xml:space="preserve">2. </w:t>
      </w:r>
      <w:r w:rsidRPr="001D7F28">
        <w:rPr>
          <w:rFonts w:hint="eastAsia"/>
        </w:rPr>
        <w:t>Рассчитать</w:t>
      </w:r>
      <w:r w:rsidRPr="001D7F28">
        <w:t xml:space="preserve"> </w:t>
      </w:r>
      <w:r w:rsidRPr="001D7F28">
        <w:rPr>
          <w:rFonts w:hint="eastAsia"/>
        </w:rPr>
        <w:t>профессионально</w:t>
      </w:r>
      <w:r w:rsidRPr="001D7F28">
        <w:t>-</w:t>
      </w:r>
      <w:r w:rsidRPr="001D7F28">
        <w:rPr>
          <w:rFonts w:hint="eastAsia"/>
        </w:rPr>
        <w:t>квалификационный</w:t>
      </w:r>
      <w:r w:rsidRPr="001D7F28">
        <w:t xml:space="preserve"> </w:t>
      </w:r>
      <w:r w:rsidRPr="001D7F28">
        <w:rPr>
          <w:rFonts w:hint="eastAsia"/>
        </w:rPr>
        <w:t>состав</w:t>
      </w:r>
      <w:r w:rsidRPr="001D7F28">
        <w:t xml:space="preserve"> </w:t>
      </w:r>
      <w:r w:rsidRPr="001D7F28">
        <w:rPr>
          <w:rFonts w:hint="eastAsia"/>
        </w:rPr>
        <w:t>бригады</w:t>
      </w:r>
    </w:p>
    <w:p w14:paraId="217A387C" w14:textId="77777777" w:rsidR="00942795" w:rsidRPr="001D7F28" w:rsidRDefault="00942795" w:rsidP="00942795">
      <w:pPr>
        <w:spacing w:after="200" w:line="276" w:lineRule="auto"/>
        <w:contextualSpacing/>
        <w:jc w:val="both"/>
      </w:pPr>
      <w:r w:rsidRPr="001D7F28">
        <w:rPr>
          <w:rFonts w:hint="eastAsia"/>
        </w:rPr>
        <w:t>и</w:t>
      </w:r>
      <w:r w:rsidRPr="001D7F28">
        <w:t xml:space="preserve"> </w:t>
      </w:r>
      <w:r w:rsidRPr="001D7F28">
        <w:rPr>
          <w:rFonts w:hint="eastAsia"/>
        </w:rPr>
        <w:t>минимальную</w:t>
      </w:r>
      <w:r w:rsidRPr="001D7F28">
        <w:t xml:space="preserve">, </w:t>
      </w:r>
      <w:r w:rsidRPr="001D7F28">
        <w:rPr>
          <w:rFonts w:hint="eastAsia"/>
        </w:rPr>
        <w:t>но</w:t>
      </w:r>
      <w:r w:rsidRPr="001D7F28">
        <w:t xml:space="preserve"> </w:t>
      </w:r>
      <w:r w:rsidRPr="001D7F28">
        <w:rPr>
          <w:rFonts w:hint="eastAsia"/>
        </w:rPr>
        <w:t>достаточную</w:t>
      </w:r>
      <w:r w:rsidRPr="001D7F28">
        <w:t xml:space="preserve"> </w:t>
      </w:r>
      <w:r w:rsidRPr="001D7F28">
        <w:rPr>
          <w:rFonts w:hint="eastAsia"/>
        </w:rPr>
        <w:t>численность</w:t>
      </w:r>
      <w:r w:rsidRPr="001D7F28">
        <w:t xml:space="preserve"> </w:t>
      </w:r>
      <w:r w:rsidRPr="001D7F28">
        <w:rPr>
          <w:rFonts w:hint="eastAsia"/>
        </w:rPr>
        <w:t>рабочих</w:t>
      </w:r>
      <w:r w:rsidRPr="001D7F28">
        <w:t xml:space="preserve"> </w:t>
      </w:r>
      <w:r w:rsidRPr="001D7F28">
        <w:rPr>
          <w:rFonts w:hint="eastAsia"/>
        </w:rPr>
        <w:t>в</w:t>
      </w:r>
      <w:r w:rsidRPr="001D7F28">
        <w:t xml:space="preserve"> </w:t>
      </w:r>
      <w:r w:rsidRPr="001D7F28">
        <w:rPr>
          <w:rFonts w:hint="eastAsia"/>
        </w:rPr>
        <w:t>бригаде</w:t>
      </w:r>
    </w:p>
    <w:p w14:paraId="68D5AADC" w14:textId="77777777" w:rsidR="00942795" w:rsidRDefault="00942795" w:rsidP="00942795">
      <w:pPr>
        <w:spacing w:after="200" w:line="276" w:lineRule="auto"/>
        <w:contextualSpacing/>
        <w:jc w:val="both"/>
      </w:pPr>
      <w:r w:rsidRPr="001D7F28">
        <w:rPr>
          <w:rFonts w:hint="eastAsia"/>
        </w:rPr>
        <w:t>для</w:t>
      </w:r>
      <w:r w:rsidRPr="001D7F28">
        <w:t xml:space="preserve"> </w:t>
      </w:r>
      <w:r w:rsidRPr="001D7F28">
        <w:rPr>
          <w:rFonts w:hint="eastAsia"/>
        </w:rPr>
        <w:t>выполнения</w:t>
      </w:r>
      <w:r w:rsidRPr="001D7F28">
        <w:t xml:space="preserve"> </w:t>
      </w:r>
      <w:r w:rsidRPr="001D7F28">
        <w:rPr>
          <w:rFonts w:hint="eastAsia"/>
        </w:rPr>
        <w:t>задания</w:t>
      </w:r>
      <w:r w:rsidRPr="001D7F28">
        <w:t xml:space="preserve"> </w:t>
      </w:r>
      <w:r w:rsidRPr="001D7F28">
        <w:rPr>
          <w:rFonts w:hint="eastAsia"/>
        </w:rPr>
        <w:t>с</w:t>
      </w:r>
      <w:r w:rsidRPr="001D7F28">
        <w:t xml:space="preserve"> </w:t>
      </w:r>
      <w:r w:rsidRPr="001D7F28">
        <w:rPr>
          <w:rFonts w:hint="eastAsia"/>
        </w:rPr>
        <w:t>учётом</w:t>
      </w:r>
      <w:r w:rsidRPr="001D7F28">
        <w:t xml:space="preserve"> </w:t>
      </w:r>
      <w:r w:rsidRPr="001D7F28">
        <w:rPr>
          <w:rFonts w:hint="eastAsia"/>
        </w:rPr>
        <w:t>совмещения</w:t>
      </w:r>
      <w:r w:rsidRPr="001D7F28">
        <w:t xml:space="preserve"> </w:t>
      </w:r>
      <w:r w:rsidRPr="001D7F28">
        <w:rPr>
          <w:rFonts w:hint="eastAsia"/>
        </w:rPr>
        <w:t>профессий</w:t>
      </w:r>
      <w:r w:rsidRPr="001D7F28">
        <w:t>.</w:t>
      </w:r>
    </w:p>
    <w:p w14:paraId="6808B481" w14:textId="77777777" w:rsidR="00942795" w:rsidRDefault="00942795" w:rsidP="00942795">
      <w:pPr>
        <w:spacing w:after="200" w:line="276" w:lineRule="auto"/>
        <w:contextualSpacing/>
        <w:jc w:val="both"/>
      </w:pPr>
    </w:p>
    <w:p w14:paraId="310198FF" w14:textId="77777777" w:rsidR="00942795" w:rsidRDefault="00942795" w:rsidP="00942795">
      <w:pPr>
        <w:spacing w:after="200" w:line="276" w:lineRule="auto"/>
        <w:contextualSpacing/>
        <w:jc w:val="both"/>
      </w:pPr>
    </w:p>
    <w:p w14:paraId="25574A33" w14:textId="77777777" w:rsidR="00942795" w:rsidRDefault="00942795" w:rsidP="00942795">
      <w:pPr>
        <w:spacing w:after="200" w:line="276" w:lineRule="auto"/>
        <w:contextualSpacing/>
        <w:jc w:val="both"/>
      </w:pPr>
    </w:p>
    <w:p w14:paraId="20C65F05" w14:textId="65FB9734" w:rsidR="00942795" w:rsidRPr="00040314" w:rsidRDefault="006B32C1" w:rsidP="00942795">
      <w:pPr>
        <w:spacing w:after="200" w:line="276" w:lineRule="auto"/>
        <w:contextualSpacing/>
        <w:jc w:val="both"/>
      </w:pPr>
      <w:r>
        <w:t>Задание 51.</w:t>
      </w:r>
    </w:p>
    <w:p w14:paraId="75380A25" w14:textId="77777777" w:rsidR="00942795" w:rsidRDefault="00942795" w:rsidP="00942795">
      <w:pPr>
        <w:spacing w:after="200" w:line="276" w:lineRule="auto"/>
        <w:contextualSpacing/>
        <w:jc w:val="both"/>
      </w:pPr>
      <w:r>
        <w:t xml:space="preserve">В таблице 1 приведён расчёт эффективного фонда рабочего времени одного рабочего. В таблице 2 приведены исходные данные для расчёта фонда оплаты труда работников. При этом рабочих III разряда – 7 человек, IV разряда – 5 человек, V разряда – 6 человек, VI разряда – 3 человека. Рассчитать фонд заработной платы рабочих. </w:t>
      </w:r>
    </w:p>
    <w:p w14:paraId="01EA2AA7" w14:textId="77777777" w:rsidR="00942795" w:rsidRDefault="00942795" w:rsidP="00942795">
      <w:pPr>
        <w:spacing w:after="200" w:line="276" w:lineRule="auto"/>
        <w:contextualSpacing/>
        <w:jc w:val="both"/>
      </w:pPr>
      <w:r>
        <w:t>Таблица 1</w:t>
      </w:r>
    </w:p>
    <w:p w14:paraId="0F72E9DD" w14:textId="77777777" w:rsidR="00942795" w:rsidRDefault="00942795" w:rsidP="00942795">
      <w:pPr>
        <w:spacing w:after="200" w:line="276" w:lineRule="auto"/>
        <w:contextualSpacing/>
        <w:jc w:val="both"/>
      </w:pPr>
      <w:r w:rsidRPr="00C22544">
        <w:rPr>
          <w:noProof/>
        </w:rPr>
        <w:drawing>
          <wp:inline distT="0" distB="0" distL="0" distR="0" wp14:anchorId="60AE2CB3" wp14:editId="14F5B8D4">
            <wp:extent cx="5064125" cy="2412365"/>
            <wp:effectExtent l="0" t="0" r="0" b="0"/>
            <wp:docPr id="9" name="Рисунок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408" t="26080" r="41553" b="4250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4125" cy="2412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8288AC" w14:textId="77777777" w:rsidR="00942795" w:rsidRPr="00A9650D" w:rsidRDefault="00942795" w:rsidP="00942795">
      <w:pPr>
        <w:tabs>
          <w:tab w:val="left" w:leader="underscore" w:pos="10206"/>
        </w:tabs>
        <w:spacing w:line="264" w:lineRule="auto"/>
      </w:pPr>
      <w:r>
        <w:t xml:space="preserve">         </w:t>
      </w:r>
      <w:r w:rsidRPr="00A9650D">
        <w:t>Таблица 2</w:t>
      </w:r>
    </w:p>
    <w:p w14:paraId="18C2009C" w14:textId="77777777" w:rsidR="00942795" w:rsidRDefault="00942795" w:rsidP="00942795">
      <w:pPr>
        <w:spacing w:after="200" w:line="276" w:lineRule="auto"/>
        <w:contextualSpacing/>
        <w:jc w:val="both"/>
      </w:pPr>
      <w:r w:rsidRPr="00C22544">
        <w:rPr>
          <w:noProof/>
        </w:rPr>
        <w:lastRenderedPageBreak/>
        <w:drawing>
          <wp:inline distT="0" distB="0" distL="0" distR="0" wp14:anchorId="31C062C6" wp14:editId="3C9A23E4">
            <wp:extent cx="5022215" cy="2089150"/>
            <wp:effectExtent l="0" t="0" r="0" b="0"/>
            <wp:docPr id="10" name="Рисунок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070" t="36153" r="38646" b="334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2215" cy="2089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9E1725" w14:textId="77777777" w:rsidR="00942795" w:rsidRDefault="00942795" w:rsidP="00942795">
      <w:pPr>
        <w:spacing w:after="200" w:line="276" w:lineRule="auto"/>
        <w:contextualSpacing/>
        <w:jc w:val="both"/>
      </w:pPr>
    </w:p>
    <w:p w14:paraId="552CF856" w14:textId="77777777" w:rsidR="00942795" w:rsidRPr="004050E6" w:rsidRDefault="00942795" w:rsidP="00942795">
      <w:pPr>
        <w:pStyle w:val="2"/>
        <w:spacing w:before="0" w:after="0"/>
        <w:jc w:val="both"/>
        <w:rPr>
          <w:rFonts w:ascii="Times New Roman" w:hAnsi="Times New Roman"/>
          <w:i w:val="0"/>
          <w:sz w:val="24"/>
          <w:szCs w:val="24"/>
          <w:lang w:val="ru-RU"/>
        </w:rPr>
      </w:pPr>
    </w:p>
    <w:p w14:paraId="393FD887" w14:textId="77777777" w:rsidR="00942795" w:rsidRPr="004050E6" w:rsidRDefault="00942795" w:rsidP="00942795">
      <w:pPr>
        <w:pStyle w:val="2"/>
        <w:spacing w:before="0" w:after="0"/>
        <w:jc w:val="center"/>
        <w:rPr>
          <w:rFonts w:ascii="Times New Roman" w:hAnsi="Times New Roman"/>
          <w:i w:val="0"/>
          <w:sz w:val="24"/>
          <w:szCs w:val="24"/>
          <w:lang w:val="ru-RU"/>
        </w:rPr>
      </w:pPr>
    </w:p>
    <w:p w14:paraId="6162925A" w14:textId="77777777" w:rsidR="00942795" w:rsidRPr="004050E6" w:rsidRDefault="00942795" w:rsidP="00942795">
      <w:pPr>
        <w:pStyle w:val="2"/>
        <w:spacing w:before="0" w:after="0"/>
        <w:jc w:val="center"/>
        <w:rPr>
          <w:rFonts w:ascii="Times New Roman" w:hAnsi="Times New Roman"/>
          <w:i w:val="0"/>
          <w:sz w:val="24"/>
          <w:szCs w:val="24"/>
        </w:rPr>
      </w:pPr>
      <w:r w:rsidRPr="004050E6">
        <w:rPr>
          <w:rFonts w:ascii="Times New Roman" w:hAnsi="Times New Roman"/>
          <w:i w:val="0"/>
          <w:sz w:val="24"/>
          <w:szCs w:val="24"/>
        </w:rPr>
        <w:t xml:space="preserve">ВОПРОСЫ </w:t>
      </w:r>
      <w:r>
        <w:rPr>
          <w:rFonts w:ascii="Times New Roman" w:hAnsi="Times New Roman"/>
          <w:i w:val="0"/>
          <w:sz w:val="24"/>
          <w:szCs w:val="24"/>
          <w:lang w:val="ru-RU"/>
        </w:rPr>
        <w:t>для собеседования</w:t>
      </w:r>
    </w:p>
    <w:p w14:paraId="1D956256" w14:textId="77777777" w:rsidR="00942795" w:rsidRPr="004050E6" w:rsidRDefault="00942795" w:rsidP="00942795">
      <w:pPr>
        <w:numPr>
          <w:ilvl w:val="0"/>
          <w:numId w:val="36"/>
        </w:numPr>
      </w:pPr>
      <w:r w:rsidRPr="004050E6">
        <w:t>Сущность, задачи и направления научной организации труда.</w:t>
      </w:r>
    </w:p>
    <w:p w14:paraId="06EA3657" w14:textId="77777777" w:rsidR="00942795" w:rsidRPr="004050E6" w:rsidRDefault="00942795" w:rsidP="00942795">
      <w:pPr>
        <w:numPr>
          <w:ilvl w:val="0"/>
          <w:numId w:val="36"/>
        </w:numPr>
      </w:pPr>
      <w:r w:rsidRPr="004050E6">
        <w:t xml:space="preserve">Понятие производственных и трудовых процессов. </w:t>
      </w:r>
    </w:p>
    <w:p w14:paraId="62336AD0" w14:textId="77777777" w:rsidR="00942795" w:rsidRPr="004050E6" w:rsidRDefault="00942795" w:rsidP="00942795">
      <w:pPr>
        <w:numPr>
          <w:ilvl w:val="0"/>
          <w:numId w:val="36"/>
        </w:numPr>
      </w:pPr>
      <w:r w:rsidRPr="004050E6">
        <w:t xml:space="preserve">Классификация трудовых процессов. </w:t>
      </w:r>
    </w:p>
    <w:p w14:paraId="6995AB24" w14:textId="77777777" w:rsidR="00942795" w:rsidRPr="004050E6" w:rsidRDefault="00942795" w:rsidP="00942795">
      <w:pPr>
        <w:numPr>
          <w:ilvl w:val="0"/>
          <w:numId w:val="36"/>
        </w:numPr>
      </w:pPr>
      <w:r w:rsidRPr="004050E6">
        <w:t xml:space="preserve">Структура трудового процесса. </w:t>
      </w:r>
    </w:p>
    <w:p w14:paraId="2DD36E67" w14:textId="77777777" w:rsidR="00942795" w:rsidRPr="004050E6" w:rsidRDefault="00942795" w:rsidP="00942795">
      <w:pPr>
        <w:numPr>
          <w:ilvl w:val="0"/>
          <w:numId w:val="36"/>
        </w:numPr>
      </w:pPr>
      <w:r w:rsidRPr="004050E6">
        <w:t xml:space="preserve">Основные требования организации трудового процесса. </w:t>
      </w:r>
    </w:p>
    <w:p w14:paraId="233F3598" w14:textId="77777777" w:rsidR="00942795" w:rsidRPr="004050E6" w:rsidRDefault="00942795" w:rsidP="00942795">
      <w:pPr>
        <w:numPr>
          <w:ilvl w:val="0"/>
          <w:numId w:val="36"/>
        </w:numPr>
      </w:pPr>
      <w:r w:rsidRPr="004050E6">
        <w:t xml:space="preserve">Классификация методов изучения затрат рабочего времени. </w:t>
      </w:r>
    </w:p>
    <w:p w14:paraId="4AF7C955" w14:textId="77777777" w:rsidR="00942795" w:rsidRPr="004050E6" w:rsidRDefault="00942795" w:rsidP="00942795">
      <w:pPr>
        <w:numPr>
          <w:ilvl w:val="0"/>
          <w:numId w:val="36"/>
        </w:numPr>
      </w:pPr>
      <w:r w:rsidRPr="004050E6">
        <w:t xml:space="preserve">Классификация затрат рабочего времени по отношению к исполнителю. </w:t>
      </w:r>
    </w:p>
    <w:p w14:paraId="1EF395CD" w14:textId="77777777" w:rsidR="00942795" w:rsidRPr="004050E6" w:rsidRDefault="00942795" w:rsidP="00942795">
      <w:pPr>
        <w:numPr>
          <w:ilvl w:val="0"/>
          <w:numId w:val="36"/>
        </w:numPr>
      </w:pPr>
      <w:r w:rsidRPr="004050E6">
        <w:t xml:space="preserve">Классификация затрат рабочего времени по отношению к оборудованию. </w:t>
      </w:r>
    </w:p>
    <w:p w14:paraId="01C69DBD" w14:textId="77777777" w:rsidR="00942795" w:rsidRPr="004050E6" w:rsidRDefault="00942795" w:rsidP="00942795">
      <w:pPr>
        <w:numPr>
          <w:ilvl w:val="0"/>
          <w:numId w:val="36"/>
        </w:numPr>
      </w:pPr>
      <w:r w:rsidRPr="004050E6">
        <w:t xml:space="preserve">Индивидуальная фотография рабочего времени. </w:t>
      </w:r>
    </w:p>
    <w:p w14:paraId="3B9DFAFB" w14:textId="77777777" w:rsidR="00942795" w:rsidRPr="004050E6" w:rsidRDefault="00942795" w:rsidP="00942795">
      <w:pPr>
        <w:numPr>
          <w:ilvl w:val="0"/>
          <w:numId w:val="36"/>
        </w:numPr>
      </w:pPr>
      <w:r w:rsidRPr="004050E6">
        <w:t xml:space="preserve">Бригадная (групповая) фотография рабочего времени. </w:t>
      </w:r>
    </w:p>
    <w:p w14:paraId="36B2462E" w14:textId="77777777" w:rsidR="00942795" w:rsidRPr="004050E6" w:rsidRDefault="00942795" w:rsidP="00942795">
      <w:pPr>
        <w:numPr>
          <w:ilvl w:val="0"/>
          <w:numId w:val="36"/>
        </w:numPr>
      </w:pPr>
      <w:r w:rsidRPr="004050E6">
        <w:t xml:space="preserve">Фотография методом моментных наблюдений. </w:t>
      </w:r>
    </w:p>
    <w:p w14:paraId="703B18C4" w14:textId="77777777" w:rsidR="00942795" w:rsidRPr="004050E6" w:rsidRDefault="00942795" w:rsidP="00942795">
      <w:pPr>
        <w:numPr>
          <w:ilvl w:val="0"/>
          <w:numId w:val="36"/>
        </w:numPr>
      </w:pPr>
      <w:r w:rsidRPr="004050E6">
        <w:t xml:space="preserve">Хронометраж, методика его проведения. </w:t>
      </w:r>
    </w:p>
    <w:p w14:paraId="2632110A" w14:textId="77777777" w:rsidR="00942795" w:rsidRPr="004050E6" w:rsidRDefault="00942795" w:rsidP="00942795">
      <w:pPr>
        <w:numPr>
          <w:ilvl w:val="0"/>
          <w:numId w:val="36"/>
        </w:numPr>
      </w:pPr>
      <w:r w:rsidRPr="004050E6">
        <w:t xml:space="preserve">Виды хронометража. </w:t>
      </w:r>
    </w:p>
    <w:p w14:paraId="69C46D98" w14:textId="77777777" w:rsidR="00942795" w:rsidRPr="004050E6" w:rsidRDefault="00942795" w:rsidP="00942795">
      <w:pPr>
        <w:numPr>
          <w:ilvl w:val="0"/>
          <w:numId w:val="36"/>
        </w:numPr>
      </w:pPr>
      <w:r w:rsidRPr="004050E6">
        <w:t xml:space="preserve">Фотохронометраж, его сущность, назначение и порядок проведения. </w:t>
      </w:r>
    </w:p>
    <w:p w14:paraId="2FAD4C91" w14:textId="77777777" w:rsidR="00942795" w:rsidRPr="004050E6" w:rsidRDefault="00942795" w:rsidP="00942795">
      <w:pPr>
        <w:numPr>
          <w:ilvl w:val="0"/>
          <w:numId w:val="36"/>
        </w:numPr>
      </w:pPr>
      <w:r w:rsidRPr="004050E6">
        <w:t xml:space="preserve">Нормы затрат труда, их классификация. </w:t>
      </w:r>
    </w:p>
    <w:p w14:paraId="265F232E" w14:textId="77777777" w:rsidR="00942795" w:rsidRPr="004050E6" w:rsidRDefault="00942795" w:rsidP="00942795">
      <w:pPr>
        <w:numPr>
          <w:ilvl w:val="0"/>
          <w:numId w:val="36"/>
        </w:numPr>
      </w:pPr>
      <w:r w:rsidRPr="004050E6">
        <w:t xml:space="preserve">Нормативы затрат труда, их определение и назначение. </w:t>
      </w:r>
    </w:p>
    <w:p w14:paraId="2AD560A6" w14:textId="77777777" w:rsidR="00942795" w:rsidRPr="004050E6" w:rsidRDefault="00942795" w:rsidP="00942795">
      <w:pPr>
        <w:numPr>
          <w:ilvl w:val="0"/>
          <w:numId w:val="36"/>
        </w:numPr>
      </w:pPr>
      <w:r w:rsidRPr="004050E6">
        <w:t>Методика разработки нормативов</w:t>
      </w:r>
    </w:p>
    <w:p w14:paraId="56E977FA" w14:textId="77777777" w:rsidR="00942795" w:rsidRPr="004050E6" w:rsidRDefault="00942795" w:rsidP="00942795">
      <w:pPr>
        <w:numPr>
          <w:ilvl w:val="0"/>
          <w:numId w:val="36"/>
        </w:numPr>
      </w:pPr>
      <w:r w:rsidRPr="004050E6">
        <w:t xml:space="preserve">Графоаналитический метод установления нормативных зависимостей. </w:t>
      </w:r>
    </w:p>
    <w:p w14:paraId="55AC8A16" w14:textId="77777777" w:rsidR="00942795" w:rsidRPr="004050E6" w:rsidRDefault="00942795" w:rsidP="00942795">
      <w:pPr>
        <w:numPr>
          <w:ilvl w:val="0"/>
          <w:numId w:val="36"/>
        </w:numPr>
      </w:pPr>
      <w:r w:rsidRPr="004050E6">
        <w:t xml:space="preserve">Метод наименьших квадратов для построения нормативных зависимостей. </w:t>
      </w:r>
    </w:p>
    <w:p w14:paraId="573A46C8" w14:textId="77777777" w:rsidR="00942795" w:rsidRPr="004050E6" w:rsidRDefault="00942795" w:rsidP="00942795">
      <w:pPr>
        <w:numPr>
          <w:ilvl w:val="0"/>
          <w:numId w:val="36"/>
        </w:numPr>
      </w:pPr>
      <w:r w:rsidRPr="004050E6">
        <w:t>Особенности разработки нормативов времени на подготовительно-заключительные работы, обслуживание рабочего места, отдых и личные надобности.</w:t>
      </w:r>
    </w:p>
    <w:p w14:paraId="71BA49DC" w14:textId="77777777" w:rsidR="00942795" w:rsidRPr="004050E6" w:rsidRDefault="00942795" w:rsidP="00942795">
      <w:pPr>
        <w:numPr>
          <w:ilvl w:val="0"/>
          <w:numId w:val="36"/>
        </w:numPr>
      </w:pPr>
      <w:r w:rsidRPr="004050E6">
        <w:t xml:space="preserve">Нормирование работ по сооружению буровых. </w:t>
      </w:r>
    </w:p>
    <w:p w14:paraId="12B069A5" w14:textId="77777777" w:rsidR="00942795" w:rsidRPr="004050E6" w:rsidRDefault="00942795" w:rsidP="00942795">
      <w:pPr>
        <w:numPr>
          <w:ilvl w:val="0"/>
          <w:numId w:val="36"/>
        </w:numPr>
      </w:pPr>
      <w:r w:rsidRPr="004050E6">
        <w:t xml:space="preserve">Методика разработки норм на механическое бурение. </w:t>
      </w:r>
    </w:p>
    <w:p w14:paraId="14D1A800" w14:textId="77777777" w:rsidR="00942795" w:rsidRPr="004050E6" w:rsidRDefault="00942795" w:rsidP="00942795">
      <w:pPr>
        <w:numPr>
          <w:ilvl w:val="0"/>
          <w:numId w:val="36"/>
        </w:numPr>
      </w:pPr>
      <w:r w:rsidRPr="004050E6">
        <w:t xml:space="preserve">Нормирование работ по испытанию скважин. </w:t>
      </w:r>
    </w:p>
    <w:p w14:paraId="4A26BF4C" w14:textId="77777777" w:rsidR="00942795" w:rsidRPr="004050E6" w:rsidRDefault="00942795" w:rsidP="00942795">
      <w:pPr>
        <w:numPr>
          <w:ilvl w:val="0"/>
          <w:numId w:val="36"/>
        </w:numPr>
      </w:pPr>
      <w:r w:rsidRPr="004050E6">
        <w:t xml:space="preserve">Нормирование труда по обслуживанию скважин и наземного нефтепромыслового оборудования. </w:t>
      </w:r>
    </w:p>
    <w:p w14:paraId="4B85A265" w14:textId="77777777" w:rsidR="00942795" w:rsidRPr="004050E6" w:rsidRDefault="00942795" w:rsidP="00942795">
      <w:pPr>
        <w:numPr>
          <w:ilvl w:val="0"/>
          <w:numId w:val="36"/>
        </w:numPr>
      </w:pPr>
      <w:r w:rsidRPr="004050E6">
        <w:t xml:space="preserve">Нормирование добычи нефти и газа. </w:t>
      </w:r>
    </w:p>
    <w:p w14:paraId="60B3EA16" w14:textId="77777777" w:rsidR="00942795" w:rsidRPr="004050E6" w:rsidRDefault="00942795" w:rsidP="00942795">
      <w:pPr>
        <w:numPr>
          <w:ilvl w:val="0"/>
          <w:numId w:val="36"/>
        </w:numPr>
      </w:pPr>
      <w:r w:rsidRPr="004050E6">
        <w:t xml:space="preserve">Составление наряда на текущий ремонт скважин. </w:t>
      </w:r>
    </w:p>
    <w:p w14:paraId="71282F52" w14:textId="77777777" w:rsidR="00942795" w:rsidRPr="004050E6" w:rsidRDefault="00942795" w:rsidP="00942795">
      <w:pPr>
        <w:numPr>
          <w:ilvl w:val="0"/>
          <w:numId w:val="36"/>
        </w:numPr>
      </w:pPr>
      <w:r w:rsidRPr="004050E6">
        <w:t xml:space="preserve">Нормирование труда при капитальном ремонте скважин. </w:t>
      </w:r>
    </w:p>
    <w:p w14:paraId="2DAC5B1F" w14:textId="77777777" w:rsidR="00942795" w:rsidRPr="004050E6" w:rsidRDefault="00942795" w:rsidP="00942795">
      <w:pPr>
        <w:numPr>
          <w:ilvl w:val="0"/>
          <w:numId w:val="36"/>
        </w:numPr>
      </w:pPr>
      <w:r w:rsidRPr="004050E6">
        <w:t xml:space="preserve">Составление наряда на производство буровых работ по элементам. </w:t>
      </w:r>
    </w:p>
    <w:p w14:paraId="48307154" w14:textId="77777777" w:rsidR="00942795" w:rsidRPr="004050E6" w:rsidRDefault="00942795" w:rsidP="00942795">
      <w:pPr>
        <w:numPr>
          <w:ilvl w:val="0"/>
          <w:numId w:val="36"/>
        </w:numPr>
      </w:pPr>
      <w:r w:rsidRPr="004050E6">
        <w:t xml:space="preserve">Нормирование спуско-подъемных операций. </w:t>
      </w:r>
    </w:p>
    <w:p w14:paraId="05787EC8" w14:textId="77777777" w:rsidR="00942795" w:rsidRPr="004050E6" w:rsidRDefault="00942795" w:rsidP="00942795">
      <w:pPr>
        <w:numPr>
          <w:ilvl w:val="0"/>
          <w:numId w:val="36"/>
        </w:numPr>
      </w:pPr>
      <w:r w:rsidRPr="004050E6">
        <w:t xml:space="preserve">Расчет нормативного времени на наращивание труб. </w:t>
      </w:r>
    </w:p>
    <w:p w14:paraId="7AA47B45" w14:textId="77777777" w:rsidR="00942795" w:rsidRPr="004050E6" w:rsidRDefault="00942795" w:rsidP="00942795">
      <w:pPr>
        <w:numPr>
          <w:ilvl w:val="0"/>
          <w:numId w:val="36"/>
        </w:numPr>
      </w:pPr>
      <w:r w:rsidRPr="004050E6">
        <w:t xml:space="preserve">Определение нормы времени на промывку скважины. </w:t>
      </w:r>
    </w:p>
    <w:p w14:paraId="131A0440" w14:textId="77777777" w:rsidR="00942795" w:rsidRPr="004050E6" w:rsidRDefault="00942795" w:rsidP="00942795">
      <w:pPr>
        <w:numPr>
          <w:ilvl w:val="0"/>
          <w:numId w:val="36"/>
        </w:numPr>
      </w:pPr>
      <w:r w:rsidRPr="004050E6">
        <w:t xml:space="preserve">Составление наряда на производство буровых работ по укрупненным нормам. </w:t>
      </w:r>
    </w:p>
    <w:p w14:paraId="6821BA3A" w14:textId="77777777" w:rsidR="00942795" w:rsidRPr="004050E6" w:rsidRDefault="00942795" w:rsidP="00942795">
      <w:pPr>
        <w:numPr>
          <w:ilvl w:val="0"/>
          <w:numId w:val="36"/>
        </w:numPr>
      </w:pPr>
      <w:r w:rsidRPr="004050E6">
        <w:t xml:space="preserve">Разработка норм обслуживания на нефтеперерабатывающих предприятиях. </w:t>
      </w:r>
    </w:p>
    <w:p w14:paraId="70F23F00" w14:textId="77777777" w:rsidR="00942795" w:rsidRPr="004050E6" w:rsidRDefault="00942795" w:rsidP="00942795">
      <w:pPr>
        <w:numPr>
          <w:ilvl w:val="0"/>
          <w:numId w:val="36"/>
        </w:numPr>
      </w:pPr>
      <w:r w:rsidRPr="004050E6">
        <w:t xml:space="preserve">Нормирование труда в непрерывных аппаратурных процессах. </w:t>
      </w:r>
    </w:p>
    <w:p w14:paraId="1867CD7A" w14:textId="77777777" w:rsidR="00942795" w:rsidRPr="004050E6" w:rsidRDefault="00942795" w:rsidP="00942795">
      <w:pPr>
        <w:numPr>
          <w:ilvl w:val="0"/>
          <w:numId w:val="36"/>
        </w:numPr>
      </w:pPr>
      <w:r w:rsidRPr="004050E6">
        <w:t xml:space="preserve">Нормирование труда в периодических аппаратурных процессах. </w:t>
      </w:r>
    </w:p>
    <w:p w14:paraId="61427924" w14:textId="77777777" w:rsidR="00942795" w:rsidRPr="004050E6" w:rsidRDefault="00942795" w:rsidP="00942795">
      <w:pPr>
        <w:numPr>
          <w:ilvl w:val="0"/>
          <w:numId w:val="36"/>
        </w:numPr>
      </w:pPr>
      <w:r w:rsidRPr="004050E6">
        <w:lastRenderedPageBreak/>
        <w:t xml:space="preserve">Нормирование труда во вспомогательных производствах. </w:t>
      </w:r>
    </w:p>
    <w:p w14:paraId="4E2E4048" w14:textId="77777777" w:rsidR="00942795" w:rsidRPr="004050E6" w:rsidRDefault="00942795" w:rsidP="00942795">
      <w:pPr>
        <w:numPr>
          <w:ilvl w:val="0"/>
          <w:numId w:val="36"/>
        </w:numPr>
      </w:pPr>
      <w:r w:rsidRPr="004050E6">
        <w:t xml:space="preserve">Организация оплаты труда в современных условиях. </w:t>
      </w:r>
    </w:p>
    <w:p w14:paraId="5F64DAB4" w14:textId="77777777" w:rsidR="00942795" w:rsidRPr="004050E6" w:rsidRDefault="00942795" w:rsidP="00942795">
      <w:pPr>
        <w:numPr>
          <w:ilvl w:val="0"/>
          <w:numId w:val="36"/>
        </w:numPr>
      </w:pPr>
      <w:r w:rsidRPr="004050E6">
        <w:t xml:space="preserve">Тарифная система оплаты труда. </w:t>
      </w:r>
    </w:p>
    <w:p w14:paraId="3B270F58" w14:textId="77777777" w:rsidR="00942795" w:rsidRPr="004050E6" w:rsidRDefault="00942795" w:rsidP="00942795">
      <w:pPr>
        <w:numPr>
          <w:ilvl w:val="0"/>
          <w:numId w:val="36"/>
        </w:numPr>
      </w:pPr>
      <w:r w:rsidRPr="004050E6">
        <w:t xml:space="preserve">Разработка тарифных и нетарифных условий оплаты труда. </w:t>
      </w:r>
    </w:p>
    <w:p w14:paraId="648488A5" w14:textId="77777777" w:rsidR="00942795" w:rsidRPr="004050E6" w:rsidRDefault="00942795" w:rsidP="00942795">
      <w:pPr>
        <w:numPr>
          <w:ilvl w:val="0"/>
          <w:numId w:val="36"/>
        </w:numPr>
      </w:pPr>
      <w:r w:rsidRPr="004050E6">
        <w:t xml:space="preserve">Формы и системы оплаты труда. </w:t>
      </w:r>
    </w:p>
    <w:p w14:paraId="4B7B0E70" w14:textId="77777777" w:rsidR="00942795" w:rsidRPr="004050E6" w:rsidRDefault="00942795" w:rsidP="00942795">
      <w:pPr>
        <w:numPr>
          <w:ilvl w:val="0"/>
          <w:numId w:val="36"/>
        </w:numPr>
      </w:pPr>
      <w:r w:rsidRPr="004050E6">
        <w:t>Особенности оплаты труда работников бюджетной сферы.</w:t>
      </w:r>
    </w:p>
    <w:p w14:paraId="4AE5B920" w14:textId="77777777" w:rsidR="00942795" w:rsidRPr="004050E6" w:rsidRDefault="00942795" w:rsidP="00942795">
      <w:pPr>
        <w:ind w:left="720"/>
      </w:pPr>
    </w:p>
    <w:p w14:paraId="69FBE3AE" w14:textId="77777777" w:rsidR="00942795" w:rsidRPr="004050E6" w:rsidRDefault="00942795" w:rsidP="00942795">
      <w:pPr>
        <w:tabs>
          <w:tab w:val="left" w:leader="underscore" w:pos="10206"/>
        </w:tabs>
        <w:spacing w:line="264" w:lineRule="auto"/>
        <w:jc w:val="center"/>
        <w:rPr>
          <w:b/>
        </w:rPr>
      </w:pPr>
    </w:p>
    <w:p w14:paraId="7F5A68FE" w14:textId="77777777" w:rsidR="00942795" w:rsidRPr="004050E6" w:rsidRDefault="00942795" w:rsidP="00942795">
      <w:pPr>
        <w:tabs>
          <w:tab w:val="left" w:leader="underscore" w:pos="10206"/>
        </w:tabs>
        <w:spacing w:line="264" w:lineRule="auto"/>
        <w:jc w:val="center"/>
        <w:rPr>
          <w:b/>
        </w:rPr>
      </w:pPr>
      <w:r w:rsidRPr="004050E6">
        <w:rPr>
          <w:b/>
        </w:rPr>
        <w:t xml:space="preserve">Пример экзаменационного билета по дисциплине </w:t>
      </w:r>
    </w:p>
    <w:p w14:paraId="4A7ACFDC" w14:textId="77777777" w:rsidR="00942795" w:rsidRPr="004050E6" w:rsidRDefault="00942795" w:rsidP="00942795">
      <w:pPr>
        <w:tabs>
          <w:tab w:val="left" w:leader="underscore" w:pos="10206"/>
        </w:tabs>
        <w:spacing w:line="264" w:lineRule="auto"/>
        <w:jc w:val="center"/>
        <w:rPr>
          <w:b/>
        </w:rPr>
      </w:pPr>
      <w:r w:rsidRPr="004050E6">
        <w:rPr>
          <w:b/>
        </w:rPr>
        <w:t>«</w:t>
      </w:r>
      <w:r w:rsidRPr="004050E6">
        <w:rPr>
          <w:b/>
          <w:shd w:val="clear" w:color="auto" w:fill="FFFFFF"/>
        </w:rPr>
        <w:t>Организация, нормирование и оплата труда</w:t>
      </w:r>
      <w:r w:rsidRPr="004050E6">
        <w:rPr>
          <w:b/>
        </w:rPr>
        <w:t>»</w:t>
      </w:r>
    </w:p>
    <w:p w14:paraId="648500DD" w14:textId="77777777" w:rsidR="00942795" w:rsidRPr="004050E6" w:rsidRDefault="00942795" w:rsidP="00942795">
      <w:pPr>
        <w:jc w:val="center"/>
        <w:rPr>
          <w:b/>
        </w:rPr>
      </w:pPr>
    </w:p>
    <w:p w14:paraId="5D7F053C" w14:textId="77777777" w:rsidR="00942795" w:rsidRPr="004050E6" w:rsidRDefault="00942795" w:rsidP="00942795">
      <w:pPr>
        <w:jc w:val="center"/>
        <w:rPr>
          <w:b/>
        </w:rPr>
      </w:pPr>
      <w:r w:rsidRPr="004050E6">
        <w:rPr>
          <w:b/>
        </w:rPr>
        <w:t>БИЛЕТ №1</w:t>
      </w:r>
    </w:p>
    <w:p w14:paraId="6CF8BEAA" w14:textId="77777777" w:rsidR="00942795" w:rsidRPr="004050E6" w:rsidRDefault="00942795" w:rsidP="00942795">
      <w:r w:rsidRPr="004050E6">
        <w:t xml:space="preserve">1. Норма затрат рабочего времени это: </w:t>
      </w:r>
    </w:p>
    <w:p w14:paraId="1DB760DE" w14:textId="77777777" w:rsidR="00942795" w:rsidRPr="004050E6" w:rsidRDefault="00942795" w:rsidP="00942795">
      <w:r w:rsidRPr="004050E6">
        <w:t xml:space="preserve">а) норма времени за которое может быть выполнена единица работы на одном станке (агрегате) </w:t>
      </w:r>
    </w:p>
    <w:p w14:paraId="1F0BE7B6" w14:textId="77777777" w:rsidR="00942795" w:rsidRPr="004050E6" w:rsidRDefault="00942795" w:rsidP="00942795">
      <w:r w:rsidRPr="004050E6">
        <w:t xml:space="preserve">б) время для выполнения единицы или определенного объема работы одним или несколькими работниками </w:t>
      </w:r>
    </w:p>
    <w:p w14:paraId="26C4FA66" w14:textId="77777777" w:rsidR="00942795" w:rsidRPr="004050E6" w:rsidRDefault="00942795" w:rsidP="00942795">
      <w:r w:rsidRPr="004050E6">
        <w:t xml:space="preserve">в) необходимые затраты времени одного или нескольких работников на выполнение производственной операции </w:t>
      </w:r>
    </w:p>
    <w:p w14:paraId="6DC6E741" w14:textId="77777777" w:rsidR="00942795" w:rsidRPr="004050E6" w:rsidRDefault="00942795" w:rsidP="00942795">
      <w:r w:rsidRPr="004050E6">
        <w:t xml:space="preserve">г) численность работников одной группы (профессии, уровня квалификации) необходимая для выполнения определенного объема работ. </w:t>
      </w:r>
    </w:p>
    <w:p w14:paraId="02A29E68" w14:textId="77777777" w:rsidR="00942795" w:rsidRPr="004050E6" w:rsidRDefault="00942795" w:rsidP="00942795"/>
    <w:p w14:paraId="33A39D93" w14:textId="77777777" w:rsidR="00942795" w:rsidRPr="004050E6" w:rsidRDefault="00942795" w:rsidP="00942795">
      <w:r w:rsidRPr="004050E6">
        <w:t xml:space="preserve">2. Норма длительности это: </w:t>
      </w:r>
    </w:p>
    <w:p w14:paraId="26E0E72C" w14:textId="77777777" w:rsidR="00942795" w:rsidRPr="004050E6" w:rsidRDefault="00942795" w:rsidP="00942795">
      <w:r w:rsidRPr="004050E6">
        <w:t xml:space="preserve">а) норма времени за которое может быть выполнена единица работы на одном станке (агрегате) </w:t>
      </w:r>
    </w:p>
    <w:p w14:paraId="1D115A81" w14:textId="77777777" w:rsidR="00942795" w:rsidRPr="004050E6" w:rsidRDefault="00942795" w:rsidP="00942795">
      <w:r w:rsidRPr="004050E6">
        <w:t xml:space="preserve">б) время для выполнения единицы или определенного объема работы одним или несколькими работниками </w:t>
      </w:r>
    </w:p>
    <w:p w14:paraId="3DC9C055" w14:textId="77777777" w:rsidR="00942795" w:rsidRPr="004050E6" w:rsidRDefault="00942795" w:rsidP="00942795">
      <w:r w:rsidRPr="004050E6">
        <w:t xml:space="preserve">в) необходимые затраты времени одного или нескольких работников на выполнение производственной операции </w:t>
      </w:r>
    </w:p>
    <w:p w14:paraId="7FE462ED" w14:textId="77777777" w:rsidR="00942795" w:rsidRPr="004050E6" w:rsidRDefault="00942795" w:rsidP="00942795">
      <w:r w:rsidRPr="004050E6">
        <w:t xml:space="preserve">г) численность работников одной группы (профессии, уровня квалификации) необходимая для выполнения определенного объема работ. </w:t>
      </w:r>
    </w:p>
    <w:p w14:paraId="77B42D6F" w14:textId="77777777" w:rsidR="00942795" w:rsidRPr="004050E6" w:rsidRDefault="00942795" w:rsidP="00942795"/>
    <w:p w14:paraId="563FE798" w14:textId="77777777" w:rsidR="00942795" w:rsidRPr="004050E6" w:rsidRDefault="00942795" w:rsidP="00942795">
      <w:r w:rsidRPr="004050E6">
        <w:t xml:space="preserve">3. Тяжесть труда предполагает: </w:t>
      </w:r>
    </w:p>
    <w:p w14:paraId="6CA49E30" w14:textId="77777777" w:rsidR="00942795" w:rsidRPr="004050E6" w:rsidRDefault="00942795" w:rsidP="00942795">
      <w:r w:rsidRPr="004050E6">
        <w:t xml:space="preserve">а) учет суммарного воздействия всех факторов трудового процесса на организм человека </w:t>
      </w:r>
    </w:p>
    <w:p w14:paraId="02558DD4" w14:textId="77777777" w:rsidR="00942795" w:rsidRPr="004050E6" w:rsidRDefault="00942795" w:rsidP="00942795">
      <w:r w:rsidRPr="004050E6">
        <w:t xml:space="preserve">б) учет интенсивности труда, т.е. количество затрат в единицу времени </w:t>
      </w:r>
    </w:p>
    <w:p w14:paraId="272EB132" w14:textId="77777777" w:rsidR="00942795" w:rsidRPr="004050E6" w:rsidRDefault="00942795" w:rsidP="00942795">
      <w:r w:rsidRPr="004050E6">
        <w:t xml:space="preserve">в) учет состояния производственной среды (санитарно-гигиенических, эстетических и других условий труда) </w:t>
      </w:r>
    </w:p>
    <w:p w14:paraId="455080F7" w14:textId="77777777" w:rsidR="00942795" w:rsidRPr="004050E6" w:rsidRDefault="00942795" w:rsidP="00942795"/>
    <w:p w14:paraId="3C705E3F" w14:textId="77777777" w:rsidR="00942795" w:rsidRPr="004050E6" w:rsidRDefault="00942795" w:rsidP="00942795">
      <w:r w:rsidRPr="004050E6">
        <w:t xml:space="preserve">4. Нормы результатов труда включают: </w:t>
      </w:r>
    </w:p>
    <w:p w14:paraId="3DDC5A8C" w14:textId="77777777" w:rsidR="00942795" w:rsidRPr="004050E6" w:rsidRDefault="00942795" w:rsidP="00942795">
      <w:r w:rsidRPr="004050E6">
        <w:t xml:space="preserve">а) нормы затрат рабочего времени и нормы затрат физической и умственной энергии </w:t>
      </w:r>
    </w:p>
    <w:p w14:paraId="498A8786" w14:textId="77777777" w:rsidR="00942795" w:rsidRPr="004050E6" w:rsidRDefault="00942795" w:rsidP="00942795">
      <w:r w:rsidRPr="004050E6">
        <w:t xml:space="preserve">б) нормы выработки </w:t>
      </w:r>
    </w:p>
    <w:p w14:paraId="627DF146" w14:textId="77777777" w:rsidR="00942795" w:rsidRPr="004050E6" w:rsidRDefault="00942795" w:rsidP="00942795">
      <w:r w:rsidRPr="004050E6">
        <w:t xml:space="preserve">в) нормы выработки и нормированные задания </w:t>
      </w:r>
    </w:p>
    <w:p w14:paraId="149E0338" w14:textId="77777777" w:rsidR="00942795" w:rsidRPr="004050E6" w:rsidRDefault="00942795" w:rsidP="00942795">
      <w:r w:rsidRPr="004050E6">
        <w:t xml:space="preserve">г) нормы выработки, нормированные задания, нормы использования оборудования и производственных мощностей </w:t>
      </w:r>
    </w:p>
    <w:p w14:paraId="0CEE2755" w14:textId="77777777" w:rsidR="00942795" w:rsidRPr="004050E6" w:rsidRDefault="00942795" w:rsidP="00942795"/>
    <w:p w14:paraId="27678CE5" w14:textId="77777777" w:rsidR="00942795" w:rsidRPr="004050E6" w:rsidRDefault="00942795" w:rsidP="00942795">
      <w:r w:rsidRPr="004050E6">
        <w:t xml:space="preserve">5. Что не может быть отнесено к нормируемому времени </w:t>
      </w:r>
    </w:p>
    <w:p w14:paraId="4A94FCB1" w14:textId="77777777" w:rsidR="00942795" w:rsidRPr="004050E6" w:rsidRDefault="00942795" w:rsidP="00942795">
      <w:r w:rsidRPr="004050E6">
        <w:t xml:space="preserve">а) оперативное время </w:t>
      </w:r>
    </w:p>
    <w:p w14:paraId="50AEE16D" w14:textId="77777777" w:rsidR="00942795" w:rsidRPr="004050E6" w:rsidRDefault="00942795" w:rsidP="00942795">
      <w:r w:rsidRPr="004050E6">
        <w:t xml:space="preserve">б) регламентированные перерывы </w:t>
      </w:r>
    </w:p>
    <w:p w14:paraId="600AE53E" w14:textId="77777777" w:rsidR="00942795" w:rsidRPr="004050E6" w:rsidRDefault="00942795" w:rsidP="00942795">
      <w:r w:rsidRPr="004050E6">
        <w:t xml:space="preserve">в) время обслуживания </w:t>
      </w:r>
    </w:p>
    <w:p w14:paraId="1D0962C7" w14:textId="77777777" w:rsidR="00942795" w:rsidRPr="004050E6" w:rsidRDefault="00942795" w:rsidP="00942795">
      <w:r w:rsidRPr="004050E6">
        <w:t xml:space="preserve">г) нарушения трудовой дисциплины </w:t>
      </w:r>
    </w:p>
    <w:p w14:paraId="0C1F2B50" w14:textId="77777777" w:rsidR="00942795" w:rsidRPr="004050E6" w:rsidRDefault="00942795" w:rsidP="00942795"/>
    <w:p w14:paraId="22CD4653" w14:textId="77777777" w:rsidR="00942795" w:rsidRPr="004050E6" w:rsidRDefault="00942795" w:rsidP="00942795">
      <w:r w:rsidRPr="004050E6">
        <w:t xml:space="preserve">6.  Время работы исполнителя не предусмотренное производственным заданием включает: </w:t>
      </w:r>
    </w:p>
    <w:p w14:paraId="380FA2B6" w14:textId="77777777" w:rsidR="00942795" w:rsidRPr="004050E6" w:rsidRDefault="00942795" w:rsidP="00942795">
      <w:r w:rsidRPr="004050E6">
        <w:t xml:space="preserve">а) оперативное время </w:t>
      </w:r>
    </w:p>
    <w:p w14:paraId="4AE201AC" w14:textId="77777777" w:rsidR="00942795" w:rsidRPr="004050E6" w:rsidRDefault="00942795" w:rsidP="00942795">
      <w:r w:rsidRPr="004050E6">
        <w:t xml:space="preserve">б) время на выполнение случайной работы </w:t>
      </w:r>
    </w:p>
    <w:p w14:paraId="5B67105B" w14:textId="77777777" w:rsidR="00942795" w:rsidRPr="004050E6" w:rsidRDefault="00942795" w:rsidP="00942795">
      <w:r w:rsidRPr="004050E6">
        <w:t xml:space="preserve">в) время выполнения не производительной работы </w:t>
      </w:r>
    </w:p>
    <w:p w14:paraId="1BEB49FA" w14:textId="77777777" w:rsidR="00942795" w:rsidRPr="004050E6" w:rsidRDefault="00942795" w:rsidP="00942795">
      <w:r w:rsidRPr="004050E6">
        <w:t xml:space="preserve">г) время обслуживания рабочего места </w:t>
      </w:r>
    </w:p>
    <w:p w14:paraId="2C81CA46" w14:textId="77777777" w:rsidR="00942795" w:rsidRPr="004050E6" w:rsidRDefault="00942795" w:rsidP="00942795">
      <w:r w:rsidRPr="004050E6">
        <w:lastRenderedPageBreak/>
        <w:t xml:space="preserve">7. Методы нормирования труда? </w:t>
      </w:r>
    </w:p>
    <w:p w14:paraId="0A3999BA" w14:textId="77777777" w:rsidR="00942795" w:rsidRPr="004050E6" w:rsidRDefault="00942795" w:rsidP="00942795">
      <w:r w:rsidRPr="004050E6">
        <w:t xml:space="preserve">а) нормативные </w:t>
      </w:r>
    </w:p>
    <w:p w14:paraId="5ECB342F" w14:textId="77777777" w:rsidR="00942795" w:rsidRPr="004050E6" w:rsidRDefault="00942795" w:rsidP="00942795">
      <w:r w:rsidRPr="004050E6">
        <w:t xml:space="preserve">б) аналитические </w:t>
      </w:r>
    </w:p>
    <w:p w14:paraId="349DD115" w14:textId="77777777" w:rsidR="00942795" w:rsidRPr="004050E6" w:rsidRDefault="00942795" w:rsidP="00942795">
      <w:r w:rsidRPr="004050E6">
        <w:t xml:space="preserve">в) балансовые </w:t>
      </w:r>
    </w:p>
    <w:p w14:paraId="256ADC96" w14:textId="77777777" w:rsidR="00942795" w:rsidRPr="004050E6" w:rsidRDefault="00942795" w:rsidP="00942795">
      <w:r w:rsidRPr="004050E6">
        <w:t xml:space="preserve">г) суммарные </w:t>
      </w:r>
    </w:p>
    <w:p w14:paraId="0F9D24B0" w14:textId="77777777" w:rsidR="00942795" w:rsidRPr="004050E6" w:rsidRDefault="00942795" w:rsidP="00942795">
      <w:r w:rsidRPr="004050E6">
        <w:t xml:space="preserve">д) рейтинговые </w:t>
      </w:r>
    </w:p>
    <w:p w14:paraId="1A951E46" w14:textId="77777777" w:rsidR="00942795" w:rsidRPr="004050E6" w:rsidRDefault="00942795" w:rsidP="00942795"/>
    <w:p w14:paraId="65B72EF5" w14:textId="77777777" w:rsidR="00942795" w:rsidRPr="004050E6" w:rsidRDefault="00942795" w:rsidP="00942795">
      <w:pPr>
        <w:numPr>
          <w:ilvl w:val="0"/>
          <w:numId w:val="35"/>
        </w:numPr>
      </w:pPr>
      <w:r w:rsidRPr="004050E6">
        <w:t xml:space="preserve">Определите функции нормирования труда: </w:t>
      </w:r>
    </w:p>
    <w:p w14:paraId="3F914A71" w14:textId="77777777" w:rsidR="00942795" w:rsidRPr="004050E6" w:rsidRDefault="00942795" w:rsidP="00942795">
      <w:r w:rsidRPr="004050E6">
        <w:t xml:space="preserve">а) основа планово-экономических расчетов </w:t>
      </w:r>
    </w:p>
    <w:p w14:paraId="43E197EF" w14:textId="77777777" w:rsidR="00942795" w:rsidRPr="004050E6" w:rsidRDefault="00942795" w:rsidP="00942795">
      <w:r w:rsidRPr="004050E6">
        <w:t xml:space="preserve">б) основа стимулирования роста производительности труда </w:t>
      </w:r>
    </w:p>
    <w:p w14:paraId="408E7F38" w14:textId="77777777" w:rsidR="00942795" w:rsidRPr="004050E6" w:rsidRDefault="00942795" w:rsidP="00942795">
      <w:r w:rsidRPr="004050E6">
        <w:t xml:space="preserve">в) основа организации заработной платы </w:t>
      </w:r>
    </w:p>
    <w:p w14:paraId="35B3678D" w14:textId="77777777" w:rsidR="00942795" w:rsidRPr="004050E6" w:rsidRDefault="00942795" w:rsidP="00942795">
      <w:r w:rsidRPr="004050E6">
        <w:t xml:space="preserve">г) основа определения трудоемкости продукции </w:t>
      </w:r>
    </w:p>
    <w:p w14:paraId="3E986EC1" w14:textId="77777777" w:rsidR="00942795" w:rsidRPr="004050E6" w:rsidRDefault="00942795" w:rsidP="00942795"/>
    <w:p w14:paraId="78DDB67B" w14:textId="77777777" w:rsidR="00942795" w:rsidRPr="004050E6" w:rsidRDefault="00942795" w:rsidP="00942795">
      <w:pPr>
        <w:numPr>
          <w:ilvl w:val="0"/>
          <w:numId w:val="35"/>
        </w:numPr>
      </w:pPr>
      <w:r w:rsidRPr="004050E6">
        <w:t xml:space="preserve">Время работы исполнителя включает: </w:t>
      </w:r>
    </w:p>
    <w:p w14:paraId="6CAE7AC0" w14:textId="77777777" w:rsidR="00942795" w:rsidRPr="004050E6" w:rsidRDefault="00942795" w:rsidP="00942795">
      <w:r w:rsidRPr="004050E6">
        <w:t xml:space="preserve">а) время работы на выполнение ПЗ </w:t>
      </w:r>
    </w:p>
    <w:p w14:paraId="7CA81181" w14:textId="77777777" w:rsidR="00942795" w:rsidRPr="004050E6" w:rsidRDefault="00942795" w:rsidP="00942795">
      <w:r w:rsidRPr="004050E6">
        <w:t xml:space="preserve">б) время работы не предусмотренное ПЗ </w:t>
      </w:r>
    </w:p>
    <w:p w14:paraId="56B48882" w14:textId="77777777" w:rsidR="00942795" w:rsidRPr="004050E6" w:rsidRDefault="00942795" w:rsidP="00942795">
      <w:r w:rsidRPr="004050E6">
        <w:t xml:space="preserve">в) время нерегламентированных перерывов </w:t>
      </w:r>
    </w:p>
    <w:p w14:paraId="66E5CCCC" w14:textId="77777777" w:rsidR="00942795" w:rsidRPr="004050E6" w:rsidRDefault="00942795" w:rsidP="00942795">
      <w:r w:rsidRPr="004050E6">
        <w:t xml:space="preserve">г) время регламентированных перерывов </w:t>
      </w:r>
    </w:p>
    <w:p w14:paraId="18EEABB1" w14:textId="77777777" w:rsidR="00942795" w:rsidRPr="004050E6" w:rsidRDefault="00942795" w:rsidP="00942795"/>
    <w:p w14:paraId="173D6943" w14:textId="77777777" w:rsidR="00942795" w:rsidRPr="004050E6" w:rsidRDefault="00942795" w:rsidP="00942795">
      <w:pPr>
        <w:numPr>
          <w:ilvl w:val="0"/>
          <w:numId w:val="35"/>
        </w:numPr>
      </w:pPr>
      <w:r w:rsidRPr="004050E6">
        <w:t xml:space="preserve">Отметьте правильные утверждения: </w:t>
      </w:r>
    </w:p>
    <w:p w14:paraId="29FBFF84" w14:textId="77777777" w:rsidR="00942795" w:rsidRPr="004050E6" w:rsidRDefault="00942795" w:rsidP="00942795">
      <w:r w:rsidRPr="004050E6">
        <w:t xml:space="preserve">а) один исследователь может наблюдать почти неограниченное число объектов </w:t>
      </w:r>
    </w:p>
    <w:p w14:paraId="43862C11" w14:textId="77777777" w:rsidR="00942795" w:rsidRPr="004050E6" w:rsidRDefault="00942795" w:rsidP="00942795">
      <w:r w:rsidRPr="004050E6">
        <w:t xml:space="preserve">б) достоверность наблюдения не пострадает, если оно будет прервано, а потом продолжено </w:t>
      </w:r>
    </w:p>
    <w:p w14:paraId="0D555C19" w14:textId="77777777" w:rsidR="00942795" w:rsidRPr="004050E6" w:rsidRDefault="00942795" w:rsidP="00942795">
      <w:r w:rsidRPr="004050E6">
        <w:t xml:space="preserve">в) возможность привлечения к исследованиям самих работников </w:t>
      </w:r>
    </w:p>
    <w:p w14:paraId="1EBAEF58" w14:textId="77777777" w:rsidR="00942795" w:rsidRPr="004050E6" w:rsidRDefault="00942795" w:rsidP="00942795">
      <w:r w:rsidRPr="004050E6">
        <w:t xml:space="preserve">г) достоверность наблюдения не зависит от квалификации наблюдателя </w:t>
      </w:r>
    </w:p>
    <w:p w14:paraId="047CC8A8" w14:textId="77777777" w:rsidR="00942795" w:rsidRPr="004050E6" w:rsidRDefault="00942795" w:rsidP="00942795">
      <w:r w:rsidRPr="004050E6">
        <w:t xml:space="preserve">д) наблюдатель не оказывает на объект наблюдения существенного психологического воздействия </w:t>
      </w:r>
    </w:p>
    <w:p w14:paraId="422A85A9" w14:textId="77777777" w:rsidR="00942795" w:rsidRPr="004050E6" w:rsidRDefault="00942795" w:rsidP="00942795"/>
    <w:p w14:paraId="745679CF" w14:textId="77777777" w:rsidR="00942795" w:rsidRPr="004050E6" w:rsidRDefault="00942795" w:rsidP="00942795">
      <w:pPr>
        <w:numPr>
          <w:ilvl w:val="0"/>
          <w:numId w:val="35"/>
        </w:numPr>
      </w:pPr>
      <w:r w:rsidRPr="004050E6">
        <w:t xml:space="preserve">Во сколько раз меньше затраты времени наблюдателей при моментных наблюдениях, чем при непосредственных замерах: </w:t>
      </w:r>
    </w:p>
    <w:p w14:paraId="348BFD1A" w14:textId="77777777" w:rsidR="00942795" w:rsidRPr="004050E6" w:rsidRDefault="00942795" w:rsidP="00942795">
      <w:r w:rsidRPr="004050E6">
        <w:t xml:space="preserve">а) в 0,5 раза         б) в 1,5 раза       в) в 2 раза                  г) в 5-10 раз                      д) более чем в 10 раз </w:t>
      </w:r>
    </w:p>
    <w:p w14:paraId="79798E81" w14:textId="77777777" w:rsidR="00942795" w:rsidRPr="004050E6" w:rsidRDefault="00942795" w:rsidP="00942795"/>
    <w:p w14:paraId="475CF6AE" w14:textId="77777777" w:rsidR="00942795" w:rsidRPr="004050E6" w:rsidRDefault="00942795" w:rsidP="00942795">
      <w:pPr>
        <w:numPr>
          <w:ilvl w:val="0"/>
          <w:numId w:val="35"/>
        </w:numPr>
      </w:pPr>
      <w:r w:rsidRPr="004050E6">
        <w:t xml:space="preserve">Назовите два метода, которые применяются для контроля данных, полученных другими методами: </w:t>
      </w:r>
    </w:p>
    <w:p w14:paraId="547048F3" w14:textId="77777777" w:rsidR="00942795" w:rsidRPr="004050E6" w:rsidRDefault="00942795" w:rsidP="00942795">
      <w:r w:rsidRPr="004050E6">
        <w:t xml:space="preserve">а) самофотография рабочего времени и метод моментных наблюдений </w:t>
      </w:r>
    </w:p>
    <w:p w14:paraId="72AB8703" w14:textId="77777777" w:rsidR="00942795" w:rsidRPr="004050E6" w:rsidRDefault="00942795" w:rsidP="00942795">
      <w:r w:rsidRPr="004050E6">
        <w:t xml:space="preserve">б) индивидуальная и групповая фотография рабочего времени </w:t>
      </w:r>
    </w:p>
    <w:p w14:paraId="39677E25" w14:textId="77777777" w:rsidR="00942795" w:rsidRPr="004050E6" w:rsidRDefault="00942795" w:rsidP="00942795">
      <w:r w:rsidRPr="004050E6">
        <w:t xml:space="preserve">в) индивидуальная фотография рабочего времени и метод моментных наблюдений </w:t>
      </w:r>
    </w:p>
    <w:p w14:paraId="525F1540" w14:textId="77777777" w:rsidR="00942795" w:rsidRPr="004050E6" w:rsidRDefault="00942795" w:rsidP="00942795">
      <w:r w:rsidRPr="004050E6">
        <w:t xml:space="preserve">г) самофотография рабочего времени и гупповая фотография рабочего времени </w:t>
      </w:r>
    </w:p>
    <w:p w14:paraId="24BF20DA" w14:textId="77777777" w:rsidR="00942795" w:rsidRPr="004050E6" w:rsidRDefault="00942795" w:rsidP="00942795">
      <w:r w:rsidRPr="004050E6">
        <w:t xml:space="preserve">д) групповая фотография рабочего времени и метод моментных наблюдений </w:t>
      </w:r>
    </w:p>
    <w:p w14:paraId="535C148D" w14:textId="77777777" w:rsidR="00942795" w:rsidRPr="004050E6" w:rsidRDefault="00942795" w:rsidP="00942795"/>
    <w:p w14:paraId="0E8D3865" w14:textId="77777777" w:rsidR="00942795" w:rsidRPr="004050E6" w:rsidRDefault="00942795" w:rsidP="00942795">
      <w:pPr>
        <w:numPr>
          <w:ilvl w:val="0"/>
          <w:numId w:val="35"/>
        </w:numPr>
      </w:pPr>
      <w:r w:rsidRPr="004050E6">
        <w:t xml:space="preserve">Хронометраж следует проводить: </w:t>
      </w:r>
    </w:p>
    <w:p w14:paraId="5AB945FE" w14:textId="77777777" w:rsidR="00942795" w:rsidRPr="004050E6" w:rsidRDefault="00942795" w:rsidP="00942795">
      <w:r w:rsidRPr="004050E6">
        <w:t xml:space="preserve">а) в первый и последний день рабочей недели </w:t>
      </w:r>
    </w:p>
    <w:p w14:paraId="10BF102C" w14:textId="77777777" w:rsidR="00942795" w:rsidRPr="004050E6" w:rsidRDefault="00942795" w:rsidP="00942795">
      <w:r w:rsidRPr="004050E6">
        <w:t>б) с первой минуты рабочего времени</w:t>
      </w:r>
    </w:p>
    <w:p w14:paraId="0CDC14DF" w14:textId="77777777" w:rsidR="00942795" w:rsidRPr="004050E6" w:rsidRDefault="00942795" w:rsidP="00942795">
      <w:r w:rsidRPr="004050E6">
        <w:t xml:space="preserve"> в) через 50-60 минут после начала работы и за 60-90 минут до конца работы </w:t>
      </w:r>
    </w:p>
    <w:p w14:paraId="72195AEB" w14:textId="77777777" w:rsidR="00942795" w:rsidRPr="004050E6" w:rsidRDefault="00942795" w:rsidP="00942795">
      <w:r w:rsidRPr="004050E6">
        <w:t xml:space="preserve">г) через 50-60 минут после перерыва </w:t>
      </w:r>
    </w:p>
    <w:p w14:paraId="51C1D425" w14:textId="77777777" w:rsidR="00942795" w:rsidRPr="004050E6" w:rsidRDefault="00942795" w:rsidP="00942795">
      <w:r w:rsidRPr="004050E6">
        <w:t xml:space="preserve">д) в начале и конце рабочей смены </w:t>
      </w:r>
    </w:p>
    <w:p w14:paraId="13F46324" w14:textId="77777777" w:rsidR="00942795" w:rsidRPr="004050E6" w:rsidRDefault="00942795" w:rsidP="00942795"/>
    <w:p w14:paraId="218C0B6F" w14:textId="77777777" w:rsidR="00942795" w:rsidRPr="004050E6" w:rsidRDefault="00942795" w:rsidP="00942795">
      <w:pPr>
        <w:numPr>
          <w:ilvl w:val="0"/>
          <w:numId w:val="35"/>
        </w:numPr>
      </w:pPr>
      <w:r w:rsidRPr="004050E6">
        <w:t xml:space="preserve">Не существует фотографии: </w:t>
      </w:r>
    </w:p>
    <w:p w14:paraId="149F7360" w14:textId="77777777" w:rsidR="00942795" w:rsidRPr="004050E6" w:rsidRDefault="00942795" w:rsidP="00942795">
      <w:r w:rsidRPr="004050E6">
        <w:t xml:space="preserve">а) рабочего времени </w:t>
      </w:r>
    </w:p>
    <w:p w14:paraId="4419D961" w14:textId="77777777" w:rsidR="00942795" w:rsidRPr="004050E6" w:rsidRDefault="00942795" w:rsidP="00942795">
      <w:r w:rsidRPr="004050E6">
        <w:t xml:space="preserve">б) производственного процесса </w:t>
      </w:r>
    </w:p>
    <w:p w14:paraId="2EB53E39" w14:textId="77777777" w:rsidR="00942795" w:rsidRPr="004050E6" w:rsidRDefault="00942795" w:rsidP="00942795">
      <w:r w:rsidRPr="004050E6">
        <w:t xml:space="preserve">в) предметов труда </w:t>
      </w:r>
    </w:p>
    <w:p w14:paraId="7A20DE54" w14:textId="77777777" w:rsidR="00942795" w:rsidRPr="004050E6" w:rsidRDefault="00942795" w:rsidP="00942795">
      <w:r w:rsidRPr="004050E6">
        <w:t xml:space="preserve">г) отдельной операции </w:t>
      </w:r>
    </w:p>
    <w:p w14:paraId="59FE439C" w14:textId="77777777" w:rsidR="00942795" w:rsidRPr="004050E6" w:rsidRDefault="00942795" w:rsidP="00942795">
      <w:r w:rsidRPr="004050E6">
        <w:t xml:space="preserve">д) средств труда </w:t>
      </w:r>
    </w:p>
    <w:p w14:paraId="0A74A4B2" w14:textId="77777777" w:rsidR="00942795" w:rsidRPr="004050E6" w:rsidRDefault="00942795" w:rsidP="00942795"/>
    <w:p w14:paraId="37DEFF28" w14:textId="77777777" w:rsidR="00942795" w:rsidRPr="004050E6" w:rsidRDefault="00942795" w:rsidP="00942795">
      <w:pPr>
        <w:numPr>
          <w:ilvl w:val="0"/>
          <w:numId w:val="35"/>
        </w:numPr>
      </w:pPr>
      <w:r w:rsidRPr="004050E6">
        <w:t xml:space="preserve">Какой графы нет в наблюдательном листе индивидуальной фотографии рабочего времени: </w:t>
      </w:r>
    </w:p>
    <w:p w14:paraId="00EF67BE" w14:textId="77777777" w:rsidR="00942795" w:rsidRPr="004050E6" w:rsidRDefault="00942795" w:rsidP="00942795">
      <w:r w:rsidRPr="004050E6">
        <w:t xml:space="preserve">а) «начало наблюдения» </w:t>
      </w:r>
    </w:p>
    <w:p w14:paraId="7B6B9F10" w14:textId="77777777" w:rsidR="00942795" w:rsidRPr="004050E6" w:rsidRDefault="00942795" w:rsidP="00942795">
      <w:r w:rsidRPr="004050E6">
        <w:lastRenderedPageBreak/>
        <w:t xml:space="preserve">б) «текущее время» </w:t>
      </w:r>
    </w:p>
    <w:p w14:paraId="6AC22E1C" w14:textId="77777777" w:rsidR="00942795" w:rsidRPr="004050E6" w:rsidRDefault="00942795" w:rsidP="00942795">
      <w:r w:rsidRPr="004050E6">
        <w:t xml:space="preserve">в) «продолжительность» </w:t>
      </w:r>
    </w:p>
    <w:p w14:paraId="366FD2F2" w14:textId="77777777" w:rsidR="00942795" w:rsidRPr="004050E6" w:rsidRDefault="00942795" w:rsidP="00942795">
      <w:r w:rsidRPr="004050E6">
        <w:t xml:space="preserve">г) «индекс затрат» </w:t>
      </w:r>
    </w:p>
    <w:p w14:paraId="7AFC6188" w14:textId="77777777" w:rsidR="00942795" w:rsidRPr="004050E6" w:rsidRDefault="00942795" w:rsidP="00942795">
      <w:r w:rsidRPr="004050E6">
        <w:t xml:space="preserve">д) «перекрываемое время» </w:t>
      </w:r>
    </w:p>
    <w:p w14:paraId="3F369385" w14:textId="77777777" w:rsidR="00942795" w:rsidRPr="004050E6" w:rsidRDefault="00942795" w:rsidP="00942795"/>
    <w:p w14:paraId="2BC62B8F" w14:textId="77777777" w:rsidR="00942795" w:rsidRPr="004050E6" w:rsidRDefault="00942795" w:rsidP="00942795">
      <w:pPr>
        <w:numPr>
          <w:ilvl w:val="0"/>
          <w:numId w:val="35"/>
        </w:numPr>
      </w:pPr>
      <w:r w:rsidRPr="004050E6">
        <w:t xml:space="preserve">Нормирование труда: </w:t>
      </w:r>
    </w:p>
    <w:p w14:paraId="6C81E969" w14:textId="77777777" w:rsidR="00942795" w:rsidRPr="004050E6" w:rsidRDefault="00942795" w:rsidP="00942795">
      <w:r w:rsidRPr="004050E6">
        <w:t>а) совокупность норм, нормативных материалов, методических разработок по труду</w:t>
      </w:r>
    </w:p>
    <w:p w14:paraId="4EE44087" w14:textId="77777777" w:rsidR="00942795" w:rsidRPr="004050E6" w:rsidRDefault="00942795" w:rsidP="00942795">
      <w:r w:rsidRPr="004050E6">
        <w:t xml:space="preserve">б) вид деятельности по упорядочению процесса труда на основе разработанной системы норм и нормативов </w:t>
      </w:r>
    </w:p>
    <w:p w14:paraId="258C5DBA" w14:textId="77777777" w:rsidR="00942795" w:rsidRPr="004050E6" w:rsidRDefault="00942795" w:rsidP="00942795">
      <w:r w:rsidRPr="004050E6">
        <w:t xml:space="preserve">в) совокупность методов, способов установления норм </w:t>
      </w:r>
    </w:p>
    <w:p w14:paraId="14F46484" w14:textId="77777777" w:rsidR="00942795" w:rsidRPr="004050E6" w:rsidRDefault="00942795" w:rsidP="00942795"/>
    <w:p w14:paraId="7EC0DB6A" w14:textId="77777777" w:rsidR="00942795" w:rsidRPr="004050E6" w:rsidRDefault="00942795" w:rsidP="00942795">
      <w:pPr>
        <w:numPr>
          <w:ilvl w:val="0"/>
          <w:numId w:val="35"/>
        </w:numPr>
      </w:pPr>
      <w:r w:rsidRPr="004050E6">
        <w:t xml:space="preserve">Фотография рабочего времени применяется для: </w:t>
      </w:r>
    </w:p>
    <w:p w14:paraId="47AE6BF1" w14:textId="77777777" w:rsidR="00942795" w:rsidRPr="004050E6" w:rsidRDefault="00942795" w:rsidP="00942795">
      <w:r w:rsidRPr="004050E6">
        <w:t xml:space="preserve">а) установления величины затрат рабочего времени на изготовление единицы продукции </w:t>
      </w:r>
    </w:p>
    <w:p w14:paraId="096FCEE7" w14:textId="77777777" w:rsidR="00942795" w:rsidRPr="004050E6" w:rsidRDefault="00942795" w:rsidP="00942795">
      <w:r w:rsidRPr="004050E6">
        <w:t xml:space="preserve">б) установление структурных затрат рабочего времени в течение рабочего дня или его части </w:t>
      </w:r>
    </w:p>
    <w:p w14:paraId="216118EF" w14:textId="77777777" w:rsidR="00942795" w:rsidRPr="004050E6" w:rsidRDefault="00942795" w:rsidP="00942795">
      <w:r w:rsidRPr="004050E6">
        <w:t xml:space="preserve">в) определения величины затрат рабочего времени на отдельные элементы операций, многократно повторяющиеся с изготовлением каждой единицы продукции </w:t>
      </w:r>
    </w:p>
    <w:p w14:paraId="25065853" w14:textId="77777777" w:rsidR="00942795" w:rsidRPr="004050E6" w:rsidRDefault="00942795" w:rsidP="00942795"/>
    <w:p w14:paraId="7F773746" w14:textId="77777777" w:rsidR="00942795" w:rsidRPr="004050E6" w:rsidRDefault="00942795" w:rsidP="00942795">
      <w:pPr>
        <w:numPr>
          <w:ilvl w:val="0"/>
          <w:numId w:val="35"/>
        </w:numPr>
      </w:pPr>
      <w:r w:rsidRPr="004050E6">
        <w:t xml:space="preserve">Хронометраж как способ изучения затрат рабочего времени применяется для: </w:t>
      </w:r>
    </w:p>
    <w:p w14:paraId="1B907171" w14:textId="77777777" w:rsidR="00942795" w:rsidRPr="004050E6" w:rsidRDefault="00942795" w:rsidP="00942795">
      <w:r w:rsidRPr="004050E6">
        <w:t xml:space="preserve">а) установления величины затрат рабочего времени на изготовление единицы продукции </w:t>
      </w:r>
    </w:p>
    <w:p w14:paraId="0F5CBD04" w14:textId="77777777" w:rsidR="00942795" w:rsidRPr="004050E6" w:rsidRDefault="00942795" w:rsidP="00942795">
      <w:r w:rsidRPr="004050E6">
        <w:t xml:space="preserve">б) установление структурных затрат рабочего времени в течение рабочего дня или его части </w:t>
      </w:r>
    </w:p>
    <w:p w14:paraId="73CC086F" w14:textId="77777777" w:rsidR="00942795" w:rsidRPr="004050E6" w:rsidRDefault="00942795" w:rsidP="00942795">
      <w:r w:rsidRPr="004050E6">
        <w:t>в) определения величины затрат рабочего времени на отдельные элементы операций, многократно повторяющиеся с изготовлением каждой единицы продукции</w:t>
      </w:r>
    </w:p>
    <w:p w14:paraId="756C7D30" w14:textId="77777777" w:rsidR="00942795" w:rsidRPr="004050E6" w:rsidRDefault="00942795" w:rsidP="00942795">
      <w:pPr>
        <w:tabs>
          <w:tab w:val="left" w:pos="5670"/>
        </w:tabs>
      </w:pPr>
    </w:p>
    <w:p w14:paraId="5E0B85CF" w14:textId="77777777" w:rsidR="00942795" w:rsidRPr="0026302B" w:rsidRDefault="00942795" w:rsidP="00942795"/>
    <w:p w14:paraId="7B193B46" w14:textId="7FE48C50" w:rsidR="00942795" w:rsidRDefault="00942795" w:rsidP="00942795">
      <w:pPr>
        <w:spacing w:after="200" w:line="276" w:lineRule="auto"/>
        <w:contextualSpacing/>
        <w:jc w:val="center"/>
      </w:pPr>
      <w:r w:rsidRPr="004050E6">
        <w:rPr>
          <w:b/>
        </w:rPr>
        <w:t>Задания для</w:t>
      </w:r>
      <w:r>
        <w:rPr>
          <w:b/>
        </w:rPr>
        <w:t xml:space="preserve"> решения по методу малых групп </w:t>
      </w:r>
    </w:p>
    <w:p w14:paraId="1203EDE9" w14:textId="77777777" w:rsidR="00942795" w:rsidRPr="004050E6" w:rsidRDefault="00942795" w:rsidP="00942795">
      <w:pPr>
        <w:tabs>
          <w:tab w:val="left" w:leader="underscore" w:pos="10206"/>
        </w:tabs>
        <w:spacing w:line="264" w:lineRule="auto"/>
        <w:jc w:val="center"/>
        <w:rPr>
          <w:b/>
        </w:rPr>
      </w:pPr>
    </w:p>
    <w:p w14:paraId="3BCAB253" w14:textId="77777777" w:rsidR="00942795" w:rsidRPr="004050E6" w:rsidRDefault="00942795" w:rsidP="00942795">
      <w:pPr>
        <w:tabs>
          <w:tab w:val="left" w:leader="underscore" w:pos="10206"/>
        </w:tabs>
        <w:spacing w:line="264" w:lineRule="auto"/>
        <w:rPr>
          <w:b/>
          <w:bCs/>
        </w:rPr>
      </w:pPr>
      <w:r w:rsidRPr="004050E6">
        <w:rPr>
          <w:b/>
          <w:bCs/>
        </w:rPr>
        <w:t>Задание 1. Обработка хронометражного наблюдения</w:t>
      </w:r>
    </w:p>
    <w:p w14:paraId="6A27FA35" w14:textId="77777777" w:rsidR="00942795" w:rsidRPr="004050E6" w:rsidRDefault="00942795" w:rsidP="00942795">
      <w:pPr>
        <w:tabs>
          <w:tab w:val="left" w:leader="underscore" w:pos="10206"/>
        </w:tabs>
        <w:spacing w:line="264" w:lineRule="auto"/>
        <w:rPr>
          <w:b/>
          <w:bCs/>
          <w:i/>
          <w:iCs/>
        </w:rPr>
      </w:pPr>
      <w:r w:rsidRPr="004050E6">
        <w:rPr>
          <w:b/>
          <w:bCs/>
          <w:i/>
          <w:iCs/>
        </w:rPr>
        <w:t>Методические указания</w:t>
      </w:r>
    </w:p>
    <w:p w14:paraId="1AB6BE37" w14:textId="77777777" w:rsidR="00942795" w:rsidRPr="004050E6" w:rsidRDefault="00942795" w:rsidP="00942795">
      <w:pPr>
        <w:tabs>
          <w:tab w:val="left" w:leader="underscore" w:pos="10206"/>
        </w:tabs>
        <w:spacing w:line="264" w:lineRule="auto"/>
      </w:pPr>
      <w:r w:rsidRPr="004050E6">
        <w:t>1. Продолжительность элементов операции определяется как разность</w:t>
      </w:r>
    </w:p>
    <w:p w14:paraId="6FABFA3A" w14:textId="77777777" w:rsidR="00942795" w:rsidRPr="004050E6" w:rsidRDefault="00942795" w:rsidP="00942795">
      <w:pPr>
        <w:tabs>
          <w:tab w:val="left" w:leader="underscore" w:pos="10206"/>
        </w:tabs>
        <w:spacing w:line="264" w:lineRule="auto"/>
      </w:pPr>
      <w:r w:rsidRPr="004050E6">
        <w:t>между значениями текущего времени последующего и предыдущего элементов.</w:t>
      </w:r>
    </w:p>
    <w:p w14:paraId="33AB7064" w14:textId="77777777" w:rsidR="00942795" w:rsidRPr="004050E6" w:rsidRDefault="00942795" w:rsidP="00942795">
      <w:pPr>
        <w:tabs>
          <w:tab w:val="left" w:leader="underscore" w:pos="10206"/>
        </w:tabs>
        <w:spacing w:line="264" w:lineRule="auto"/>
        <w:jc w:val="both"/>
      </w:pPr>
      <w:r w:rsidRPr="004050E6">
        <w:t>Результаты образуют хроноряды по каждому элементу операции.</w:t>
      </w:r>
    </w:p>
    <w:p w14:paraId="530386C4" w14:textId="77777777" w:rsidR="00942795" w:rsidRPr="004050E6" w:rsidRDefault="00942795" w:rsidP="00942795">
      <w:pPr>
        <w:tabs>
          <w:tab w:val="left" w:leader="underscore" w:pos="10206"/>
        </w:tabs>
        <w:spacing w:line="264" w:lineRule="auto"/>
      </w:pPr>
      <w:r w:rsidRPr="004050E6">
        <w:t>2. Исключаются случайные, ошибочные и дефектные замеры.</w:t>
      </w:r>
    </w:p>
    <w:p w14:paraId="4955F042" w14:textId="77777777" w:rsidR="00942795" w:rsidRPr="004050E6" w:rsidRDefault="00942795" w:rsidP="00942795">
      <w:pPr>
        <w:tabs>
          <w:tab w:val="left" w:leader="underscore" w:pos="10206"/>
        </w:tabs>
        <w:spacing w:line="264" w:lineRule="auto"/>
      </w:pPr>
      <w:r w:rsidRPr="004050E6">
        <w:t>3. Определяются фактические коэффициенты устойчивости хронорядов (Куст) как отношение максимального значения данного хроноряда Тmax к минимальному Тmin по формуле: Куст = Tmax / Tmin. (1)</w:t>
      </w:r>
    </w:p>
    <w:p w14:paraId="00EEF2C4" w14:textId="77777777" w:rsidR="00942795" w:rsidRPr="004050E6" w:rsidRDefault="00942795" w:rsidP="00942795">
      <w:pPr>
        <w:autoSpaceDE w:val="0"/>
        <w:autoSpaceDN w:val="0"/>
        <w:adjustRightInd w:val="0"/>
      </w:pPr>
      <w:r w:rsidRPr="004050E6">
        <w:t>Полученный коэффициент сравнивается с нормативным (табл. 1) и устанавливается устойчивость хроноряда.</w:t>
      </w:r>
    </w:p>
    <w:p w14:paraId="69E3F40F" w14:textId="77777777" w:rsidR="00942795" w:rsidRPr="004050E6" w:rsidRDefault="00942795" w:rsidP="00942795">
      <w:pPr>
        <w:tabs>
          <w:tab w:val="left" w:leader="underscore" w:pos="10206"/>
        </w:tabs>
        <w:spacing w:line="264" w:lineRule="auto"/>
      </w:pPr>
      <w:r w:rsidRPr="004050E6">
        <w:t>Таблица 1 – Нормативные коэффициенты устойчивости хроноряда</w:t>
      </w:r>
    </w:p>
    <w:p w14:paraId="6916DFC1" w14:textId="77777777" w:rsidR="00942795" w:rsidRPr="004050E6" w:rsidRDefault="00942795" w:rsidP="00942795">
      <w:pPr>
        <w:tabs>
          <w:tab w:val="left" w:leader="underscore" w:pos="10206"/>
        </w:tabs>
        <w:spacing w:line="264" w:lineRule="auto"/>
      </w:pPr>
      <w:r w:rsidRPr="004050E6">
        <w:rPr>
          <w:noProof/>
        </w:rPr>
        <w:lastRenderedPageBreak/>
        <w:drawing>
          <wp:inline distT="0" distB="0" distL="0" distR="0" wp14:anchorId="005FB321" wp14:editId="7267AF89">
            <wp:extent cx="5415915" cy="4002405"/>
            <wp:effectExtent l="0" t="0" r="0" b="0"/>
            <wp:docPr id="11" name="Рисунок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721" t="11845" r="27400" b="3168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5915" cy="4002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92E188" w14:textId="77777777" w:rsidR="00942795" w:rsidRPr="004050E6" w:rsidRDefault="00942795" w:rsidP="00942795">
      <w:pPr>
        <w:tabs>
          <w:tab w:val="left" w:leader="underscore" w:pos="10206"/>
        </w:tabs>
        <w:spacing w:line="264" w:lineRule="auto"/>
        <w:jc w:val="center"/>
        <w:rPr>
          <w:b/>
        </w:rPr>
      </w:pPr>
    </w:p>
    <w:p w14:paraId="76E2DFE4" w14:textId="77777777" w:rsidR="00942795" w:rsidRPr="004050E6" w:rsidRDefault="00942795" w:rsidP="00942795">
      <w:pPr>
        <w:autoSpaceDE w:val="0"/>
        <w:autoSpaceDN w:val="0"/>
        <w:adjustRightInd w:val="0"/>
        <w:jc w:val="both"/>
      </w:pPr>
      <w:r w:rsidRPr="004050E6">
        <w:t>Суммированием продолжительностей элементов по устойчивому хроноряду рассчитывается суммарная продолжительность, а делением ее на количество замеров (без учета исключенных) – средняя продолжительность каждого элемента.</w:t>
      </w:r>
    </w:p>
    <w:p w14:paraId="78B42496" w14:textId="77777777" w:rsidR="00942795" w:rsidRPr="004050E6" w:rsidRDefault="00942795" w:rsidP="00942795">
      <w:pPr>
        <w:autoSpaceDE w:val="0"/>
        <w:autoSpaceDN w:val="0"/>
        <w:adjustRightInd w:val="0"/>
        <w:jc w:val="both"/>
      </w:pPr>
      <w:r w:rsidRPr="004050E6">
        <w:t>4. Определяется общая продолжительность выполнения всей операции (оперативное время Топ) путем сложения средней продолжительности всех элементов операции.</w:t>
      </w:r>
    </w:p>
    <w:p w14:paraId="31EC8AF3" w14:textId="77777777" w:rsidR="00942795" w:rsidRPr="004050E6" w:rsidRDefault="00942795" w:rsidP="00942795">
      <w:pPr>
        <w:autoSpaceDE w:val="0"/>
        <w:autoSpaceDN w:val="0"/>
        <w:adjustRightInd w:val="0"/>
        <w:jc w:val="both"/>
      </w:pPr>
      <w:r w:rsidRPr="004050E6">
        <w:t>5. Определяется норма штучного времени (Тш ):</w:t>
      </w:r>
    </w:p>
    <w:p w14:paraId="5A9B5AE0" w14:textId="77777777" w:rsidR="00942795" w:rsidRPr="004050E6" w:rsidRDefault="00942795" w:rsidP="00942795">
      <w:pPr>
        <w:autoSpaceDE w:val="0"/>
        <w:autoSpaceDN w:val="0"/>
        <w:adjustRightInd w:val="0"/>
        <w:jc w:val="both"/>
      </w:pPr>
      <w:r w:rsidRPr="004050E6">
        <w:t>Тш = Топ (1 + K / 100), (2)</w:t>
      </w:r>
    </w:p>
    <w:p w14:paraId="14FA31F9" w14:textId="77777777" w:rsidR="00942795" w:rsidRPr="004050E6" w:rsidRDefault="00942795" w:rsidP="00942795">
      <w:pPr>
        <w:autoSpaceDE w:val="0"/>
        <w:autoSpaceDN w:val="0"/>
        <w:adjustRightInd w:val="0"/>
        <w:jc w:val="both"/>
      </w:pPr>
      <w:r w:rsidRPr="004050E6">
        <w:t>где К – норматив времени на обслуживание рабочего места, отдых и личные</w:t>
      </w:r>
    </w:p>
    <w:p w14:paraId="5D5BD4D4" w14:textId="77777777" w:rsidR="00942795" w:rsidRPr="004050E6" w:rsidRDefault="00942795" w:rsidP="00942795">
      <w:pPr>
        <w:autoSpaceDE w:val="0"/>
        <w:autoSpaceDN w:val="0"/>
        <w:adjustRightInd w:val="0"/>
        <w:jc w:val="both"/>
      </w:pPr>
      <w:r w:rsidRPr="004050E6">
        <w:t>надобности.</w:t>
      </w:r>
    </w:p>
    <w:p w14:paraId="2700ABC6" w14:textId="77777777" w:rsidR="00942795" w:rsidRPr="004050E6" w:rsidRDefault="00942795" w:rsidP="00942795">
      <w:pPr>
        <w:autoSpaceDE w:val="0"/>
        <w:autoSpaceDN w:val="0"/>
        <w:adjustRightInd w:val="0"/>
        <w:jc w:val="both"/>
      </w:pPr>
      <w:r w:rsidRPr="004050E6">
        <w:t>6. Определяется норма штучно-калькуляционного времени (Tшк):</w:t>
      </w:r>
    </w:p>
    <w:p w14:paraId="5FCA8DD7" w14:textId="77777777" w:rsidR="00942795" w:rsidRPr="004050E6" w:rsidRDefault="00942795" w:rsidP="00942795">
      <w:pPr>
        <w:autoSpaceDE w:val="0"/>
        <w:autoSpaceDN w:val="0"/>
        <w:adjustRightInd w:val="0"/>
        <w:jc w:val="both"/>
      </w:pPr>
      <w:r w:rsidRPr="004050E6">
        <w:t>Tшк = Tш + Tпз / n. (3)</w:t>
      </w:r>
    </w:p>
    <w:p w14:paraId="78B052CF" w14:textId="77777777" w:rsidR="00942795" w:rsidRPr="004050E6" w:rsidRDefault="00942795" w:rsidP="00942795">
      <w:pPr>
        <w:autoSpaceDE w:val="0"/>
        <w:autoSpaceDN w:val="0"/>
        <w:adjustRightInd w:val="0"/>
        <w:jc w:val="both"/>
      </w:pPr>
      <w:r w:rsidRPr="004050E6">
        <w:t>7. Определяется сменная норма выработки (Нвыр):</w:t>
      </w:r>
    </w:p>
    <w:p w14:paraId="1F65CA02" w14:textId="77777777" w:rsidR="00942795" w:rsidRPr="004050E6" w:rsidRDefault="00942795" w:rsidP="00942795">
      <w:pPr>
        <w:tabs>
          <w:tab w:val="left" w:leader="underscore" w:pos="10206"/>
        </w:tabs>
        <w:spacing w:line="264" w:lineRule="auto"/>
        <w:jc w:val="both"/>
        <w:rPr>
          <w:b/>
        </w:rPr>
      </w:pPr>
      <w:r w:rsidRPr="004050E6">
        <w:t>Нвыр = Tсм / Tшк. (4)</w:t>
      </w:r>
    </w:p>
    <w:p w14:paraId="1F037D7B" w14:textId="77777777" w:rsidR="00942795" w:rsidRPr="004050E6" w:rsidRDefault="00942795" w:rsidP="00942795">
      <w:pPr>
        <w:tabs>
          <w:tab w:val="left" w:leader="underscore" w:pos="10206"/>
        </w:tabs>
        <w:spacing w:line="264" w:lineRule="auto"/>
        <w:jc w:val="center"/>
        <w:rPr>
          <w:b/>
        </w:rPr>
      </w:pPr>
    </w:p>
    <w:p w14:paraId="63F1877C" w14:textId="77777777" w:rsidR="00942795" w:rsidRPr="004050E6" w:rsidRDefault="00942795" w:rsidP="00942795">
      <w:pPr>
        <w:autoSpaceDE w:val="0"/>
        <w:autoSpaceDN w:val="0"/>
        <w:adjustRightInd w:val="0"/>
        <w:jc w:val="both"/>
      </w:pPr>
      <w:r w:rsidRPr="004050E6">
        <w:rPr>
          <w:b/>
        </w:rPr>
        <w:t>Задание 2</w:t>
      </w:r>
      <w:r>
        <w:rPr>
          <w:b/>
        </w:rPr>
        <w:t>.</w:t>
      </w:r>
      <w:r w:rsidRPr="004050E6">
        <w:t xml:space="preserve"> По данным хронометражного наблюдения установлены затраты времени по обслуживанию рабочего места, приведенные в табл. 3. Рассчитать норматив на обслуживание рабочего места в процентах к оперативному времени, если оно должно составлять 400 минут за восьмичасовую смену. Коэффициент устойчивости хронометражных рядов – 2,0; время в минутах.</w:t>
      </w:r>
    </w:p>
    <w:p w14:paraId="43E79BE7" w14:textId="77777777" w:rsidR="00942795" w:rsidRPr="004050E6" w:rsidRDefault="00942795" w:rsidP="00942795">
      <w:pPr>
        <w:tabs>
          <w:tab w:val="left" w:leader="underscore" w:pos="10206"/>
        </w:tabs>
        <w:spacing w:line="264" w:lineRule="auto"/>
        <w:jc w:val="center"/>
        <w:rPr>
          <w:b/>
        </w:rPr>
      </w:pPr>
      <w:r w:rsidRPr="004050E6">
        <w:rPr>
          <w:noProof/>
        </w:rPr>
        <w:drawing>
          <wp:inline distT="0" distB="0" distL="0" distR="0" wp14:anchorId="0EC5FD9B" wp14:editId="5C9ED549">
            <wp:extent cx="5310505" cy="1385570"/>
            <wp:effectExtent l="0" t="0" r="0" b="0"/>
            <wp:docPr id="12" name="Рисунок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102" t="45454" r="28018" b="347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10505" cy="1385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54D06D" w14:textId="77777777" w:rsidR="00942795" w:rsidRDefault="00942795" w:rsidP="00942795">
      <w:pPr>
        <w:pStyle w:val="afc"/>
        <w:shd w:val="clear" w:color="auto" w:fill="FFFFFF"/>
        <w:spacing w:before="0" w:after="0" w:afterAutospacing="0"/>
        <w:rPr>
          <w:b/>
          <w:bCs/>
          <w:color w:val="000000"/>
        </w:rPr>
      </w:pPr>
    </w:p>
    <w:p w14:paraId="7BCCA176" w14:textId="77777777" w:rsidR="00942795" w:rsidRPr="004050E6" w:rsidRDefault="00942795" w:rsidP="00942795">
      <w:pPr>
        <w:pStyle w:val="afc"/>
        <w:shd w:val="clear" w:color="auto" w:fill="FFFFFF"/>
        <w:spacing w:before="0" w:after="0" w:afterAutospacing="0"/>
        <w:jc w:val="both"/>
        <w:rPr>
          <w:color w:val="000000"/>
        </w:rPr>
      </w:pPr>
      <w:r>
        <w:rPr>
          <w:b/>
          <w:bCs/>
          <w:color w:val="000000"/>
        </w:rPr>
        <w:lastRenderedPageBreak/>
        <w:t>Задание 3</w:t>
      </w:r>
      <w:r w:rsidRPr="004050E6">
        <w:rPr>
          <w:b/>
          <w:bCs/>
          <w:color w:val="000000"/>
        </w:rPr>
        <w:t>. </w:t>
      </w:r>
      <w:r w:rsidRPr="004050E6">
        <w:rPr>
          <w:color w:val="000000"/>
        </w:rPr>
        <w:t>Обработать наблюдательный лист индивидуальной фотографии рабочего дня; рассчитать коэффициент использования рабочего времени (К</w:t>
      </w:r>
      <w:r w:rsidRPr="004050E6">
        <w:rPr>
          <w:color w:val="000000"/>
          <w:vertAlign w:val="subscript"/>
        </w:rPr>
        <w:t>ВР</w:t>
      </w:r>
      <w:r w:rsidRPr="004050E6">
        <w:rPr>
          <w:color w:val="000000"/>
        </w:rPr>
        <w:t>); коэффициент загрузки рабочего времени (К</w:t>
      </w:r>
      <w:r w:rsidRPr="004050E6">
        <w:rPr>
          <w:color w:val="000000"/>
          <w:vertAlign w:val="subscript"/>
        </w:rPr>
        <w:t>З</w:t>
      </w:r>
      <w:r w:rsidRPr="004050E6">
        <w:rPr>
          <w:color w:val="000000"/>
        </w:rPr>
        <w:t>); коэффициент потерь рабочего времени (по организационно-техническим мероприятиям) (К</w:t>
      </w:r>
      <w:r w:rsidRPr="004050E6">
        <w:rPr>
          <w:color w:val="000000"/>
          <w:vertAlign w:val="subscript"/>
        </w:rPr>
        <w:t>ПОТ</w:t>
      </w:r>
      <w:r w:rsidRPr="004050E6">
        <w:rPr>
          <w:color w:val="000000"/>
        </w:rPr>
        <w:t>) и коэффициент потерь рабочего времени в связи с нарушением трудовой дисциплины (К</w:t>
      </w:r>
      <w:r w:rsidRPr="004050E6">
        <w:rPr>
          <w:color w:val="000000"/>
          <w:vertAlign w:val="subscript"/>
        </w:rPr>
        <w:t>НТД</w:t>
      </w:r>
      <w:r w:rsidRPr="004050E6">
        <w:rPr>
          <w:color w:val="000000"/>
        </w:rPr>
        <w:t>); процент возможного повышения производительности труда (П</w:t>
      </w:r>
      <w:r w:rsidRPr="004050E6">
        <w:rPr>
          <w:color w:val="000000"/>
          <w:vertAlign w:val="subscript"/>
        </w:rPr>
        <w:t>ПТ</w:t>
      </w:r>
      <w:r w:rsidRPr="004050E6">
        <w:rPr>
          <w:color w:val="000000"/>
        </w:rPr>
        <w:t>) при частичном (на 70%) и полном устранении потерь рабочего времени; составить нормативный баланс рабочего дня и рассчитать максимально возможный П</w:t>
      </w:r>
      <w:r w:rsidRPr="004050E6">
        <w:rPr>
          <w:color w:val="000000"/>
          <w:vertAlign w:val="subscript"/>
        </w:rPr>
        <w:t>НТ</w:t>
      </w:r>
      <w:r w:rsidRPr="004050E6">
        <w:rPr>
          <w:color w:val="000000"/>
        </w:rPr>
        <w:t> при устранении всех потерь и лишних затрат рабочего времени.</w:t>
      </w:r>
    </w:p>
    <w:p w14:paraId="745B3116" w14:textId="77777777" w:rsidR="00942795" w:rsidRPr="004050E6" w:rsidRDefault="00942795" w:rsidP="00942795">
      <w:pPr>
        <w:pStyle w:val="afc"/>
        <w:shd w:val="clear" w:color="auto" w:fill="FFFFFF"/>
        <w:spacing w:after="0" w:afterAutospacing="0"/>
        <w:ind w:firstLine="720"/>
        <w:rPr>
          <w:color w:val="000000"/>
        </w:rPr>
      </w:pPr>
      <w:r w:rsidRPr="004050E6">
        <w:rPr>
          <w:color w:val="000000"/>
        </w:rPr>
        <w:t>Исходные данные:</w:t>
      </w:r>
    </w:p>
    <w:p w14:paraId="697717B2" w14:textId="77777777" w:rsidR="00942795" w:rsidRPr="004050E6" w:rsidRDefault="00942795" w:rsidP="00942795">
      <w:pPr>
        <w:pStyle w:val="afc"/>
        <w:numPr>
          <w:ilvl w:val="0"/>
          <w:numId w:val="44"/>
        </w:numPr>
        <w:shd w:val="clear" w:color="auto" w:fill="FFFFFF"/>
        <w:spacing w:after="0" w:afterAutospacing="0"/>
        <w:rPr>
          <w:color w:val="000000"/>
        </w:rPr>
      </w:pPr>
      <w:r w:rsidRPr="004050E6">
        <w:rPr>
          <w:color w:val="000000"/>
        </w:rPr>
        <w:t>нормативы ПЗ на смену – 20 мин.</w:t>
      </w:r>
    </w:p>
    <w:p w14:paraId="18D4E780" w14:textId="77777777" w:rsidR="00942795" w:rsidRPr="004050E6" w:rsidRDefault="00942795" w:rsidP="00942795">
      <w:pPr>
        <w:pStyle w:val="afc"/>
        <w:numPr>
          <w:ilvl w:val="0"/>
          <w:numId w:val="44"/>
        </w:numPr>
        <w:shd w:val="clear" w:color="auto" w:fill="FFFFFF"/>
        <w:spacing w:before="0" w:after="0" w:afterAutospacing="0"/>
        <w:rPr>
          <w:color w:val="000000"/>
        </w:rPr>
      </w:pPr>
      <w:r w:rsidRPr="004050E6">
        <w:rPr>
          <w:color w:val="000000"/>
        </w:rPr>
        <w:t>ОРМ – 5% от Т</w:t>
      </w:r>
      <w:r w:rsidRPr="004050E6">
        <w:rPr>
          <w:color w:val="000000"/>
          <w:vertAlign w:val="subscript"/>
        </w:rPr>
        <w:t>ОП</w:t>
      </w:r>
    </w:p>
    <w:p w14:paraId="3AC1D931" w14:textId="77777777" w:rsidR="00942795" w:rsidRPr="004050E6" w:rsidRDefault="00942795" w:rsidP="00942795">
      <w:pPr>
        <w:pStyle w:val="afc"/>
        <w:numPr>
          <w:ilvl w:val="0"/>
          <w:numId w:val="44"/>
        </w:numPr>
        <w:shd w:val="clear" w:color="auto" w:fill="FFFFFF"/>
        <w:spacing w:before="0" w:after="0" w:afterAutospacing="0"/>
        <w:rPr>
          <w:color w:val="000000"/>
        </w:rPr>
      </w:pPr>
      <w:r w:rsidRPr="004050E6">
        <w:rPr>
          <w:color w:val="000000"/>
        </w:rPr>
        <w:t>ОТЛ – 8% от Т</w:t>
      </w:r>
      <w:r w:rsidRPr="004050E6">
        <w:rPr>
          <w:color w:val="000000"/>
          <w:vertAlign w:val="subscript"/>
        </w:rPr>
        <w:t>ОП</w:t>
      </w:r>
    </w:p>
    <w:p w14:paraId="39B5EF6A" w14:textId="77777777" w:rsidR="00942795" w:rsidRPr="004050E6" w:rsidRDefault="00942795" w:rsidP="00942795">
      <w:pPr>
        <w:pStyle w:val="afc"/>
        <w:numPr>
          <w:ilvl w:val="0"/>
          <w:numId w:val="44"/>
        </w:numPr>
        <w:shd w:val="clear" w:color="auto" w:fill="FFFFFF"/>
        <w:spacing w:after="0" w:afterAutospacing="0"/>
        <w:rPr>
          <w:color w:val="000000"/>
        </w:rPr>
      </w:pPr>
      <w:r w:rsidRPr="004050E6">
        <w:rPr>
          <w:color w:val="000000"/>
        </w:rPr>
        <w:t>выработка на рабочего – 6000 руб. в год</w:t>
      </w:r>
    </w:p>
    <w:p w14:paraId="13AE7B58" w14:textId="77777777" w:rsidR="00942795" w:rsidRPr="004050E6" w:rsidRDefault="00942795" w:rsidP="00942795">
      <w:pPr>
        <w:pStyle w:val="afc"/>
        <w:numPr>
          <w:ilvl w:val="0"/>
          <w:numId w:val="44"/>
        </w:numPr>
        <w:shd w:val="clear" w:color="auto" w:fill="FFFFFF"/>
        <w:spacing w:after="0" w:afterAutospacing="0"/>
        <w:rPr>
          <w:color w:val="000000"/>
        </w:rPr>
      </w:pPr>
      <w:r w:rsidRPr="004050E6">
        <w:rPr>
          <w:color w:val="000000"/>
        </w:rPr>
        <w:t>численность – 30 человек</w:t>
      </w:r>
    </w:p>
    <w:p w14:paraId="27BE9D89" w14:textId="77777777" w:rsidR="00942795" w:rsidRPr="004050E6" w:rsidRDefault="00942795" w:rsidP="00942795">
      <w:pPr>
        <w:pStyle w:val="afc"/>
        <w:numPr>
          <w:ilvl w:val="0"/>
          <w:numId w:val="44"/>
        </w:numPr>
        <w:shd w:val="clear" w:color="auto" w:fill="FFFFFF"/>
        <w:spacing w:after="0" w:afterAutospacing="0"/>
        <w:rPr>
          <w:color w:val="000000"/>
        </w:rPr>
      </w:pPr>
      <w:r w:rsidRPr="004050E6">
        <w:rPr>
          <w:color w:val="000000"/>
        </w:rPr>
        <w:t>удельный вес условно-постоянных расходов в себестоимости – 30%</w:t>
      </w:r>
    </w:p>
    <w:p w14:paraId="56AE5DF2" w14:textId="77777777" w:rsidR="00942795" w:rsidRPr="004050E6" w:rsidRDefault="00942795" w:rsidP="00942795">
      <w:pPr>
        <w:pStyle w:val="afc"/>
        <w:shd w:val="clear" w:color="auto" w:fill="FFFFFF"/>
        <w:spacing w:after="0" w:afterAutospacing="0"/>
        <w:ind w:firstLine="720"/>
        <w:rPr>
          <w:color w:val="000000"/>
        </w:rPr>
      </w:pPr>
      <w:r w:rsidRPr="004050E6">
        <w:rPr>
          <w:color w:val="000000"/>
        </w:rPr>
        <w:t>Наблюдательный лист индивидуальной фотографии рабочего времени.</w:t>
      </w:r>
    </w:p>
    <w:p w14:paraId="7A56EA32" w14:textId="77777777" w:rsidR="00942795" w:rsidRPr="004050E6" w:rsidRDefault="00942795" w:rsidP="00942795">
      <w:pPr>
        <w:pStyle w:val="afc"/>
        <w:shd w:val="clear" w:color="auto" w:fill="FFFFFF"/>
        <w:spacing w:after="0" w:afterAutospacing="0"/>
        <w:ind w:firstLine="720"/>
        <w:rPr>
          <w:color w:val="000000"/>
        </w:rPr>
      </w:pPr>
      <w:r w:rsidRPr="004050E6">
        <w:rPr>
          <w:color w:val="000000"/>
        </w:rPr>
        <w:t>Начало работы 8-00</w:t>
      </w:r>
    </w:p>
    <w:tbl>
      <w:tblPr>
        <w:tblW w:w="0" w:type="auto"/>
        <w:tblCellSpacing w:w="15" w:type="dxa"/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519"/>
        <w:gridCol w:w="3240"/>
        <w:gridCol w:w="1725"/>
        <w:gridCol w:w="1755"/>
        <w:gridCol w:w="1725"/>
      </w:tblGrid>
      <w:tr w:rsidR="00942795" w:rsidRPr="00873652" w14:paraId="677453B4" w14:textId="77777777" w:rsidTr="00EC2DCA">
        <w:trPr>
          <w:tblCellSpacing w:w="15" w:type="dxa"/>
        </w:trPr>
        <w:tc>
          <w:tcPr>
            <w:tcW w:w="4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736385D5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№№</w:t>
            </w:r>
          </w:p>
        </w:tc>
        <w:tc>
          <w:tcPr>
            <w:tcW w:w="32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4C123E61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Наименование затрат времени</w:t>
            </w:r>
          </w:p>
        </w:tc>
        <w:tc>
          <w:tcPr>
            <w:tcW w:w="16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72EFEEC5" w14:textId="77777777" w:rsidR="00942795" w:rsidRPr="00873652" w:rsidRDefault="00942795" w:rsidP="00EC2DCA">
            <w:pPr>
              <w:pStyle w:val="afc"/>
              <w:spacing w:after="0" w:afterAutospacing="0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Текущее время,</w:t>
            </w:r>
          </w:p>
          <w:p w14:paraId="79A7EC1B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час., мин.</w:t>
            </w:r>
          </w:p>
        </w:tc>
        <w:tc>
          <w:tcPr>
            <w:tcW w:w="1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3A19C16B" w14:textId="77777777" w:rsidR="00942795" w:rsidRPr="00873652" w:rsidRDefault="00942795" w:rsidP="00EC2DCA">
            <w:pPr>
              <w:pStyle w:val="afc"/>
              <w:spacing w:after="0" w:afterAutospacing="0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Продолжит.,</w:t>
            </w:r>
          </w:p>
          <w:p w14:paraId="091DF839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мин.</w:t>
            </w:r>
          </w:p>
        </w:tc>
        <w:tc>
          <w:tcPr>
            <w:tcW w:w="1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DC847B8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Индекс</w:t>
            </w:r>
          </w:p>
        </w:tc>
      </w:tr>
      <w:tr w:rsidR="00942795" w:rsidRPr="00873652" w14:paraId="57391C32" w14:textId="77777777" w:rsidTr="00EC2DCA">
        <w:trPr>
          <w:tblCellSpacing w:w="15" w:type="dxa"/>
        </w:trPr>
        <w:tc>
          <w:tcPr>
            <w:tcW w:w="4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74BC15E0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</w:t>
            </w:r>
          </w:p>
        </w:tc>
        <w:tc>
          <w:tcPr>
            <w:tcW w:w="32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6EA02B62" w14:textId="77777777" w:rsidR="00942795" w:rsidRPr="00873652" w:rsidRDefault="00942795" w:rsidP="00EC2DCA">
            <w:pPr>
              <w:pStyle w:val="afc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Приход на рабочее место</w:t>
            </w:r>
          </w:p>
        </w:tc>
        <w:tc>
          <w:tcPr>
            <w:tcW w:w="16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11AD35EE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8-03</w:t>
            </w:r>
          </w:p>
        </w:tc>
        <w:tc>
          <w:tcPr>
            <w:tcW w:w="1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3CFAB185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3</w:t>
            </w:r>
          </w:p>
        </w:tc>
        <w:tc>
          <w:tcPr>
            <w:tcW w:w="1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8790EC9" w14:textId="77777777" w:rsidR="00942795" w:rsidRPr="00873652" w:rsidRDefault="00942795" w:rsidP="00EC2DCA">
            <w:pPr>
              <w:pStyle w:val="afc"/>
              <w:spacing w:before="0" w:after="0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Т</w:t>
            </w:r>
            <w:r w:rsidRPr="00873652">
              <w:rPr>
                <w:sz w:val="18"/>
                <w:szCs w:val="18"/>
                <w:vertAlign w:val="subscript"/>
              </w:rPr>
              <w:t>ПНД</w:t>
            </w:r>
          </w:p>
        </w:tc>
      </w:tr>
      <w:tr w:rsidR="00942795" w:rsidRPr="00873652" w14:paraId="734FE657" w14:textId="77777777" w:rsidTr="00EC2DCA">
        <w:trPr>
          <w:tblCellSpacing w:w="15" w:type="dxa"/>
        </w:trPr>
        <w:tc>
          <w:tcPr>
            <w:tcW w:w="4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44FB88A6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2</w:t>
            </w:r>
          </w:p>
        </w:tc>
        <w:tc>
          <w:tcPr>
            <w:tcW w:w="32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00B62405" w14:textId="77777777" w:rsidR="00942795" w:rsidRPr="00873652" w:rsidRDefault="00942795" w:rsidP="00EC2DCA">
            <w:pPr>
              <w:pStyle w:val="afc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Получение задания и чертежа</w:t>
            </w:r>
          </w:p>
        </w:tc>
        <w:tc>
          <w:tcPr>
            <w:tcW w:w="16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669093E1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8-10</w:t>
            </w:r>
          </w:p>
        </w:tc>
        <w:tc>
          <w:tcPr>
            <w:tcW w:w="1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53860431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7</w:t>
            </w:r>
          </w:p>
        </w:tc>
        <w:tc>
          <w:tcPr>
            <w:tcW w:w="1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75BAEDB" w14:textId="77777777" w:rsidR="00942795" w:rsidRPr="00873652" w:rsidRDefault="00942795" w:rsidP="00EC2DCA">
            <w:pPr>
              <w:pStyle w:val="afc"/>
              <w:spacing w:before="0" w:after="0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Т</w:t>
            </w:r>
            <w:r w:rsidRPr="00873652">
              <w:rPr>
                <w:sz w:val="18"/>
                <w:szCs w:val="18"/>
                <w:vertAlign w:val="subscript"/>
              </w:rPr>
              <w:t>ПЗ</w:t>
            </w:r>
          </w:p>
        </w:tc>
      </w:tr>
      <w:tr w:rsidR="00942795" w:rsidRPr="00873652" w14:paraId="4FA7492E" w14:textId="77777777" w:rsidTr="00EC2DCA">
        <w:trPr>
          <w:tblCellSpacing w:w="15" w:type="dxa"/>
        </w:trPr>
        <w:tc>
          <w:tcPr>
            <w:tcW w:w="4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5B448F31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3</w:t>
            </w:r>
          </w:p>
        </w:tc>
        <w:tc>
          <w:tcPr>
            <w:tcW w:w="32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703620BE" w14:textId="77777777" w:rsidR="00942795" w:rsidRPr="00873652" w:rsidRDefault="00942795" w:rsidP="00EC2DCA">
            <w:pPr>
              <w:pStyle w:val="afc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Ознакомление с заданием</w:t>
            </w:r>
          </w:p>
        </w:tc>
        <w:tc>
          <w:tcPr>
            <w:tcW w:w="16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6792FFF9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8-12</w:t>
            </w:r>
          </w:p>
        </w:tc>
        <w:tc>
          <w:tcPr>
            <w:tcW w:w="1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0D72E37A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2</w:t>
            </w:r>
          </w:p>
        </w:tc>
        <w:tc>
          <w:tcPr>
            <w:tcW w:w="1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B8D8801" w14:textId="77777777" w:rsidR="00942795" w:rsidRPr="00873652" w:rsidRDefault="00942795" w:rsidP="00EC2DCA">
            <w:pPr>
              <w:pStyle w:val="afc"/>
              <w:spacing w:before="0" w:after="0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Т</w:t>
            </w:r>
            <w:r w:rsidRPr="00873652">
              <w:rPr>
                <w:sz w:val="18"/>
                <w:szCs w:val="18"/>
                <w:vertAlign w:val="subscript"/>
              </w:rPr>
              <w:t>ПЗ</w:t>
            </w:r>
          </w:p>
        </w:tc>
      </w:tr>
      <w:tr w:rsidR="00942795" w:rsidRPr="00873652" w14:paraId="7F4BB560" w14:textId="77777777" w:rsidTr="00EC2DCA">
        <w:trPr>
          <w:tblCellSpacing w:w="15" w:type="dxa"/>
        </w:trPr>
        <w:tc>
          <w:tcPr>
            <w:tcW w:w="4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5FAF5A1A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4</w:t>
            </w:r>
          </w:p>
        </w:tc>
        <w:tc>
          <w:tcPr>
            <w:tcW w:w="32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652082F7" w14:textId="77777777" w:rsidR="00942795" w:rsidRPr="00873652" w:rsidRDefault="00942795" w:rsidP="00EC2DCA">
            <w:pPr>
              <w:pStyle w:val="afc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Получение заготовок и инструмента</w:t>
            </w:r>
          </w:p>
        </w:tc>
        <w:tc>
          <w:tcPr>
            <w:tcW w:w="16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2B4D30AC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8-20</w:t>
            </w:r>
          </w:p>
        </w:tc>
        <w:tc>
          <w:tcPr>
            <w:tcW w:w="1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4B510263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8</w:t>
            </w:r>
          </w:p>
        </w:tc>
        <w:tc>
          <w:tcPr>
            <w:tcW w:w="1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DD569E0" w14:textId="77777777" w:rsidR="00942795" w:rsidRPr="00873652" w:rsidRDefault="00942795" w:rsidP="00EC2DCA">
            <w:pPr>
              <w:pStyle w:val="afc"/>
              <w:spacing w:before="0" w:after="0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Т</w:t>
            </w:r>
            <w:r w:rsidRPr="00873652">
              <w:rPr>
                <w:sz w:val="18"/>
                <w:szCs w:val="18"/>
                <w:vertAlign w:val="subscript"/>
              </w:rPr>
              <w:t>ПЗ</w:t>
            </w:r>
          </w:p>
        </w:tc>
      </w:tr>
      <w:tr w:rsidR="00942795" w:rsidRPr="00873652" w14:paraId="072F3482" w14:textId="77777777" w:rsidTr="00EC2DCA">
        <w:trPr>
          <w:tblCellSpacing w:w="15" w:type="dxa"/>
        </w:trPr>
        <w:tc>
          <w:tcPr>
            <w:tcW w:w="4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167A1F96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5</w:t>
            </w:r>
          </w:p>
        </w:tc>
        <w:tc>
          <w:tcPr>
            <w:tcW w:w="32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661A6CC5" w14:textId="77777777" w:rsidR="00942795" w:rsidRPr="00873652" w:rsidRDefault="00942795" w:rsidP="00EC2DCA">
            <w:pPr>
              <w:pStyle w:val="afc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Установка режущего инструмента</w:t>
            </w:r>
          </w:p>
        </w:tc>
        <w:tc>
          <w:tcPr>
            <w:tcW w:w="16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1ECBB303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8-23</w:t>
            </w:r>
          </w:p>
        </w:tc>
        <w:tc>
          <w:tcPr>
            <w:tcW w:w="1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079F2DB8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3</w:t>
            </w:r>
          </w:p>
        </w:tc>
        <w:tc>
          <w:tcPr>
            <w:tcW w:w="1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0A9A518" w14:textId="77777777" w:rsidR="00942795" w:rsidRPr="00873652" w:rsidRDefault="00942795" w:rsidP="00EC2DCA">
            <w:pPr>
              <w:pStyle w:val="afc"/>
              <w:spacing w:before="0" w:after="0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Т</w:t>
            </w:r>
            <w:r w:rsidRPr="00873652">
              <w:rPr>
                <w:sz w:val="18"/>
                <w:szCs w:val="18"/>
                <w:vertAlign w:val="subscript"/>
              </w:rPr>
              <w:t>ПЗ</w:t>
            </w:r>
          </w:p>
        </w:tc>
      </w:tr>
      <w:tr w:rsidR="00942795" w:rsidRPr="00873652" w14:paraId="59D2DB74" w14:textId="77777777" w:rsidTr="00EC2DCA">
        <w:trPr>
          <w:tblCellSpacing w:w="15" w:type="dxa"/>
        </w:trPr>
        <w:tc>
          <w:tcPr>
            <w:tcW w:w="4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38FE07D7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6</w:t>
            </w:r>
          </w:p>
        </w:tc>
        <w:tc>
          <w:tcPr>
            <w:tcW w:w="32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047F9352" w14:textId="77777777" w:rsidR="00942795" w:rsidRPr="00873652" w:rsidRDefault="00942795" w:rsidP="00EC2DCA">
            <w:pPr>
              <w:pStyle w:val="afc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Оперативная работа</w:t>
            </w:r>
          </w:p>
        </w:tc>
        <w:tc>
          <w:tcPr>
            <w:tcW w:w="16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2D43623E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9-03</w:t>
            </w:r>
          </w:p>
        </w:tc>
        <w:tc>
          <w:tcPr>
            <w:tcW w:w="1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0D1CB9DF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40</w:t>
            </w:r>
          </w:p>
        </w:tc>
        <w:tc>
          <w:tcPr>
            <w:tcW w:w="1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2134F38" w14:textId="77777777" w:rsidR="00942795" w:rsidRPr="00873652" w:rsidRDefault="00942795" w:rsidP="00EC2DCA">
            <w:pPr>
              <w:pStyle w:val="afc"/>
              <w:spacing w:before="0" w:after="0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Т</w:t>
            </w:r>
            <w:r w:rsidRPr="00873652">
              <w:rPr>
                <w:sz w:val="18"/>
                <w:szCs w:val="18"/>
                <w:vertAlign w:val="subscript"/>
              </w:rPr>
              <w:t>ОП</w:t>
            </w:r>
          </w:p>
        </w:tc>
      </w:tr>
      <w:tr w:rsidR="00942795" w:rsidRPr="00873652" w14:paraId="294C190B" w14:textId="77777777" w:rsidTr="00EC2DCA">
        <w:trPr>
          <w:tblCellSpacing w:w="15" w:type="dxa"/>
        </w:trPr>
        <w:tc>
          <w:tcPr>
            <w:tcW w:w="4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0939CF41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7</w:t>
            </w:r>
          </w:p>
        </w:tc>
        <w:tc>
          <w:tcPr>
            <w:tcW w:w="32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09D0A97D" w14:textId="77777777" w:rsidR="00942795" w:rsidRPr="00873652" w:rsidRDefault="00942795" w:rsidP="00EC2DCA">
            <w:pPr>
              <w:pStyle w:val="afc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Смена инструмента</w:t>
            </w:r>
          </w:p>
        </w:tc>
        <w:tc>
          <w:tcPr>
            <w:tcW w:w="16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2502CEB8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9-05</w:t>
            </w:r>
          </w:p>
        </w:tc>
        <w:tc>
          <w:tcPr>
            <w:tcW w:w="1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77C1260F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2</w:t>
            </w:r>
          </w:p>
        </w:tc>
        <w:tc>
          <w:tcPr>
            <w:tcW w:w="1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7DDF6A6" w14:textId="77777777" w:rsidR="00942795" w:rsidRPr="00873652" w:rsidRDefault="00942795" w:rsidP="00EC2DCA">
            <w:pPr>
              <w:pStyle w:val="afc"/>
              <w:spacing w:before="0" w:after="0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Т</w:t>
            </w:r>
            <w:r w:rsidRPr="00873652">
              <w:rPr>
                <w:sz w:val="18"/>
                <w:szCs w:val="18"/>
                <w:vertAlign w:val="subscript"/>
              </w:rPr>
              <w:t>ОБС</w:t>
            </w:r>
          </w:p>
        </w:tc>
      </w:tr>
      <w:tr w:rsidR="00942795" w:rsidRPr="00873652" w14:paraId="541175B6" w14:textId="77777777" w:rsidTr="00EC2DCA">
        <w:trPr>
          <w:tblCellSpacing w:w="15" w:type="dxa"/>
        </w:trPr>
        <w:tc>
          <w:tcPr>
            <w:tcW w:w="4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6769938F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8</w:t>
            </w:r>
          </w:p>
        </w:tc>
        <w:tc>
          <w:tcPr>
            <w:tcW w:w="32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584EC99D" w14:textId="77777777" w:rsidR="00942795" w:rsidRPr="00873652" w:rsidRDefault="00942795" w:rsidP="00EC2DCA">
            <w:pPr>
              <w:pStyle w:val="afc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Осмотр и смазка станка</w:t>
            </w:r>
          </w:p>
        </w:tc>
        <w:tc>
          <w:tcPr>
            <w:tcW w:w="16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61995EC1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9-12</w:t>
            </w:r>
          </w:p>
        </w:tc>
        <w:tc>
          <w:tcPr>
            <w:tcW w:w="1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53D50055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7</w:t>
            </w:r>
          </w:p>
        </w:tc>
        <w:tc>
          <w:tcPr>
            <w:tcW w:w="1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D7A9E23" w14:textId="77777777" w:rsidR="00942795" w:rsidRPr="00873652" w:rsidRDefault="00942795" w:rsidP="00EC2DCA">
            <w:pPr>
              <w:pStyle w:val="afc"/>
              <w:spacing w:before="0" w:after="0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Т</w:t>
            </w:r>
            <w:r w:rsidRPr="00873652">
              <w:rPr>
                <w:sz w:val="18"/>
                <w:szCs w:val="18"/>
                <w:vertAlign w:val="subscript"/>
              </w:rPr>
              <w:t>ОБС</w:t>
            </w:r>
          </w:p>
        </w:tc>
      </w:tr>
      <w:tr w:rsidR="00942795" w:rsidRPr="00873652" w14:paraId="449131E3" w14:textId="77777777" w:rsidTr="00EC2DCA">
        <w:trPr>
          <w:tblCellSpacing w:w="15" w:type="dxa"/>
        </w:trPr>
        <w:tc>
          <w:tcPr>
            <w:tcW w:w="4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3CDDAE85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9</w:t>
            </w:r>
          </w:p>
        </w:tc>
        <w:tc>
          <w:tcPr>
            <w:tcW w:w="32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1F7CF145" w14:textId="77777777" w:rsidR="00942795" w:rsidRPr="00873652" w:rsidRDefault="00942795" w:rsidP="00EC2DCA">
            <w:pPr>
              <w:pStyle w:val="afc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Отдых</w:t>
            </w:r>
          </w:p>
        </w:tc>
        <w:tc>
          <w:tcPr>
            <w:tcW w:w="16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1740AC73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9-20</w:t>
            </w:r>
          </w:p>
        </w:tc>
        <w:tc>
          <w:tcPr>
            <w:tcW w:w="1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27247D16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8</w:t>
            </w:r>
          </w:p>
        </w:tc>
        <w:tc>
          <w:tcPr>
            <w:tcW w:w="1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DDF8F82" w14:textId="77777777" w:rsidR="00942795" w:rsidRPr="00873652" w:rsidRDefault="00942795" w:rsidP="00EC2DCA">
            <w:pPr>
              <w:pStyle w:val="afc"/>
              <w:spacing w:before="0" w:after="0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Т</w:t>
            </w:r>
            <w:r w:rsidRPr="00873652">
              <w:rPr>
                <w:sz w:val="18"/>
                <w:szCs w:val="18"/>
                <w:vertAlign w:val="subscript"/>
              </w:rPr>
              <w:t>ОТЛ</w:t>
            </w:r>
          </w:p>
        </w:tc>
      </w:tr>
      <w:tr w:rsidR="00942795" w:rsidRPr="00873652" w14:paraId="1567B430" w14:textId="77777777" w:rsidTr="00EC2DCA">
        <w:trPr>
          <w:tblCellSpacing w:w="15" w:type="dxa"/>
        </w:trPr>
        <w:tc>
          <w:tcPr>
            <w:tcW w:w="4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1133AC22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10</w:t>
            </w:r>
          </w:p>
        </w:tc>
        <w:tc>
          <w:tcPr>
            <w:tcW w:w="32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065F3F97" w14:textId="77777777" w:rsidR="00942795" w:rsidRPr="00873652" w:rsidRDefault="00942795" w:rsidP="00EC2DCA">
            <w:pPr>
              <w:pStyle w:val="afc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Оперативная работа</w:t>
            </w:r>
          </w:p>
        </w:tc>
        <w:tc>
          <w:tcPr>
            <w:tcW w:w="16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0F172FEB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10-07</w:t>
            </w:r>
          </w:p>
        </w:tc>
        <w:tc>
          <w:tcPr>
            <w:tcW w:w="1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0795F65C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47</w:t>
            </w:r>
          </w:p>
        </w:tc>
        <w:tc>
          <w:tcPr>
            <w:tcW w:w="1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F18CC70" w14:textId="77777777" w:rsidR="00942795" w:rsidRPr="00873652" w:rsidRDefault="00942795" w:rsidP="00EC2DCA">
            <w:pPr>
              <w:pStyle w:val="afc"/>
              <w:spacing w:before="0" w:after="0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Т</w:t>
            </w:r>
            <w:r w:rsidRPr="00873652">
              <w:rPr>
                <w:sz w:val="18"/>
                <w:szCs w:val="18"/>
                <w:vertAlign w:val="subscript"/>
              </w:rPr>
              <w:t>ОП</w:t>
            </w:r>
          </w:p>
        </w:tc>
      </w:tr>
      <w:tr w:rsidR="00942795" w:rsidRPr="00873652" w14:paraId="44B5BE1E" w14:textId="77777777" w:rsidTr="00EC2DCA">
        <w:trPr>
          <w:tblCellSpacing w:w="15" w:type="dxa"/>
        </w:trPr>
        <w:tc>
          <w:tcPr>
            <w:tcW w:w="4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46786490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11</w:t>
            </w:r>
          </w:p>
        </w:tc>
        <w:tc>
          <w:tcPr>
            <w:tcW w:w="32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13B6BAF6" w14:textId="77777777" w:rsidR="00942795" w:rsidRPr="00873652" w:rsidRDefault="00942795" w:rsidP="00EC2DCA">
            <w:pPr>
              <w:pStyle w:val="afc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Разговор с товарищем (личный)</w:t>
            </w:r>
          </w:p>
        </w:tc>
        <w:tc>
          <w:tcPr>
            <w:tcW w:w="16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642F3041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10-10</w:t>
            </w:r>
          </w:p>
        </w:tc>
        <w:tc>
          <w:tcPr>
            <w:tcW w:w="1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015B12FF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3</w:t>
            </w:r>
          </w:p>
        </w:tc>
        <w:tc>
          <w:tcPr>
            <w:tcW w:w="1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DF46AE6" w14:textId="77777777" w:rsidR="00942795" w:rsidRPr="00873652" w:rsidRDefault="00942795" w:rsidP="00EC2DCA">
            <w:pPr>
              <w:pStyle w:val="afc"/>
              <w:spacing w:before="0" w:after="0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Т</w:t>
            </w:r>
            <w:r w:rsidRPr="00873652">
              <w:rPr>
                <w:sz w:val="18"/>
                <w:szCs w:val="18"/>
                <w:vertAlign w:val="subscript"/>
              </w:rPr>
              <w:t>ПНД</w:t>
            </w:r>
          </w:p>
        </w:tc>
      </w:tr>
      <w:tr w:rsidR="00942795" w:rsidRPr="00873652" w14:paraId="47CB43B2" w14:textId="77777777" w:rsidTr="00EC2DCA">
        <w:trPr>
          <w:tblCellSpacing w:w="15" w:type="dxa"/>
        </w:trPr>
        <w:tc>
          <w:tcPr>
            <w:tcW w:w="4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0B4B4B99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12</w:t>
            </w:r>
          </w:p>
        </w:tc>
        <w:tc>
          <w:tcPr>
            <w:tcW w:w="32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629FDB56" w14:textId="77777777" w:rsidR="00942795" w:rsidRPr="00873652" w:rsidRDefault="00942795" w:rsidP="00EC2DCA">
            <w:pPr>
              <w:pStyle w:val="afc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Уход по личным надобностям</w:t>
            </w:r>
          </w:p>
        </w:tc>
        <w:tc>
          <w:tcPr>
            <w:tcW w:w="16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29AE5945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10-18</w:t>
            </w:r>
          </w:p>
        </w:tc>
        <w:tc>
          <w:tcPr>
            <w:tcW w:w="1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20A37C8B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8</w:t>
            </w:r>
          </w:p>
        </w:tc>
        <w:tc>
          <w:tcPr>
            <w:tcW w:w="1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AED971F" w14:textId="77777777" w:rsidR="00942795" w:rsidRPr="00873652" w:rsidRDefault="00942795" w:rsidP="00EC2DCA">
            <w:pPr>
              <w:pStyle w:val="afc"/>
              <w:spacing w:before="0" w:after="0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Т</w:t>
            </w:r>
            <w:r w:rsidRPr="00873652">
              <w:rPr>
                <w:sz w:val="18"/>
                <w:szCs w:val="18"/>
                <w:vertAlign w:val="subscript"/>
              </w:rPr>
              <w:t>ОТЛ</w:t>
            </w:r>
          </w:p>
        </w:tc>
      </w:tr>
      <w:tr w:rsidR="00942795" w:rsidRPr="00873652" w14:paraId="2E29869A" w14:textId="77777777" w:rsidTr="00EC2DCA">
        <w:trPr>
          <w:tblCellSpacing w:w="15" w:type="dxa"/>
        </w:trPr>
        <w:tc>
          <w:tcPr>
            <w:tcW w:w="4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5BF0EFC9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13</w:t>
            </w:r>
          </w:p>
        </w:tc>
        <w:tc>
          <w:tcPr>
            <w:tcW w:w="32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452BCFFB" w14:textId="77777777" w:rsidR="00942795" w:rsidRPr="00873652" w:rsidRDefault="00942795" w:rsidP="00EC2DCA">
            <w:pPr>
              <w:pStyle w:val="afc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Оперативная работа</w:t>
            </w:r>
          </w:p>
        </w:tc>
        <w:tc>
          <w:tcPr>
            <w:tcW w:w="16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3CD6A17B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11-10</w:t>
            </w:r>
          </w:p>
        </w:tc>
        <w:tc>
          <w:tcPr>
            <w:tcW w:w="1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10FDC899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52</w:t>
            </w:r>
          </w:p>
        </w:tc>
        <w:tc>
          <w:tcPr>
            <w:tcW w:w="1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305520C" w14:textId="77777777" w:rsidR="00942795" w:rsidRPr="00873652" w:rsidRDefault="00942795" w:rsidP="00EC2DCA">
            <w:pPr>
              <w:pStyle w:val="afc"/>
              <w:spacing w:before="0" w:after="0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Т</w:t>
            </w:r>
            <w:r w:rsidRPr="00873652">
              <w:rPr>
                <w:sz w:val="18"/>
                <w:szCs w:val="18"/>
                <w:vertAlign w:val="subscript"/>
              </w:rPr>
              <w:t>ОП</w:t>
            </w:r>
          </w:p>
        </w:tc>
      </w:tr>
      <w:tr w:rsidR="00942795" w:rsidRPr="00873652" w14:paraId="19906139" w14:textId="77777777" w:rsidTr="00EC2DCA">
        <w:trPr>
          <w:tblCellSpacing w:w="15" w:type="dxa"/>
        </w:trPr>
        <w:tc>
          <w:tcPr>
            <w:tcW w:w="4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0A1D9FAF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14</w:t>
            </w:r>
          </w:p>
        </w:tc>
        <w:tc>
          <w:tcPr>
            <w:tcW w:w="32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2D83B8F8" w14:textId="77777777" w:rsidR="00942795" w:rsidRPr="00873652" w:rsidRDefault="00942795" w:rsidP="00EC2DCA">
            <w:pPr>
              <w:pStyle w:val="afc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Простой (кончились заготовки)</w:t>
            </w:r>
          </w:p>
        </w:tc>
        <w:tc>
          <w:tcPr>
            <w:tcW w:w="16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315BC502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11-40</w:t>
            </w:r>
          </w:p>
        </w:tc>
        <w:tc>
          <w:tcPr>
            <w:tcW w:w="1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28A19912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30</w:t>
            </w:r>
          </w:p>
        </w:tc>
        <w:tc>
          <w:tcPr>
            <w:tcW w:w="1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A7A1BFB" w14:textId="77777777" w:rsidR="00942795" w:rsidRPr="00873652" w:rsidRDefault="00942795" w:rsidP="00EC2DCA">
            <w:pPr>
              <w:pStyle w:val="afc"/>
              <w:spacing w:before="0" w:after="0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Т</w:t>
            </w:r>
            <w:r w:rsidRPr="00873652">
              <w:rPr>
                <w:sz w:val="18"/>
                <w:szCs w:val="18"/>
                <w:vertAlign w:val="subscript"/>
              </w:rPr>
              <w:t>ПОТ</w:t>
            </w:r>
          </w:p>
        </w:tc>
      </w:tr>
      <w:tr w:rsidR="00942795" w:rsidRPr="00873652" w14:paraId="135936E7" w14:textId="77777777" w:rsidTr="00EC2DCA">
        <w:trPr>
          <w:tblCellSpacing w:w="15" w:type="dxa"/>
        </w:trPr>
        <w:tc>
          <w:tcPr>
            <w:tcW w:w="4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52EE96E8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15</w:t>
            </w:r>
          </w:p>
        </w:tc>
        <w:tc>
          <w:tcPr>
            <w:tcW w:w="32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26201BE6" w14:textId="77777777" w:rsidR="00942795" w:rsidRPr="00873652" w:rsidRDefault="00942795" w:rsidP="00EC2DCA">
            <w:pPr>
              <w:pStyle w:val="afc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Разговор с мастером (о работе)</w:t>
            </w:r>
          </w:p>
        </w:tc>
        <w:tc>
          <w:tcPr>
            <w:tcW w:w="16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38DB0353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11-45</w:t>
            </w:r>
          </w:p>
        </w:tc>
        <w:tc>
          <w:tcPr>
            <w:tcW w:w="1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451B468B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5</w:t>
            </w:r>
          </w:p>
        </w:tc>
        <w:tc>
          <w:tcPr>
            <w:tcW w:w="1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26E0F99" w14:textId="77777777" w:rsidR="00942795" w:rsidRPr="00873652" w:rsidRDefault="00942795" w:rsidP="00EC2DCA">
            <w:pPr>
              <w:pStyle w:val="afc"/>
              <w:spacing w:before="0" w:after="0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Т</w:t>
            </w:r>
            <w:r w:rsidRPr="00873652">
              <w:rPr>
                <w:sz w:val="18"/>
                <w:szCs w:val="18"/>
                <w:vertAlign w:val="subscript"/>
              </w:rPr>
              <w:t>ПЗ</w:t>
            </w:r>
          </w:p>
        </w:tc>
      </w:tr>
      <w:tr w:rsidR="00942795" w:rsidRPr="00873652" w14:paraId="604E3588" w14:textId="77777777" w:rsidTr="00EC2DCA">
        <w:trPr>
          <w:tblCellSpacing w:w="15" w:type="dxa"/>
        </w:trPr>
        <w:tc>
          <w:tcPr>
            <w:tcW w:w="4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609BF8FC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16</w:t>
            </w:r>
          </w:p>
        </w:tc>
        <w:tc>
          <w:tcPr>
            <w:tcW w:w="32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5AABB6CF" w14:textId="77777777" w:rsidR="00942795" w:rsidRPr="00873652" w:rsidRDefault="00942795" w:rsidP="00EC2DCA">
            <w:pPr>
              <w:pStyle w:val="afc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Получение нового задания</w:t>
            </w:r>
          </w:p>
        </w:tc>
        <w:tc>
          <w:tcPr>
            <w:tcW w:w="16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0891062F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11-55</w:t>
            </w:r>
          </w:p>
        </w:tc>
        <w:tc>
          <w:tcPr>
            <w:tcW w:w="1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3EA6EA87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10</w:t>
            </w:r>
          </w:p>
        </w:tc>
        <w:tc>
          <w:tcPr>
            <w:tcW w:w="1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4801263" w14:textId="77777777" w:rsidR="00942795" w:rsidRPr="00873652" w:rsidRDefault="00942795" w:rsidP="00EC2DCA">
            <w:pPr>
              <w:pStyle w:val="afc"/>
              <w:spacing w:before="0" w:after="0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Т</w:t>
            </w:r>
            <w:r w:rsidRPr="00873652">
              <w:rPr>
                <w:sz w:val="18"/>
                <w:szCs w:val="18"/>
                <w:vertAlign w:val="subscript"/>
              </w:rPr>
              <w:t>ПЗ</w:t>
            </w:r>
          </w:p>
        </w:tc>
      </w:tr>
      <w:tr w:rsidR="00942795" w:rsidRPr="00873652" w14:paraId="6AD5448E" w14:textId="77777777" w:rsidTr="00EC2DCA">
        <w:trPr>
          <w:tblCellSpacing w:w="15" w:type="dxa"/>
        </w:trPr>
        <w:tc>
          <w:tcPr>
            <w:tcW w:w="4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33688CE1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17</w:t>
            </w:r>
          </w:p>
        </w:tc>
        <w:tc>
          <w:tcPr>
            <w:tcW w:w="32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4CF171D9" w14:textId="77777777" w:rsidR="00942795" w:rsidRPr="00873652" w:rsidRDefault="00942795" w:rsidP="00EC2DCA">
            <w:pPr>
              <w:pStyle w:val="afc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Уход на обед</w:t>
            </w:r>
          </w:p>
        </w:tc>
        <w:tc>
          <w:tcPr>
            <w:tcW w:w="16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65A97110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12-00</w:t>
            </w:r>
          </w:p>
        </w:tc>
        <w:tc>
          <w:tcPr>
            <w:tcW w:w="1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30636DD9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5</w:t>
            </w:r>
          </w:p>
        </w:tc>
        <w:tc>
          <w:tcPr>
            <w:tcW w:w="1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179DB0C" w14:textId="77777777" w:rsidR="00942795" w:rsidRPr="00873652" w:rsidRDefault="00942795" w:rsidP="00EC2DCA">
            <w:pPr>
              <w:pStyle w:val="afc"/>
              <w:spacing w:before="0" w:after="0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Т</w:t>
            </w:r>
            <w:r w:rsidRPr="00873652">
              <w:rPr>
                <w:sz w:val="18"/>
                <w:szCs w:val="18"/>
                <w:vertAlign w:val="subscript"/>
              </w:rPr>
              <w:t>ПНД</w:t>
            </w:r>
          </w:p>
        </w:tc>
      </w:tr>
      <w:tr w:rsidR="00942795" w:rsidRPr="00873652" w14:paraId="339C6143" w14:textId="77777777" w:rsidTr="00EC2DCA">
        <w:trPr>
          <w:tblCellSpacing w:w="15" w:type="dxa"/>
        </w:trPr>
        <w:tc>
          <w:tcPr>
            <w:tcW w:w="4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12B3FCB1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18</w:t>
            </w:r>
          </w:p>
        </w:tc>
        <w:tc>
          <w:tcPr>
            <w:tcW w:w="32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1DF1C494" w14:textId="77777777" w:rsidR="00942795" w:rsidRPr="00873652" w:rsidRDefault="00942795" w:rsidP="00EC2DCA">
            <w:pPr>
              <w:pStyle w:val="afc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Приход с обеда</w:t>
            </w:r>
          </w:p>
        </w:tc>
        <w:tc>
          <w:tcPr>
            <w:tcW w:w="16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5F0F3708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13-02</w:t>
            </w:r>
          </w:p>
        </w:tc>
        <w:tc>
          <w:tcPr>
            <w:tcW w:w="1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65BF22DE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2</w:t>
            </w:r>
          </w:p>
        </w:tc>
        <w:tc>
          <w:tcPr>
            <w:tcW w:w="1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0A98D3D" w14:textId="77777777" w:rsidR="00942795" w:rsidRPr="00873652" w:rsidRDefault="00942795" w:rsidP="00EC2DCA">
            <w:pPr>
              <w:pStyle w:val="afc"/>
              <w:spacing w:before="0" w:after="0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Т</w:t>
            </w:r>
            <w:r w:rsidRPr="00873652">
              <w:rPr>
                <w:sz w:val="18"/>
                <w:szCs w:val="18"/>
                <w:vertAlign w:val="subscript"/>
              </w:rPr>
              <w:t>ПНД</w:t>
            </w:r>
          </w:p>
        </w:tc>
      </w:tr>
      <w:tr w:rsidR="00942795" w:rsidRPr="00873652" w14:paraId="27E20145" w14:textId="77777777" w:rsidTr="00EC2DCA">
        <w:trPr>
          <w:tblCellSpacing w:w="15" w:type="dxa"/>
        </w:trPr>
        <w:tc>
          <w:tcPr>
            <w:tcW w:w="4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114C03CF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19</w:t>
            </w:r>
          </w:p>
        </w:tc>
        <w:tc>
          <w:tcPr>
            <w:tcW w:w="32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2C3AE614" w14:textId="77777777" w:rsidR="00942795" w:rsidRPr="00873652" w:rsidRDefault="00942795" w:rsidP="00EC2DCA">
            <w:pPr>
              <w:pStyle w:val="afc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Переустановка режущего инструмента</w:t>
            </w:r>
          </w:p>
        </w:tc>
        <w:tc>
          <w:tcPr>
            <w:tcW w:w="16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6A996AD9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13-05</w:t>
            </w:r>
          </w:p>
        </w:tc>
        <w:tc>
          <w:tcPr>
            <w:tcW w:w="1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1AA50204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3</w:t>
            </w:r>
          </w:p>
        </w:tc>
        <w:tc>
          <w:tcPr>
            <w:tcW w:w="1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74B1E9B" w14:textId="77777777" w:rsidR="00942795" w:rsidRPr="00873652" w:rsidRDefault="00942795" w:rsidP="00EC2DCA">
            <w:pPr>
              <w:pStyle w:val="afc"/>
              <w:spacing w:before="0" w:after="0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Т</w:t>
            </w:r>
            <w:r w:rsidRPr="00873652">
              <w:rPr>
                <w:sz w:val="18"/>
                <w:szCs w:val="18"/>
                <w:vertAlign w:val="subscript"/>
              </w:rPr>
              <w:t>ПЗ</w:t>
            </w:r>
          </w:p>
        </w:tc>
      </w:tr>
      <w:tr w:rsidR="00942795" w:rsidRPr="00873652" w14:paraId="1694A4B5" w14:textId="77777777" w:rsidTr="00EC2DCA">
        <w:trPr>
          <w:tblCellSpacing w:w="15" w:type="dxa"/>
        </w:trPr>
        <w:tc>
          <w:tcPr>
            <w:tcW w:w="4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24576931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20</w:t>
            </w:r>
          </w:p>
        </w:tc>
        <w:tc>
          <w:tcPr>
            <w:tcW w:w="32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486B4E53" w14:textId="77777777" w:rsidR="00942795" w:rsidRPr="00873652" w:rsidRDefault="00942795" w:rsidP="00EC2DCA">
            <w:pPr>
              <w:pStyle w:val="afc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Получение материала</w:t>
            </w:r>
          </w:p>
        </w:tc>
        <w:tc>
          <w:tcPr>
            <w:tcW w:w="16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57A8919B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13-10</w:t>
            </w:r>
          </w:p>
        </w:tc>
        <w:tc>
          <w:tcPr>
            <w:tcW w:w="1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78E6BDC6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5</w:t>
            </w:r>
          </w:p>
        </w:tc>
        <w:tc>
          <w:tcPr>
            <w:tcW w:w="1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70B464C" w14:textId="77777777" w:rsidR="00942795" w:rsidRPr="00873652" w:rsidRDefault="00942795" w:rsidP="00EC2DCA">
            <w:pPr>
              <w:pStyle w:val="afc"/>
              <w:spacing w:before="0" w:after="0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Т</w:t>
            </w:r>
            <w:r w:rsidRPr="00873652">
              <w:rPr>
                <w:sz w:val="18"/>
                <w:szCs w:val="18"/>
                <w:vertAlign w:val="subscript"/>
              </w:rPr>
              <w:t>ПЗ</w:t>
            </w:r>
          </w:p>
        </w:tc>
      </w:tr>
      <w:tr w:rsidR="00942795" w:rsidRPr="00873652" w14:paraId="1D1B8886" w14:textId="77777777" w:rsidTr="00EC2DCA">
        <w:trPr>
          <w:tblCellSpacing w:w="15" w:type="dxa"/>
        </w:trPr>
        <w:tc>
          <w:tcPr>
            <w:tcW w:w="4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5F7F7816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21</w:t>
            </w:r>
          </w:p>
        </w:tc>
        <w:tc>
          <w:tcPr>
            <w:tcW w:w="32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382ED702" w14:textId="77777777" w:rsidR="00942795" w:rsidRPr="00873652" w:rsidRDefault="00942795" w:rsidP="00EC2DCA">
            <w:pPr>
              <w:pStyle w:val="afc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Оперативная работа</w:t>
            </w:r>
          </w:p>
        </w:tc>
        <w:tc>
          <w:tcPr>
            <w:tcW w:w="16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77FB3A98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14-15</w:t>
            </w:r>
          </w:p>
        </w:tc>
        <w:tc>
          <w:tcPr>
            <w:tcW w:w="1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7C03D55F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65</w:t>
            </w:r>
          </w:p>
        </w:tc>
        <w:tc>
          <w:tcPr>
            <w:tcW w:w="1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A1D9CF7" w14:textId="77777777" w:rsidR="00942795" w:rsidRPr="00873652" w:rsidRDefault="00942795" w:rsidP="00EC2DCA">
            <w:pPr>
              <w:pStyle w:val="afc"/>
              <w:spacing w:before="0" w:after="0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Т</w:t>
            </w:r>
            <w:r w:rsidRPr="00873652">
              <w:rPr>
                <w:sz w:val="18"/>
                <w:szCs w:val="18"/>
                <w:vertAlign w:val="subscript"/>
              </w:rPr>
              <w:t>ОП</w:t>
            </w:r>
          </w:p>
        </w:tc>
      </w:tr>
      <w:tr w:rsidR="00942795" w:rsidRPr="00873652" w14:paraId="559148FE" w14:textId="77777777" w:rsidTr="00EC2DCA">
        <w:trPr>
          <w:tblCellSpacing w:w="15" w:type="dxa"/>
        </w:trPr>
        <w:tc>
          <w:tcPr>
            <w:tcW w:w="4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44513986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22</w:t>
            </w:r>
          </w:p>
        </w:tc>
        <w:tc>
          <w:tcPr>
            <w:tcW w:w="32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7B189009" w14:textId="77777777" w:rsidR="00942795" w:rsidRPr="00873652" w:rsidRDefault="00942795" w:rsidP="00EC2DCA">
            <w:pPr>
              <w:pStyle w:val="afc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Отдых</w:t>
            </w:r>
          </w:p>
        </w:tc>
        <w:tc>
          <w:tcPr>
            <w:tcW w:w="16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785A989C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14-20</w:t>
            </w:r>
          </w:p>
        </w:tc>
        <w:tc>
          <w:tcPr>
            <w:tcW w:w="1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469D95E1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5</w:t>
            </w:r>
          </w:p>
        </w:tc>
        <w:tc>
          <w:tcPr>
            <w:tcW w:w="1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68BA04C" w14:textId="77777777" w:rsidR="00942795" w:rsidRPr="00873652" w:rsidRDefault="00942795" w:rsidP="00EC2DCA">
            <w:pPr>
              <w:pStyle w:val="afc"/>
              <w:spacing w:before="0" w:after="0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Т</w:t>
            </w:r>
            <w:r w:rsidRPr="00873652">
              <w:rPr>
                <w:sz w:val="18"/>
                <w:szCs w:val="18"/>
                <w:vertAlign w:val="subscript"/>
              </w:rPr>
              <w:t>ОПЛ</w:t>
            </w:r>
          </w:p>
        </w:tc>
      </w:tr>
      <w:tr w:rsidR="00942795" w:rsidRPr="00873652" w14:paraId="12966E0E" w14:textId="77777777" w:rsidTr="00EC2DCA">
        <w:trPr>
          <w:tblCellSpacing w:w="15" w:type="dxa"/>
        </w:trPr>
        <w:tc>
          <w:tcPr>
            <w:tcW w:w="4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41AA19C1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23</w:t>
            </w:r>
          </w:p>
        </w:tc>
        <w:tc>
          <w:tcPr>
            <w:tcW w:w="32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35AAE704" w14:textId="77777777" w:rsidR="00942795" w:rsidRPr="00873652" w:rsidRDefault="00942795" w:rsidP="00EC2DCA">
            <w:pPr>
              <w:pStyle w:val="afc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Оперативная работа</w:t>
            </w:r>
          </w:p>
        </w:tc>
        <w:tc>
          <w:tcPr>
            <w:tcW w:w="16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786D5F7D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15-06</w:t>
            </w:r>
          </w:p>
        </w:tc>
        <w:tc>
          <w:tcPr>
            <w:tcW w:w="1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16F532DA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46</w:t>
            </w:r>
          </w:p>
        </w:tc>
        <w:tc>
          <w:tcPr>
            <w:tcW w:w="1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7AC9329" w14:textId="77777777" w:rsidR="00942795" w:rsidRPr="00873652" w:rsidRDefault="00942795" w:rsidP="00EC2DCA">
            <w:pPr>
              <w:pStyle w:val="afc"/>
              <w:spacing w:before="0" w:after="0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Т</w:t>
            </w:r>
            <w:r w:rsidRPr="00873652">
              <w:rPr>
                <w:sz w:val="18"/>
                <w:szCs w:val="18"/>
                <w:vertAlign w:val="subscript"/>
              </w:rPr>
              <w:t>ОП</w:t>
            </w:r>
          </w:p>
        </w:tc>
      </w:tr>
      <w:tr w:rsidR="00942795" w:rsidRPr="00873652" w14:paraId="37D708C0" w14:textId="77777777" w:rsidTr="00EC2DCA">
        <w:trPr>
          <w:tblCellSpacing w:w="15" w:type="dxa"/>
        </w:trPr>
        <w:tc>
          <w:tcPr>
            <w:tcW w:w="4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3008C09D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24</w:t>
            </w:r>
          </w:p>
        </w:tc>
        <w:tc>
          <w:tcPr>
            <w:tcW w:w="32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5AD22358" w14:textId="77777777" w:rsidR="00942795" w:rsidRPr="00873652" w:rsidRDefault="00942795" w:rsidP="00EC2DCA">
            <w:pPr>
              <w:pStyle w:val="afc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Простой (неисправность станка)</w:t>
            </w:r>
          </w:p>
        </w:tc>
        <w:tc>
          <w:tcPr>
            <w:tcW w:w="16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4AA2DEC7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15-28</w:t>
            </w:r>
          </w:p>
        </w:tc>
        <w:tc>
          <w:tcPr>
            <w:tcW w:w="1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65496324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22</w:t>
            </w:r>
          </w:p>
        </w:tc>
        <w:tc>
          <w:tcPr>
            <w:tcW w:w="1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B6D36AB" w14:textId="77777777" w:rsidR="00942795" w:rsidRPr="00873652" w:rsidRDefault="00942795" w:rsidP="00EC2DCA">
            <w:pPr>
              <w:pStyle w:val="afc"/>
              <w:spacing w:before="0" w:after="0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Т</w:t>
            </w:r>
            <w:r w:rsidRPr="00873652">
              <w:rPr>
                <w:sz w:val="18"/>
                <w:szCs w:val="18"/>
                <w:vertAlign w:val="subscript"/>
              </w:rPr>
              <w:t>ПОТ</w:t>
            </w:r>
          </w:p>
        </w:tc>
      </w:tr>
      <w:tr w:rsidR="00942795" w:rsidRPr="00873652" w14:paraId="44A5DFEA" w14:textId="77777777" w:rsidTr="00EC2DCA">
        <w:trPr>
          <w:tblCellSpacing w:w="15" w:type="dxa"/>
        </w:trPr>
        <w:tc>
          <w:tcPr>
            <w:tcW w:w="4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4F77844B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25</w:t>
            </w:r>
          </w:p>
        </w:tc>
        <w:tc>
          <w:tcPr>
            <w:tcW w:w="32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371B0338" w14:textId="77777777" w:rsidR="00942795" w:rsidRPr="00873652" w:rsidRDefault="00942795" w:rsidP="00EC2DCA">
            <w:pPr>
              <w:pStyle w:val="afc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Оперативная работа</w:t>
            </w:r>
          </w:p>
        </w:tc>
        <w:tc>
          <w:tcPr>
            <w:tcW w:w="16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22574A3F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15-59</w:t>
            </w:r>
          </w:p>
        </w:tc>
        <w:tc>
          <w:tcPr>
            <w:tcW w:w="1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09C810A2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31</w:t>
            </w:r>
          </w:p>
        </w:tc>
        <w:tc>
          <w:tcPr>
            <w:tcW w:w="1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B32BDBD" w14:textId="77777777" w:rsidR="00942795" w:rsidRPr="00873652" w:rsidRDefault="00942795" w:rsidP="00EC2DCA">
            <w:pPr>
              <w:pStyle w:val="afc"/>
              <w:spacing w:before="0" w:after="0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Т</w:t>
            </w:r>
            <w:r w:rsidRPr="00873652">
              <w:rPr>
                <w:sz w:val="18"/>
                <w:szCs w:val="18"/>
                <w:vertAlign w:val="subscript"/>
              </w:rPr>
              <w:t>ОП</w:t>
            </w:r>
          </w:p>
        </w:tc>
      </w:tr>
      <w:tr w:rsidR="00942795" w:rsidRPr="00873652" w14:paraId="5D46F708" w14:textId="77777777" w:rsidTr="00EC2DCA">
        <w:trPr>
          <w:tblCellSpacing w:w="15" w:type="dxa"/>
        </w:trPr>
        <w:tc>
          <w:tcPr>
            <w:tcW w:w="4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2A8BEF32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26</w:t>
            </w:r>
          </w:p>
        </w:tc>
        <w:tc>
          <w:tcPr>
            <w:tcW w:w="32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55642D2D" w14:textId="77777777" w:rsidR="00942795" w:rsidRPr="00873652" w:rsidRDefault="00942795" w:rsidP="00EC2DCA">
            <w:pPr>
              <w:pStyle w:val="afc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Отдых</w:t>
            </w:r>
          </w:p>
        </w:tc>
        <w:tc>
          <w:tcPr>
            <w:tcW w:w="16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7F25F348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16-10</w:t>
            </w:r>
          </w:p>
        </w:tc>
        <w:tc>
          <w:tcPr>
            <w:tcW w:w="1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6DF30C7C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11</w:t>
            </w:r>
          </w:p>
        </w:tc>
        <w:tc>
          <w:tcPr>
            <w:tcW w:w="1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032F0A7" w14:textId="77777777" w:rsidR="00942795" w:rsidRPr="00873652" w:rsidRDefault="00942795" w:rsidP="00EC2DCA">
            <w:pPr>
              <w:pStyle w:val="afc"/>
              <w:spacing w:before="0" w:after="0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Т</w:t>
            </w:r>
            <w:r w:rsidRPr="00873652">
              <w:rPr>
                <w:sz w:val="18"/>
                <w:szCs w:val="18"/>
                <w:vertAlign w:val="subscript"/>
              </w:rPr>
              <w:t>ОТЛ</w:t>
            </w:r>
          </w:p>
        </w:tc>
      </w:tr>
      <w:tr w:rsidR="00942795" w:rsidRPr="00873652" w14:paraId="392AF04C" w14:textId="77777777" w:rsidTr="00EC2DCA">
        <w:trPr>
          <w:tblCellSpacing w:w="15" w:type="dxa"/>
        </w:trPr>
        <w:tc>
          <w:tcPr>
            <w:tcW w:w="4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067FC8DF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27</w:t>
            </w:r>
          </w:p>
        </w:tc>
        <w:tc>
          <w:tcPr>
            <w:tcW w:w="32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6F49DA1E" w14:textId="77777777" w:rsidR="00942795" w:rsidRPr="00873652" w:rsidRDefault="00942795" w:rsidP="00EC2DCA">
            <w:pPr>
              <w:pStyle w:val="afc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Оперативная работа</w:t>
            </w:r>
          </w:p>
        </w:tc>
        <w:tc>
          <w:tcPr>
            <w:tcW w:w="16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7F419932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16-35</w:t>
            </w:r>
          </w:p>
        </w:tc>
        <w:tc>
          <w:tcPr>
            <w:tcW w:w="1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129F0D60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25</w:t>
            </w:r>
          </w:p>
        </w:tc>
        <w:tc>
          <w:tcPr>
            <w:tcW w:w="1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AD0D93D" w14:textId="77777777" w:rsidR="00942795" w:rsidRPr="00873652" w:rsidRDefault="00942795" w:rsidP="00EC2DCA">
            <w:pPr>
              <w:pStyle w:val="afc"/>
              <w:spacing w:before="0" w:after="0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Т</w:t>
            </w:r>
            <w:r w:rsidRPr="00873652">
              <w:rPr>
                <w:sz w:val="18"/>
                <w:szCs w:val="18"/>
                <w:vertAlign w:val="subscript"/>
              </w:rPr>
              <w:t>ОП</w:t>
            </w:r>
          </w:p>
        </w:tc>
      </w:tr>
      <w:tr w:rsidR="00942795" w:rsidRPr="00873652" w14:paraId="38EFA574" w14:textId="77777777" w:rsidTr="00EC2DCA">
        <w:trPr>
          <w:tblCellSpacing w:w="15" w:type="dxa"/>
        </w:trPr>
        <w:tc>
          <w:tcPr>
            <w:tcW w:w="4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3F516641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28</w:t>
            </w:r>
          </w:p>
        </w:tc>
        <w:tc>
          <w:tcPr>
            <w:tcW w:w="32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30CCB2DE" w14:textId="77777777" w:rsidR="00942795" w:rsidRPr="00873652" w:rsidRDefault="00942795" w:rsidP="00EC2DCA">
            <w:pPr>
              <w:pStyle w:val="afc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Сдача изделий ОТК</w:t>
            </w:r>
          </w:p>
        </w:tc>
        <w:tc>
          <w:tcPr>
            <w:tcW w:w="16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37F6ADAA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16-40</w:t>
            </w:r>
          </w:p>
        </w:tc>
        <w:tc>
          <w:tcPr>
            <w:tcW w:w="1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0D712362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2</w:t>
            </w:r>
          </w:p>
        </w:tc>
        <w:tc>
          <w:tcPr>
            <w:tcW w:w="1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8672B29" w14:textId="77777777" w:rsidR="00942795" w:rsidRPr="00873652" w:rsidRDefault="00942795" w:rsidP="00EC2DCA">
            <w:pPr>
              <w:pStyle w:val="afc"/>
              <w:spacing w:before="0" w:after="0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Т</w:t>
            </w:r>
            <w:r w:rsidRPr="00873652">
              <w:rPr>
                <w:sz w:val="18"/>
                <w:szCs w:val="18"/>
                <w:vertAlign w:val="subscript"/>
              </w:rPr>
              <w:t>ПЗ</w:t>
            </w:r>
          </w:p>
        </w:tc>
      </w:tr>
      <w:tr w:rsidR="00942795" w:rsidRPr="00873652" w14:paraId="33677F84" w14:textId="77777777" w:rsidTr="00EC2DCA">
        <w:trPr>
          <w:trHeight w:val="15"/>
          <w:tblCellSpacing w:w="15" w:type="dxa"/>
        </w:trPr>
        <w:tc>
          <w:tcPr>
            <w:tcW w:w="4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5CAB19A6" w14:textId="77777777" w:rsidR="00942795" w:rsidRPr="00873652" w:rsidRDefault="00942795" w:rsidP="00EC2DCA">
            <w:pPr>
              <w:pStyle w:val="afc"/>
              <w:spacing w:line="15" w:lineRule="atLeast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29</w:t>
            </w:r>
          </w:p>
        </w:tc>
        <w:tc>
          <w:tcPr>
            <w:tcW w:w="32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2B03CC39" w14:textId="77777777" w:rsidR="00942795" w:rsidRPr="00873652" w:rsidRDefault="00942795" w:rsidP="00EC2DCA">
            <w:pPr>
              <w:pStyle w:val="afc"/>
              <w:spacing w:line="15" w:lineRule="atLeast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Уборка рабочего места</w:t>
            </w:r>
          </w:p>
        </w:tc>
        <w:tc>
          <w:tcPr>
            <w:tcW w:w="16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4BBE7528" w14:textId="77777777" w:rsidR="00942795" w:rsidRPr="00873652" w:rsidRDefault="00942795" w:rsidP="00EC2DCA">
            <w:pPr>
              <w:pStyle w:val="afc"/>
              <w:spacing w:line="15" w:lineRule="atLeast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16-50</w:t>
            </w:r>
          </w:p>
        </w:tc>
        <w:tc>
          <w:tcPr>
            <w:tcW w:w="1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64A16030" w14:textId="77777777" w:rsidR="00942795" w:rsidRPr="00873652" w:rsidRDefault="00942795" w:rsidP="00EC2DCA">
            <w:pPr>
              <w:pStyle w:val="afc"/>
              <w:spacing w:line="15" w:lineRule="atLeast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10</w:t>
            </w:r>
          </w:p>
        </w:tc>
        <w:tc>
          <w:tcPr>
            <w:tcW w:w="1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DF3F76B" w14:textId="77777777" w:rsidR="00942795" w:rsidRPr="00873652" w:rsidRDefault="00942795" w:rsidP="00EC2DCA">
            <w:pPr>
              <w:pStyle w:val="afc"/>
              <w:spacing w:before="0" w:after="0" w:line="15" w:lineRule="atLeast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Т</w:t>
            </w:r>
            <w:r w:rsidRPr="00873652">
              <w:rPr>
                <w:sz w:val="18"/>
                <w:szCs w:val="18"/>
                <w:vertAlign w:val="subscript"/>
              </w:rPr>
              <w:t>ОБС</w:t>
            </w:r>
          </w:p>
        </w:tc>
      </w:tr>
      <w:tr w:rsidR="00942795" w:rsidRPr="00873652" w14:paraId="16F8D0DA" w14:textId="77777777" w:rsidTr="00EC2DCA">
        <w:trPr>
          <w:tblCellSpacing w:w="15" w:type="dxa"/>
        </w:trPr>
        <w:tc>
          <w:tcPr>
            <w:tcW w:w="4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2493B4E9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30</w:t>
            </w:r>
          </w:p>
        </w:tc>
        <w:tc>
          <w:tcPr>
            <w:tcW w:w="32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51900CD6" w14:textId="77777777" w:rsidR="00942795" w:rsidRPr="00873652" w:rsidRDefault="00942795" w:rsidP="00EC2DCA">
            <w:pPr>
              <w:pStyle w:val="afc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Уборка инструмента в шкаф</w:t>
            </w:r>
          </w:p>
        </w:tc>
        <w:tc>
          <w:tcPr>
            <w:tcW w:w="16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1E493E71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16-54</w:t>
            </w:r>
          </w:p>
        </w:tc>
        <w:tc>
          <w:tcPr>
            <w:tcW w:w="1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7AED4093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4</w:t>
            </w:r>
          </w:p>
        </w:tc>
        <w:tc>
          <w:tcPr>
            <w:tcW w:w="1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AD34B33" w14:textId="77777777" w:rsidR="00942795" w:rsidRPr="00873652" w:rsidRDefault="00942795" w:rsidP="00EC2DCA">
            <w:pPr>
              <w:pStyle w:val="afc"/>
              <w:spacing w:before="0" w:after="0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Т</w:t>
            </w:r>
            <w:r w:rsidRPr="00873652">
              <w:rPr>
                <w:sz w:val="18"/>
                <w:szCs w:val="18"/>
                <w:vertAlign w:val="subscript"/>
              </w:rPr>
              <w:t>ПЗ</w:t>
            </w:r>
          </w:p>
        </w:tc>
      </w:tr>
      <w:tr w:rsidR="00942795" w:rsidRPr="00873652" w14:paraId="1749517E" w14:textId="77777777" w:rsidTr="00EC2DCA">
        <w:trPr>
          <w:tblCellSpacing w:w="15" w:type="dxa"/>
        </w:trPr>
        <w:tc>
          <w:tcPr>
            <w:tcW w:w="4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6270EF45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31</w:t>
            </w:r>
          </w:p>
        </w:tc>
        <w:tc>
          <w:tcPr>
            <w:tcW w:w="32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21980D20" w14:textId="77777777" w:rsidR="00942795" w:rsidRPr="00873652" w:rsidRDefault="00942795" w:rsidP="00EC2DCA">
            <w:pPr>
              <w:pStyle w:val="afc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Посторонний разговор с соседом и уход с работы</w:t>
            </w:r>
          </w:p>
        </w:tc>
        <w:tc>
          <w:tcPr>
            <w:tcW w:w="16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613C3D0B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17-00</w:t>
            </w:r>
          </w:p>
        </w:tc>
        <w:tc>
          <w:tcPr>
            <w:tcW w:w="1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5EFEC695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6</w:t>
            </w:r>
          </w:p>
        </w:tc>
        <w:tc>
          <w:tcPr>
            <w:tcW w:w="1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F151812" w14:textId="77777777" w:rsidR="00942795" w:rsidRPr="00873652" w:rsidRDefault="00942795" w:rsidP="00EC2DCA">
            <w:pPr>
              <w:pStyle w:val="afc"/>
              <w:spacing w:before="0" w:after="0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Т</w:t>
            </w:r>
            <w:r w:rsidRPr="00873652">
              <w:rPr>
                <w:sz w:val="18"/>
                <w:szCs w:val="18"/>
                <w:vertAlign w:val="subscript"/>
              </w:rPr>
              <w:t>ПНД</w:t>
            </w:r>
          </w:p>
        </w:tc>
      </w:tr>
      <w:tr w:rsidR="00942795" w:rsidRPr="00873652" w14:paraId="083C431F" w14:textId="77777777" w:rsidTr="00EC2DCA">
        <w:trPr>
          <w:tblCellSpacing w:w="15" w:type="dxa"/>
        </w:trPr>
        <w:tc>
          <w:tcPr>
            <w:tcW w:w="4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72C8186D" w14:textId="77777777" w:rsidR="00942795" w:rsidRPr="00873652" w:rsidRDefault="00942795" w:rsidP="00EC2DCA">
            <w:pPr>
              <w:rPr>
                <w:sz w:val="18"/>
                <w:szCs w:val="18"/>
              </w:rPr>
            </w:pPr>
          </w:p>
        </w:tc>
        <w:tc>
          <w:tcPr>
            <w:tcW w:w="32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015DFCA5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Итого</w:t>
            </w:r>
          </w:p>
        </w:tc>
        <w:tc>
          <w:tcPr>
            <w:tcW w:w="16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0DB200EA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-</w:t>
            </w:r>
          </w:p>
        </w:tc>
        <w:tc>
          <w:tcPr>
            <w:tcW w:w="1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00D9C29E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480</w:t>
            </w:r>
          </w:p>
        </w:tc>
        <w:tc>
          <w:tcPr>
            <w:tcW w:w="1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D0BC974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-</w:t>
            </w:r>
          </w:p>
        </w:tc>
      </w:tr>
    </w:tbl>
    <w:p w14:paraId="0AE7A6AD" w14:textId="77777777" w:rsidR="00942795" w:rsidRDefault="00942795" w:rsidP="00942795">
      <w:pPr>
        <w:pStyle w:val="afc"/>
        <w:shd w:val="clear" w:color="auto" w:fill="FFFFFF"/>
        <w:spacing w:before="0" w:after="0" w:afterAutospacing="0"/>
        <w:rPr>
          <w:b/>
          <w:bCs/>
          <w:color w:val="000000"/>
        </w:rPr>
      </w:pPr>
    </w:p>
    <w:p w14:paraId="73F1E6FA" w14:textId="77777777" w:rsidR="00942795" w:rsidRPr="004050E6" w:rsidRDefault="00942795" w:rsidP="00942795">
      <w:pPr>
        <w:pStyle w:val="afc"/>
        <w:shd w:val="clear" w:color="auto" w:fill="FFFFFF"/>
        <w:spacing w:before="0" w:after="0" w:afterAutospacing="0"/>
        <w:rPr>
          <w:color w:val="000000"/>
        </w:rPr>
      </w:pPr>
      <w:r w:rsidRPr="004050E6">
        <w:rPr>
          <w:b/>
          <w:bCs/>
          <w:color w:val="000000"/>
        </w:rPr>
        <w:t xml:space="preserve">Задача № </w:t>
      </w:r>
      <w:r>
        <w:rPr>
          <w:b/>
          <w:bCs/>
          <w:color w:val="000000"/>
        </w:rPr>
        <w:t>4</w:t>
      </w:r>
      <w:r w:rsidRPr="004050E6">
        <w:rPr>
          <w:b/>
          <w:bCs/>
          <w:color w:val="000000"/>
        </w:rPr>
        <w:t>. </w:t>
      </w:r>
      <w:r w:rsidRPr="004050E6">
        <w:rPr>
          <w:color w:val="000000"/>
        </w:rPr>
        <w:t>По приведенному балансу рабочего времени определить процент возможного повышения производительности труда при сокращении Т</w:t>
      </w:r>
      <w:r w:rsidRPr="004050E6">
        <w:rPr>
          <w:color w:val="000000"/>
          <w:vertAlign w:val="subscript"/>
        </w:rPr>
        <w:t>ПОТ</w:t>
      </w:r>
      <w:r w:rsidRPr="004050E6">
        <w:rPr>
          <w:color w:val="000000"/>
        </w:rPr>
        <w:t> на 50%, Т</w:t>
      </w:r>
      <w:r w:rsidRPr="004050E6">
        <w:rPr>
          <w:color w:val="000000"/>
          <w:vertAlign w:val="subscript"/>
        </w:rPr>
        <w:t>ПНД</w:t>
      </w:r>
      <w:r w:rsidRPr="004050E6">
        <w:rPr>
          <w:color w:val="000000"/>
        </w:rPr>
        <w:t> – полностью (затраты </w:t>
      </w:r>
      <w:r w:rsidRPr="004050E6">
        <w:rPr>
          <w:color w:val="000000"/>
          <w:vertAlign w:val="subscript"/>
        </w:rPr>
        <w:t>ОТЛ</w:t>
      </w:r>
      <w:r w:rsidRPr="004050E6">
        <w:rPr>
          <w:color w:val="000000"/>
        </w:rPr>
        <w:t> соответствуют нормативу)</w:t>
      </w:r>
    </w:p>
    <w:p w14:paraId="22370480" w14:textId="77777777" w:rsidR="00942795" w:rsidRPr="004050E6" w:rsidRDefault="00942795" w:rsidP="00942795">
      <w:pPr>
        <w:pStyle w:val="afc"/>
        <w:shd w:val="clear" w:color="auto" w:fill="FFFFFF"/>
        <w:spacing w:after="0" w:afterAutospacing="0"/>
        <w:ind w:firstLine="720"/>
        <w:rPr>
          <w:color w:val="000000"/>
        </w:rPr>
      </w:pPr>
      <w:r w:rsidRPr="004050E6">
        <w:rPr>
          <w:color w:val="000000"/>
        </w:rPr>
        <w:t>в мин.</w:t>
      </w:r>
    </w:p>
    <w:p w14:paraId="33B469C2" w14:textId="77777777" w:rsidR="00942795" w:rsidRPr="004050E6" w:rsidRDefault="00942795" w:rsidP="00942795">
      <w:pPr>
        <w:pStyle w:val="afc"/>
        <w:shd w:val="clear" w:color="auto" w:fill="FFFFFF"/>
        <w:spacing w:after="0" w:afterAutospacing="0"/>
        <w:ind w:firstLine="720"/>
        <w:rPr>
          <w:color w:val="000000"/>
        </w:rPr>
      </w:pPr>
      <w:r w:rsidRPr="004050E6">
        <w:rPr>
          <w:color w:val="000000"/>
        </w:rPr>
        <w:t>Подготовительно-заключительное время 12</w:t>
      </w:r>
    </w:p>
    <w:p w14:paraId="2B4A075A" w14:textId="77777777" w:rsidR="00942795" w:rsidRPr="004050E6" w:rsidRDefault="00942795" w:rsidP="00942795">
      <w:pPr>
        <w:pStyle w:val="afc"/>
        <w:shd w:val="clear" w:color="auto" w:fill="FFFFFF"/>
        <w:spacing w:after="0" w:afterAutospacing="0"/>
        <w:ind w:firstLine="720"/>
        <w:rPr>
          <w:color w:val="000000"/>
        </w:rPr>
      </w:pPr>
      <w:r w:rsidRPr="004050E6">
        <w:rPr>
          <w:color w:val="000000"/>
        </w:rPr>
        <w:t>Оперативное время 350</w:t>
      </w:r>
    </w:p>
    <w:p w14:paraId="5208D34C" w14:textId="77777777" w:rsidR="00942795" w:rsidRPr="004050E6" w:rsidRDefault="00942795" w:rsidP="00942795">
      <w:pPr>
        <w:pStyle w:val="afc"/>
        <w:shd w:val="clear" w:color="auto" w:fill="FFFFFF"/>
        <w:spacing w:after="0" w:afterAutospacing="0"/>
        <w:ind w:firstLine="720"/>
        <w:rPr>
          <w:color w:val="000000"/>
        </w:rPr>
      </w:pPr>
      <w:r w:rsidRPr="004050E6">
        <w:rPr>
          <w:color w:val="000000"/>
        </w:rPr>
        <w:t>Обслуживание рабочего места 18</w:t>
      </w:r>
    </w:p>
    <w:p w14:paraId="379EEF04" w14:textId="77777777" w:rsidR="00942795" w:rsidRPr="004050E6" w:rsidRDefault="00942795" w:rsidP="00942795">
      <w:pPr>
        <w:pStyle w:val="afc"/>
        <w:shd w:val="clear" w:color="auto" w:fill="FFFFFF"/>
        <w:spacing w:after="0" w:afterAutospacing="0"/>
        <w:ind w:firstLine="720"/>
        <w:rPr>
          <w:color w:val="000000"/>
        </w:rPr>
      </w:pPr>
      <w:r w:rsidRPr="004050E6">
        <w:rPr>
          <w:color w:val="000000"/>
        </w:rPr>
        <w:t>Отдых и личные надобности 20</w:t>
      </w:r>
    </w:p>
    <w:p w14:paraId="67442F36" w14:textId="77777777" w:rsidR="00942795" w:rsidRPr="004050E6" w:rsidRDefault="00942795" w:rsidP="00942795">
      <w:pPr>
        <w:pStyle w:val="afc"/>
        <w:shd w:val="clear" w:color="auto" w:fill="FFFFFF"/>
        <w:spacing w:before="0" w:after="0" w:afterAutospacing="0"/>
        <w:ind w:firstLine="720"/>
        <w:rPr>
          <w:color w:val="000000"/>
        </w:rPr>
      </w:pPr>
      <w:r w:rsidRPr="004050E6">
        <w:rPr>
          <w:color w:val="000000"/>
        </w:rPr>
        <w:t>Простои по организационно-техническим причинам 56 – Т</w:t>
      </w:r>
      <w:r w:rsidRPr="004050E6">
        <w:rPr>
          <w:color w:val="000000"/>
          <w:vertAlign w:val="subscript"/>
        </w:rPr>
        <w:t>ПОТ</w:t>
      </w:r>
    </w:p>
    <w:p w14:paraId="3DD424C0" w14:textId="77777777" w:rsidR="00942795" w:rsidRPr="004050E6" w:rsidRDefault="00942795" w:rsidP="00942795">
      <w:pPr>
        <w:pStyle w:val="afc"/>
        <w:shd w:val="clear" w:color="auto" w:fill="FFFFFF"/>
        <w:spacing w:before="0" w:after="0" w:afterAutospacing="0"/>
        <w:ind w:firstLine="720"/>
        <w:rPr>
          <w:color w:val="000000"/>
        </w:rPr>
      </w:pPr>
      <w:r w:rsidRPr="004050E6">
        <w:rPr>
          <w:color w:val="000000"/>
        </w:rPr>
        <w:t>Простои, связанные с нарушением трудовой дисциплины 24 – Т</w:t>
      </w:r>
      <w:r w:rsidRPr="004050E6">
        <w:rPr>
          <w:color w:val="000000"/>
          <w:vertAlign w:val="subscript"/>
        </w:rPr>
        <w:t>ПНД</w:t>
      </w:r>
    </w:p>
    <w:p w14:paraId="0E92B671" w14:textId="77777777" w:rsidR="00942795" w:rsidRPr="004050E6" w:rsidRDefault="00942795" w:rsidP="00942795">
      <w:pPr>
        <w:pStyle w:val="afc"/>
        <w:shd w:val="clear" w:color="auto" w:fill="FFFFFF"/>
        <w:spacing w:after="0" w:afterAutospacing="0"/>
        <w:ind w:firstLine="720"/>
        <w:rPr>
          <w:color w:val="000000"/>
        </w:rPr>
      </w:pPr>
      <w:r w:rsidRPr="004050E6">
        <w:rPr>
          <w:color w:val="000000"/>
        </w:rPr>
        <w:t>Итого: 480</w:t>
      </w:r>
    </w:p>
    <w:p w14:paraId="2D6DB49D" w14:textId="77777777" w:rsidR="00942795" w:rsidRPr="004050E6" w:rsidRDefault="00942795" w:rsidP="00942795">
      <w:pPr>
        <w:pStyle w:val="afc"/>
        <w:shd w:val="clear" w:color="auto" w:fill="FFFFFF"/>
        <w:spacing w:after="0" w:afterAutospacing="0"/>
        <w:rPr>
          <w:color w:val="000000"/>
        </w:rPr>
      </w:pPr>
      <w:r w:rsidRPr="004050E6">
        <w:rPr>
          <w:b/>
          <w:bCs/>
          <w:color w:val="000000"/>
        </w:rPr>
        <w:t xml:space="preserve">Задача № </w:t>
      </w:r>
      <w:r>
        <w:rPr>
          <w:b/>
          <w:bCs/>
          <w:color w:val="000000"/>
        </w:rPr>
        <w:t>5</w:t>
      </w:r>
      <w:r w:rsidRPr="004050E6">
        <w:rPr>
          <w:b/>
          <w:bCs/>
          <w:color w:val="000000"/>
        </w:rPr>
        <w:t>. </w:t>
      </w:r>
      <w:r w:rsidRPr="004050E6">
        <w:rPr>
          <w:color w:val="000000"/>
        </w:rPr>
        <w:t>Составить нормативные балансы рабочего дня, если для данных условий и видов работ установлены следующие нормативы времени:</w:t>
      </w:r>
    </w:p>
    <w:tbl>
      <w:tblPr>
        <w:tblW w:w="0" w:type="auto"/>
        <w:tblCellSpacing w:w="15" w:type="dxa"/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3885"/>
        <w:gridCol w:w="1860"/>
        <w:gridCol w:w="975"/>
        <w:gridCol w:w="1125"/>
        <w:gridCol w:w="1500"/>
      </w:tblGrid>
      <w:tr w:rsidR="00942795" w:rsidRPr="00873652" w14:paraId="3098C7DD" w14:textId="77777777" w:rsidTr="00EC2DCA">
        <w:trPr>
          <w:tblCellSpacing w:w="15" w:type="dxa"/>
        </w:trPr>
        <w:tc>
          <w:tcPr>
            <w:tcW w:w="3840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64B6C147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b/>
                <w:bCs/>
                <w:sz w:val="18"/>
                <w:szCs w:val="18"/>
              </w:rPr>
              <w:t>Затраты времени</w:t>
            </w:r>
          </w:p>
        </w:tc>
        <w:tc>
          <w:tcPr>
            <w:tcW w:w="1830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52219D41" w14:textId="77777777" w:rsidR="00942795" w:rsidRPr="00873652" w:rsidRDefault="00942795" w:rsidP="00EC2DCA">
            <w:pPr>
              <w:pStyle w:val="afc"/>
              <w:spacing w:after="0" w:afterAutospacing="0"/>
              <w:jc w:val="center"/>
              <w:rPr>
                <w:sz w:val="18"/>
                <w:szCs w:val="18"/>
              </w:rPr>
            </w:pPr>
            <w:r w:rsidRPr="00873652">
              <w:rPr>
                <w:b/>
                <w:bCs/>
                <w:sz w:val="18"/>
                <w:szCs w:val="18"/>
              </w:rPr>
              <w:t>Единицы</w:t>
            </w:r>
          </w:p>
          <w:p w14:paraId="6E9AA5FF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b/>
                <w:bCs/>
                <w:sz w:val="18"/>
                <w:szCs w:val="18"/>
              </w:rPr>
              <w:t>измерения</w:t>
            </w:r>
          </w:p>
        </w:tc>
        <w:tc>
          <w:tcPr>
            <w:tcW w:w="3555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DDF0A3E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b/>
                <w:bCs/>
                <w:sz w:val="18"/>
                <w:szCs w:val="18"/>
              </w:rPr>
              <w:t>Вариант</w:t>
            </w:r>
          </w:p>
        </w:tc>
      </w:tr>
      <w:tr w:rsidR="00942795" w:rsidRPr="00873652" w14:paraId="57264AB1" w14:textId="77777777" w:rsidTr="00EC2DCA">
        <w:trPr>
          <w:trHeight w:val="21"/>
          <w:tblCellSpacing w:w="15" w:type="dxa"/>
        </w:trPr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vAlign w:val="center"/>
            <w:hideMark/>
          </w:tcPr>
          <w:p w14:paraId="70382CDE" w14:textId="77777777" w:rsidR="00942795" w:rsidRPr="00873652" w:rsidRDefault="00942795" w:rsidP="00EC2DCA">
            <w:pPr>
              <w:rPr>
                <w:sz w:val="18"/>
                <w:szCs w:val="18"/>
              </w:rPr>
            </w:pPr>
          </w:p>
        </w:tc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vAlign w:val="center"/>
            <w:hideMark/>
          </w:tcPr>
          <w:p w14:paraId="361E3AB5" w14:textId="77777777" w:rsidR="00942795" w:rsidRPr="00873652" w:rsidRDefault="00942795" w:rsidP="00EC2DCA">
            <w:pPr>
              <w:rPr>
                <w:sz w:val="18"/>
                <w:szCs w:val="18"/>
              </w:rPr>
            </w:pPr>
          </w:p>
        </w:tc>
        <w:tc>
          <w:tcPr>
            <w:tcW w:w="9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40BF078C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b/>
                <w:bCs/>
                <w:sz w:val="18"/>
                <w:szCs w:val="18"/>
              </w:rPr>
              <w:t>1</w:t>
            </w:r>
          </w:p>
        </w:tc>
        <w:tc>
          <w:tcPr>
            <w:tcW w:w="10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7B915EDF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b/>
                <w:bCs/>
                <w:sz w:val="18"/>
                <w:szCs w:val="18"/>
              </w:rPr>
              <w:t>2</w:t>
            </w:r>
          </w:p>
        </w:tc>
        <w:tc>
          <w:tcPr>
            <w:tcW w:w="10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2F18920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b/>
                <w:bCs/>
                <w:sz w:val="18"/>
                <w:szCs w:val="18"/>
              </w:rPr>
              <w:t>3</w:t>
            </w:r>
          </w:p>
        </w:tc>
      </w:tr>
      <w:tr w:rsidR="00942795" w:rsidRPr="00873652" w14:paraId="31D52CA8" w14:textId="77777777" w:rsidTr="00EC2DCA">
        <w:trPr>
          <w:tblCellSpacing w:w="15" w:type="dxa"/>
        </w:trPr>
        <w:tc>
          <w:tcPr>
            <w:tcW w:w="38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730C5FBC" w14:textId="77777777" w:rsidR="00942795" w:rsidRPr="00873652" w:rsidRDefault="00942795" w:rsidP="00EC2DCA">
            <w:pPr>
              <w:pStyle w:val="afc"/>
              <w:spacing w:before="0" w:after="0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Подготовительно-заключительный этап Т</w:t>
            </w:r>
            <w:r w:rsidRPr="00873652">
              <w:rPr>
                <w:sz w:val="18"/>
                <w:szCs w:val="18"/>
                <w:vertAlign w:val="subscript"/>
              </w:rPr>
              <w:t>ПЗ</w:t>
            </w:r>
          </w:p>
        </w:tc>
        <w:tc>
          <w:tcPr>
            <w:tcW w:w="18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3CC19DAB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мин/см</w:t>
            </w:r>
          </w:p>
        </w:tc>
        <w:tc>
          <w:tcPr>
            <w:tcW w:w="9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6ACA7206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15</w:t>
            </w:r>
          </w:p>
        </w:tc>
        <w:tc>
          <w:tcPr>
            <w:tcW w:w="10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73854644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20</w:t>
            </w:r>
          </w:p>
        </w:tc>
        <w:tc>
          <w:tcPr>
            <w:tcW w:w="10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AE582BB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10</w:t>
            </w:r>
          </w:p>
        </w:tc>
      </w:tr>
      <w:tr w:rsidR="00942795" w:rsidRPr="00873652" w14:paraId="02DE9382" w14:textId="77777777" w:rsidTr="00EC2DCA">
        <w:trPr>
          <w:tblCellSpacing w:w="15" w:type="dxa"/>
        </w:trPr>
        <w:tc>
          <w:tcPr>
            <w:tcW w:w="38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5A1EF203" w14:textId="77777777" w:rsidR="00942795" w:rsidRPr="00873652" w:rsidRDefault="00942795" w:rsidP="00EC2DCA">
            <w:pPr>
              <w:pStyle w:val="afc"/>
              <w:spacing w:before="0" w:after="0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Отдых и личная надобность Т</w:t>
            </w:r>
            <w:r w:rsidRPr="00873652">
              <w:rPr>
                <w:sz w:val="18"/>
                <w:szCs w:val="18"/>
                <w:vertAlign w:val="subscript"/>
              </w:rPr>
              <w:t>ОТЛ</w:t>
            </w:r>
          </w:p>
        </w:tc>
        <w:tc>
          <w:tcPr>
            <w:tcW w:w="18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703733C7" w14:textId="77777777" w:rsidR="00942795" w:rsidRPr="00873652" w:rsidRDefault="00942795" w:rsidP="00EC2DCA">
            <w:pPr>
              <w:pStyle w:val="afc"/>
              <w:spacing w:before="0" w:after="0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% к Т</w:t>
            </w:r>
            <w:r w:rsidRPr="00873652">
              <w:rPr>
                <w:sz w:val="18"/>
                <w:szCs w:val="18"/>
                <w:vertAlign w:val="subscript"/>
              </w:rPr>
              <w:t>ОП</w:t>
            </w:r>
          </w:p>
        </w:tc>
        <w:tc>
          <w:tcPr>
            <w:tcW w:w="9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10CA5F91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8</w:t>
            </w:r>
          </w:p>
        </w:tc>
        <w:tc>
          <w:tcPr>
            <w:tcW w:w="10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3EC10455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7</w:t>
            </w:r>
          </w:p>
        </w:tc>
        <w:tc>
          <w:tcPr>
            <w:tcW w:w="10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DD015BC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5</w:t>
            </w:r>
          </w:p>
        </w:tc>
      </w:tr>
      <w:tr w:rsidR="00942795" w:rsidRPr="00873652" w14:paraId="001ABA57" w14:textId="77777777" w:rsidTr="00EC2DCA">
        <w:trPr>
          <w:tblCellSpacing w:w="15" w:type="dxa"/>
        </w:trPr>
        <w:tc>
          <w:tcPr>
            <w:tcW w:w="38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2FCD9D45" w14:textId="77777777" w:rsidR="00942795" w:rsidRPr="00873652" w:rsidRDefault="00942795" w:rsidP="00EC2DCA">
            <w:pPr>
              <w:pStyle w:val="afc"/>
              <w:spacing w:before="0" w:after="0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Обслуживание рабочего места Т</w:t>
            </w:r>
            <w:r w:rsidRPr="00873652">
              <w:rPr>
                <w:sz w:val="18"/>
                <w:szCs w:val="18"/>
                <w:vertAlign w:val="subscript"/>
              </w:rPr>
              <w:t>ОБС</w:t>
            </w:r>
          </w:p>
        </w:tc>
        <w:tc>
          <w:tcPr>
            <w:tcW w:w="18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7E173F00" w14:textId="77777777" w:rsidR="00942795" w:rsidRPr="00873652" w:rsidRDefault="00942795" w:rsidP="00EC2DCA">
            <w:pPr>
              <w:pStyle w:val="afc"/>
              <w:spacing w:before="0" w:after="0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% к Т</w:t>
            </w:r>
            <w:r w:rsidRPr="00873652">
              <w:rPr>
                <w:sz w:val="18"/>
                <w:szCs w:val="18"/>
                <w:vertAlign w:val="subscript"/>
              </w:rPr>
              <w:t>ОП</w:t>
            </w:r>
          </w:p>
        </w:tc>
        <w:tc>
          <w:tcPr>
            <w:tcW w:w="9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5CD8D929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3</w:t>
            </w:r>
          </w:p>
        </w:tc>
        <w:tc>
          <w:tcPr>
            <w:tcW w:w="10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060FE4F9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5</w:t>
            </w:r>
          </w:p>
        </w:tc>
        <w:tc>
          <w:tcPr>
            <w:tcW w:w="10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ACFC73A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4</w:t>
            </w:r>
          </w:p>
        </w:tc>
      </w:tr>
      <w:tr w:rsidR="00942795" w:rsidRPr="00873652" w14:paraId="55B42A17" w14:textId="77777777" w:rsidTr="00EC2DCA">
        <w:trPr>
          <w:tblCellSpacing w:w="15" w:type="dxa"/>
        </w:trPr>
        <w:tc>
          <w:tcPr>
            <w:tcW w:w="38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1C6B4CE9" w14:textId="77777777" w:rsidR="00942795" w:rsidRPr="00873652" w:rsidRDefault="00942795" w:rsidP="00EC2DCA">
            <w:pPr>
              <w:pStyle w:val="afc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Итого рабочего времени</w:t>
            </w:r>
          </w:p>
        </w:tc>
        <w:tc>
          <w:tcPr>
            <w:tcW w:w="18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5B724E0D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мин.</w:t>
            </w:r>
          </w:p>
        </w:tc>
        <w:tc>
          <w:tcPr>
            <w:tcW w:w="9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4B2934EB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480</w:t>
            </w:r>
          </w:p>
        </w:tc>
        <w:tc>
          <w:tcPr>
            <w:tcW w:w="10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06E0004E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492</w:t>
            </w:r>
          </w:p>
        </w:tc>
        <w:tc>
          <w:tcPr>
            <w:tcW w:w="10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A785726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360</w:t>
            </w:r>
          </w:p>
        </w:tc>
      </w:tr>
    </w:tbl>
    <w:p w14:paraId="7BBF93A9" w14:textId="77777777" w:rsidR="00942795" w:rsidRDefault="00942795" w:rsidP="00942795">
      <w:pPr>
        <w:pStyle w:val="afc"/>
        <w:shd w:val="clear" w:color="auto" w:fill="FFFFFF"/>
        <w:spacing w:before="0" w:after="0" w:afterAutospacing="0"/>
        <w:rPr>
          <w:b/>
          <w:bCs/>
          <w:color w:val="000000"/>
        </w:rPr>
      </w:pPr>
    </w:p>
    <w:p w14:paraId="7F90BC64" w14:textId="77777777" w:rsidR="00942795" w:rsidRPr="004050E6" w:rsidRDefault="00942795" w:rsidP="00942795">
      <w:pPr>
        <w:pStyle w:val="afc"/>
        <w:shd w:val="clear" w:color="auto" w:fill="FFFFFF"/>
        <w:spacing w:before="0" w:after="0" w:afterAutospacing="0"/>
        <w:jc w:val="both"/>
        <w:rPr>
          <w:color w:val="000000"/>
        </w:rPr>
      </w:pPr>
      <w:r w:rsidRPr="004050E6">
        <w:rPr>
          <w:b/>
          <w:bCs/>
          <w:color w:val="000000"/>
        </w:rPr>
        <w:t xml:space="preserve">Задача № </w:t>
      </w:r>
      <w:r>
        <w:rPr>
          <w:b/>
          <w:bCs/>
          <w:color w:val="000000"/>
        </w:rPr>
        <w:t>6</w:t>
      </w:r>
      <w:r w:rsidRPr="004050E6">
        <w:rPr>
          <w:b/>
          <w:bCs/>
          <w:color w:val="000000"/>
        </w:rPr>
        <w:t>. </w:t>
      </w:r>
      <w:r w:rsidRPr="004050E6">
        <w:rPr>
          <w:color w:val="000000"/>
        </w:rPr>
        <w:t>По записям в наблюдательном листе бригадной фотографии рабочего дня вычислить затраты времени по каждому их виду и каждому рабочему; сгруппировать одноименные затраты; составить индивидуальные и бригадный баланс рабочего времени и вычислить К</w:t>
      </w:r>
      <w:r w:rsidRPr="004050E6">
        <w:rPr>
          <w:color w:val="000000"/>
          <w:vertAlign w:val="subscript"/>
        </w:rPr>
        <w:t>ВР</w:t>
      </w:r>
      <w:r w:rsidRPr="004050E6">
        <w:rPr>
          <w:color w:val="000000"/>
        </w:rPr>
        <w:t>, К</w:t>
      </w:r>
      <w:r w:rsidRPr="004050E6">
        <w:rPr>
          <w:color w:val="000000"/>
          <w:vertAlign w:val="subscript"/>
        </w:rPr>
        <w:t>З</w:t>
      </w:r>
      <w:r w:rsidRPr="004050E6">
        <w:rPr>
          <w:color w:val="000000"/>
        </w:rPr>
        <w:t>, К</w:t>
      </w:r>
      <w:r w:rsidRPr="004050E6">
        <w:rPr>
          <w:color w:val="000000"/>
          <w:vertAlign w:val="subscript"/>
        </w:rPr>
        <w:t>ПОТ</w:t>
      </w:r>
      <w:r w:rsidRPr="004050E6">
        <w:rPr>
          <w:color w:val="000000"/>
        </w:rPr>
        <w:t>, К</w:t>
      </w:r>
      <w:r w:rsidRPr="004050E6">
        <w:rPr>
          <w:color w:val="000000"/>
          <w:vertAlign w:val="subscript"/>
        </w:rPr>
        <w:t>НТД</w:t>
      </w:r>
      <w:r w:rsidRPr="004050E6">
        <w:rPr>
          <w:color w:val="000000"/>
        </w:rPr>
        <w:t>. Начало работы 8-00 час.</w:t>
      </w:r>
    </w:p>
    <w:tbl>
      <w:tblPr>
        <w:tblW w:w="0" w:type="auto"/>
        <w:tblCellSpacing w:w="15" w:type="dxa"/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375"/>
        <w:gridCol w:w="3555"/>
        <w:gridCol w:w="675"/>
        <w:gridCol w:w="675"/>
        <w:gridCol w:w="1095"/>
        <w:gridCol w:w="675"/>
        <w:gridCol w:w="675"/>
        <w:gridCol w:w="1035"/>
        <w:gridCol w:w="1275"/>
      </w:tblGrid>
      <w:tr w:rsidR="00942795" w:rsidRPr="00873652" w14:paraId="02F271DC" w14:textId="77777777" w:rsidTr="00EC2DCA">
        <w:trPr>
          <w:tblCellSpacing w:w="15" w:type="dxa"/>
        </w:trPr>
        <w:tc>
          <w:tcPr>
            <w:tcW w:w="330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6E984E39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№</w:t>
            </w:r>
          </w:p>
        </w:tc>
        <w:tc>
          <w:tcPr>
            <w:tcW w:w="3300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63FDD153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b/>
                <w:bCs/>
                <w:sz w:val="18"/>
                <w:szCs w:val="18"/>
              </w:rPr>
              <w:t>Наименование затрат времени</w:t>
            </w:r>
          </w:p>
        </w:tc>
        <w:tc>
          <w:tcPr>
            <w:tcW w:w="2415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1B54374B" w14:textId="77777777" w:rsidR="00942795" w:rsidRPr="00873652" w:rsidRDefault="00942795" w:rsidP="00EC2DCA">
            <w:pPr>
              <w:pStyle w:val="afc"/>
              <w:spacing w:after="0" w:afterAutospacing="0"/>
              <w:jc w:val="center"/>
              <w:rPr>
                <w:sz w:val="18"/>
                <w:szCs w:val="18"/>
              </w:rPr>
            </w:pPr>
            <w:r w:rsidRPr="00873652">
              <w:rPr>
                <w:b/>
                <w:bCs/>
                <w:sz w:val="18"/>
                <w:szCs w:val="18"/>
              </w:rPr>
              <w:t>Текущее время</w:t>
            </w:r>
          </w:p>
          <w:p w14:paraId="08D9FF6F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b/>
                <w:bCs/>
                <w:sz w:val="18"/>
                <w:szCs w:val="18"/>
              </w:rPr>
              <w:t>рабочий</w:t>
            </w:r>
          </w:p>
        </w:tc>
        <w:tc>
          <w:tcPr>
            <w:tcW w:w="2355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2E28E7DE" w14:textId="77777777" w:rsidR="00942795" w:rsidRPr="00873652" w:rsidRDefault="00942795" w:rsidP="00EC2DCA">
            <w:pPr>
              <w:pStyle w:val="afc"/>
              <w:spacing w:after="0" w:afterAutospacing="0"/>
              <w:jc w:val="center"/>
              <w:rPr>
                <w:sz w:val="18"/>
                <w:szCs w:val="18"/>
              </w:rPr>
            </w:pPr>
            <w:r w:rsidRPr="00873652">
              <w:rPr>
                <w:b/>
                <w:bCs/>
                <w:sz w:val="18"/>
                <w:szCs w:val="18"/>
              </w:rPr>
              <w:t>Продолжительность</w:t>
            </w:r>
          </w:p>
          <w:p w14:paraId="7253FF5F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b/>
                <w:bCs/>
                <w:sz w:val="18"/>
                <w:szCs w:val="18"/>
              </w:rPr>
              <w:t>час, мин.</w:t>
            </w:r>
          </w:p>
        </w:tc>
        <w:tc>
          <w:tcPr>
            <w:tcW w:w="810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B78C38B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b/>
                <w:bCs/>
                <w:sz w:val="18"/>
                <w:szCs w:val="18"/>
              </w:rPr>
              <w:t>Индекс</w:t>
            </w:r>
          </w:p>
        </w:tc>
      </w:tr>
      <w:tr w:rsidR="00942795" w:rsidRPr="00873652" w14:paraId="302F1CB8" w14:textId="77777777" w:rsidTr="00EC2DCA">
        <w:trPr>
          <w:tblCellSpacing w:w="15" w:type="dxa"/>
        </w:trPr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vAlign w:val="center"/>
            <w:hideMark/>
          </w:tcPr>
          <w:p w14:paraId="2A06A78A" w14:textId="77777777" w:rsidR="00942795" w:rsidRPr="00873652" w:rsidRDefault="00942795" w:rsidP="00EC2DCA">
            <w:pPr>
              <w:rPr>
                <w:sz w:val="18"/>
                <w:szCs w:val="18"/>
              </w:rPr>
            </w:pPr>
          </w:p>
        </w:tc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vAlign w:val="center"/>
            <w:hideMark/>
          </w:tcPr>
          <w:p w14:paraId="5C562FD3" w14:textId="77777777" w:rsidR="00942795" w:rsidRPr="00873652" w:rsidRDefault="00942795" w:rsidP="00EC2DCA">
            <w:pPr>
              <w:rPr>
                <w:sz w:val="18"/>
                <w:szCs w:val="18"/>
              </w:rPr>
            </w:pP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7175A890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b/>
                <w:bCs/>
                <w:sz w:val="18"/>
                <w:szCs w:val="18"/>
              </w:rPr>
              <w:t>1-й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49D08044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b/>
                <w:bCs/>
                <w:sz w:val="18"/>
                <w:szCs w:val="18"/>
              </w:rPr>
              <w:t>2-й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5ED59687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b/>
                <w:bCs/>
                <w:sz w:val="18"/>
                <w:szCs w:val="18"/>
              </w:rPr>
              <w:t>3-й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42FCB37A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b/>
                <w:bCs/>
                <w:sz w:val="18"/>
                <w:szCs w:val="18"/>
              </w:rPr>
              <w:t>1-й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737E2184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b/>
                <w:bCs/>
                <w:sz w:val="18"/>
                <w:szCs w:val="18"/>
              </w:rPr>
              <w:t>2-й</w:t>
            </w:r>
          </w:p>
        </w:tc>
        <w:tc>
          <w:tcPr>
            <w:tcW w:w="5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48D8A8C2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b/>
                <w:bCs/>
                <w:sz w:val="18"/>
                <w:szCs w:val="18"/>
              </w:rPr>
              <w:t>3-й</w:t>
            </w:r>
          </w:p>
        </w:tc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hideMark/>
          </w:tcPr>
          <w:p w14:paraId="3ACEF238" w14:textId="77777777" w:rsidR="00942795" w:rsidRPr="00873652" w:rsidRDefault="00942795" w:rsidP="00EC2DCA">
            <w:pPr>
              <w:rPr>
                <w:sz w:val="18"/>
                <w:szCs w:val="18"/>
              </w:rPr>
            </w:pPr>
          </w:p>
        </w:tc>
      </w:tr>
      <w:tr w:rsidR="00942795" w:rsidRPr="00873652" w14:paraId="34730B9B" w14:textId="77777777" w:rsidTr="00EC2DCA">
        <w:trPr>
          <w:tblCellSpacing w:w="15" w:type="dxa"/>
        </w:trPr>
        <w:tc>
          <w:tcPr>
            <w:tcW w:w="3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1A6D9889" w14:textId="77777777" w:rsidR="00942795" w:rsidRPr="00873652" w:rsidRDefault="00942795" w:rsidP="00EC2DCA">
            <w:pPr>
              <w:pStyle w:val="afc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</w:t>
            </w:r>
          </w:p>
        </w:tc>
        <w:tc>
          <w:tcPr>
            <w:tcW w:w="33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79818380" w14:textId="77777777" w:rsidR="00942795" w:rsidRPr="00873652" w:rsidRDefault="00942795" w:rsidP="00EC2DCA">
            <w:pPr>
              <w:pStyle w:val="afc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Подготовка рабочего времени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789ECD7E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8-10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7F3E4EAF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8-10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145D8FC8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-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461970A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10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EEC3AFE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10</w:t>
            </w:r>
          </w:p>
        </w:tc>
        <w:tc>
          <w:tcPr>
            <w:tcW w:w="5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179FEC61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-</w:t>
            </w:r>
          </w:p>
        </w:tc>
        <w:tc>
          <w:tcPr>
            <w:tcW w:w="8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6D3C115D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Тпз</w:t>
            </w:r>
          </w:p>
        </w:tc>
      </w:tr>
      <w:tr w:rsidR="00942795" w:rsidRPr="00873652" w14:paraId="52E978BB" w14:textId="77777777" w:rsidTr="00EC2DCA">
        <w:trPr>
          <w:tblCellSpacing w:w="15" w:type="dxa"/>
        </w:trPr>
        <w:tc>
          <w:tcPr>
            <w:tcW w:w="3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3C9105A9" w14:textId="77777777" w:rsidR="00942795" w:rsidRPr="00873652" w:rsidRDefault="00942795" w:rsidP="00EC2DCA">
            <w:pPr>
              <w:pStyle w:val="afc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2</w:t>
            </w:r>
          </w:p>
        </w:tc>
        <w:tc>
          <w:tcPr>
            <w:tcW w:w="33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229301C2" w14:textId="77777777" w:rsidR="00942795" w:rsidRPr="00873652" w:rsidRDefault="00942795" w:rsidP="00EC2DCA">
            <w:pPr>
              <w:pStyle w:val="afc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Опоздание на работу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7CB72F63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-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1AA1E6D9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-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5021CC4D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8-15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BA78C07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-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5B3AB28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-</w:t>
            </w:r>
          </w:p>
        </w:tc>
        <w:tc>
          <w:tcPr>
            <w:tcW w:w="5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78B9E35C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15</w:t>
            </w:r>
          </w:p>
        </w:tc>
        <w:tc>
          <w:tcPr>
            <w:tcW w:w="8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0E544BB8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Тпнд</w:t>
            </w:r>
          </w:p>
        </w:tc>
      </w:tr>
      <w:tr w:rsidR="00942795" w:rsidRPr="00873652" w14:paraId="63FC80B6" w14:textId="77777777" w:rsidTr="00EC2DCA">
        <w:trPr>
          <w:tblCellSpacing w:w="15" w:type="dxa"/>
        </w:trPr>
        <w:tc>
          <w:tcPr>
            <w:tcW w:w="3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61C98230" w14:textId="77777777" w:rsidR="00942795" w:rsidRPr="00873652" w:rsidRDefault="00942795" w:rsidP="00EC2DCA">
            <w:pPr>
              <w:pStyle w:val="afc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3</w:t>
            </w:r>
          </w:p>
        </w:tc>
        <w:tc>
          <w:tcPr>
            <w:tcW w:w="33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0A9446A1" w14:textId="77777777" w:rsidR="00942795" w:rsidRPr="00873652" w:rsidRDefault="00942795" w:rsidP="00EC2DCA">
            <w:pPr>
              <w:pStyle w:val="afc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Разговор с мастером о работе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75664422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8-17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F50CEA6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-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A14B1B7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-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56F27340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7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E3C39D0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-</w:t>
            </w:r>
          </w:p>
        </w:tc>
        <w:tc>
          <w:tcPr>
            <w:tcW w:w="5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5782B90D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-</w:t>
            </w:r>
          </w:p>
        </w:tc>
        <w:tc>
          <w:tcPr>
            <w:tcW w:w="8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4D02156B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Тпот</w:t>
            </w:r>
          </w:p>
        </w:tc>
      </w:tr>
      <w:tr w:rsidR="00942795" w:rsidRPr="00873652" w14:paraId="3E452A3D" w14:textId="77777777" w:rsidTr="00EC2DCA">
        <w:trPr>
          <w:tblCellSpacing w:w="15" w:type="dxa"/>
        </w:trPr>
        <w:tc>
          <w:tcPr>
            <w:tcW w:w="3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68E2B3F6" w14:textId="77777777" w:rsidR="00942795" w:rsidRPr="00873652" w:rsidRDefault="00942795" w:rsidP="00EC2DCA">
            <w:pPr>
              <w:pStyle w:val="afc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4</w:t>
            </w:r>
          </w:p>
        </w:tc>
        <w:tc>
          <w:tcPr>
            <w:tcW w:w="33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5C1EC925" w14:textId="77777777" w:rsidR="00942795" w:rsidRPr="00873652" w:rsidRDefault="00942795" w:rsidP="00EC2DCA">
            <w:pPr>
              <w:pStyle w:val="afc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Оперативная работа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417760C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9-33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3186986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9-33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4A95183D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9-33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54CFBED7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1-16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40D92069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1-23</w:t>
            </w:r>
          </w:p>
        </w:tc>
        <w:tc>
          <w:tcPr>
            <w:tcW w:w="5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4BD41F8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1-18</w:t>
            </w:r>
          </w:p>
        </w:tc>
        <w:tc>
          <w:tcPr>
            <w:tcW w:w="8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4B98C187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Топ</w:t>
            </w:r>
          </w:p>
        </w:tc>
      </w:tr>
      <w:tr w:rsidR="00942795" w:rsidRPr="00873652" w14:paraId="63484F78" w14:textId="77777777" w:rsidTr="00EC2DCA">
        <w:trPr>
          <w:tblCellSpacing w:w="15" w:type="dxa"/>
        </w:trPr>
        <w:tc>
          <w:tcPr>
            <w:tcW w:w="3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7E7249F6" w14:textId="77777777" w:rsidR="00942795" w:rsidRPr="00873652" w:rsidRDefault="00942795" w:rsidP="00EC2DCA">
            <w:pPr>
              <w:pStyle w:val="afc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5</w:t>
            </w:r>
          </w:p>
        </w:tc>
        <w:tc>
          <w:tcPr>
            <w:tcW w:w="33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018C607A" w14:textId="77777777" w:rsidR="00942795" w:rsidRPr="00873652" w:rsidRDefault="00942795" w:rsidP="00EC2DCA">
            <w:pPr>
              <w:pStyle w:val="afc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Отдых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15DD069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9-45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7110672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9-45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330E82A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9-45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76476CEA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12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D2A560E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12</w:t>
            </w:r>
          </w:p>
        </w:tc>
        <w:tc>
          <w:tcPr>
            <w:tcW w:w="5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4C34131A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12</w:t>
            </w:r>
          </w:p>
        </w:tc>
        <w:tc>
          <w:tcPr>
            <w:tcW w:w="8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04CDB93F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Тотл</w:t>
            </w:r>
          </w:p>
        </w:tc>
      </w:tr>
      <w:tr w:rsidR="00942795" w:rsidRPr="00873652" w14:paraId="266F531D" w14:textId="77777777" w:rsidTr="00EC2DCA">
        <w:trPr>
          <w:tblCellSpacing w:w="15" w:type="dxa"/>
        </w:trPr>
        <w:tc>
          <w:tcPr>
            <w:tcW w:w="3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681DA787" w14:textId="77777777" w:rsidR="00942795" w:rsidRPr="00873652" w:rsidRDefault="00942795" w:rsidP="00EC2DCA">
            <w:pPr>
              <w:pStyle w:val="afc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6</w:t>
            </w:r>
          </w:p>
        </w:tc>
        <w:tc>
          <w:tcPr>
            <w:tcW w:w="33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54B0C653" w14:textId="77777777" w:rsidR="00942795" w:rsidRPr="00873652" w:rsidRDefault="00942795" w:rsidP="00EC2DCA">
            <w:pPr>
              <w:pStyle w:val="afc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Уборка рабочего места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1CB547A7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9-50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718AA1EA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-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E727C73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-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91D3E17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5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1E3CB01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-</w:t>
            </w:r>
          </w:p>
        </w:tc>
        <w:tc>
          <w:tcPr>
            <w:tcW w:w="5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AEFA641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-</w:t>
            </w:r>
          </w:p>
        </w:tc>
        <w:tc>
          <w:tcPr>
            <w:tcW w:w="8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26C9CAA1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Тобс</w:t>
            </w:r>
          </w:p>
        </w:tc>
      </w:tr>
      <w:tr w:rsidR="00942795" w:rsidRPr="00873652" w14:paraId="5D282188" w14:textId="77777777" w:rsidTr="00EC2DCA">
        <w:trPr>
          <w:tblCellSpacing w:w="15" w:type="dxa"/>
        </w:trPr>
        <w:tc>
          <w:tcPr>
            <w:tcW w:w="3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17D44419" w14:textId="77777777" w:rsidR="00942795" w:rsidRPr="00873652" w:rsidRDefault="00942795" w:rsidP="00EC2DCA">
            <w:pPr>
              <w:pStyle w:val="afc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7</w:t>
            </w:r>
          </w:p>
        </w:tc>
        <w:tc>
          <w:tcPr>
            <w:tcW w:w="33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45452E46" w14:textId="77777777" w:rsidR="00942795" w:rsidRPr="00873652" w:rsidRDefault="00942795" w:rsidP="00EC2DCA">
            <w:pPr>
              <w:pStyle w:val="afc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Оперативная работа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A0D204E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11-10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49D00E4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11-10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637F948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10-55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C62F974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80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C0896C1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85</w:t>
            </w:r>
          </w:p>
        </w:tc>
        <w:tc>
          <w:tcPr>
            <w:tcW w:w="5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08C4C1F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70</w:t>
            </w:r>
          </w:p>
        </w:tc>
        <w:tc>
          <w:tcPr>
            <w:tcW w:w="8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41510B37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Топ</w:t>
            </w:r>
          </w:p>
        </w:tc>
      </w:tr>
      <w:tr w:rsidR="00942795" w:rsidRPr="00873652" w14:paraId="478A1208" w14:textId="77777777" w:rsidTr="00EC2DCA">
        <w:trPr>
          <w:tblCellSpacing w:w="15" w:type="dxa"/>
        </w:trPr>
        <w:tc>
          <w:tcPr>
            <w:tcW w:w="3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679B5577" w14:textId="77777777" w:rsidR="00942795" w:rsidRPr="00873652" w:rsidRDefault="00942795" w:rsidP="00EC2DCA">
            <w:pPr>
              <w:pStyle w:val="afc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8</w:t>
            </w:r>
          </w:p>
        </w:tc>
        <w:tc>
          <w:tcPr>
            <w:tcW w:w="33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4D2AA81F" w14:textId="77777777" w:rsidR="00942795" w:rsidRPr="00873652" w:rsidRDefault="00942795" w:rsidP="00EC2DCA">
            <w:pPr>
              <w:pStyle w:val="afc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Посторонний разговор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78808AB2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-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7655BBE8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-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5216AD30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11-10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4AFEF8A8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-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296264A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-</w:t>
            </w:r>
          </w:p>
        </w:tc>
        <w:tc>
          <w:tcPr>
            <w:tcW w:w="5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4547B5E1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15</w:t>
            </w:r>
          </w:p>
        </w:tc>
        <w:tc>
          <w:tcPr>
            <w:tcW w:w="8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6B196023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Тпнд</w:t>
            </w:r>
          </w:p>
        </w:tc>
      </w:tr>
      <w:tr w:rsidR="00942795" w:rsidRPr="00873652" w14:paraId="758709A4" w14:textId="77777777" w:rsidTr="00EC2DCA">
        <w:trPr>
          <w:tblCellSpacing w:w="15" w:type="dxa"/>
        </w:trPr>
        <w:tc>
          <w:tcPr>
            <w:tcW w:w="3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16E2855D" w14:textId="77777777" w:rsidR="00942795" w:rsidRPr="00873652" w:rsidRDefault="00942795" w:rsidP="00EC2DCA">
            <w:pPr>
              <w:pStyle w:val="afc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9</w:t>
            </w:r>
          </w:p>
        </w:tc>
        <w:tc>
          <w:tcPr>
            <w:tcW w:w="33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0B230D11" w14:textId="77777777" w:rsidR="00942795" w:rsidRPr="00873652" w:rsidRDefault="00942795" w:rsidP="00EC2DCA">
            <w:pPr>
              <w:pStyle w:val="afc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Отдых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5AB8F534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11-20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4A3B64B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11-20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17950C07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11-25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4BFB2589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10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7CDBCD0F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10</w:t>
            </w:r>
          </w:p>
        </w:tc>
        <w:tc>
          <w:tcPr>
            <w:tcW w:w="5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1756C5EB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15</w:t>
            </w:r>
          </w:p>
        </w:tc>
        <w:tc>
          <w:tcPr>
            <w:tcW w:w="8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76F37972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Тотл</w:t>
            </w:r>
          </w:p>
        </w:tc>
      </w:tr>
      <w:tr w:rsidR="00942795" w:rsidRPr="00873652" w14:paraId="316AB396" w14:textId="77777777" w:rsidTr="00EC2DCA">
        <w:trPr>
          <w:tblCellSpacing w:w="15" w:type="dxa"/>
        </w:trPr>
        <w:tc>
          <w:tcPr>
            <w:tcW w:w="3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5889C2E6" w14:textId="77777777" w:rsidR="00942795" w:rsidRPr="00873652" w:rsidRDefault="00942795" w:rsidP="00EC2DCA">
            <w:pPr>
              <w:pStyle w:val="afc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10</w:t>
            </w:r>
          </w:p>
        </w:tc>
        <w:tc>
          <w:tcPr>
            <w:tcW w:w="33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3806E82B" w14:textId="77777777" w:rsidR="00942795" w:rsidRPr="00873652" w:rsidRDefault="00942795" w:rsidP="00EC2DCA">
            <w:pPr>
              <w:pStyle w:val="afc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Оперативная работа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7C0581B3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11-55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7A4DA630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12-00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FED6A83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11-52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21BECCC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35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4581358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40</w:t>
            </w:r>
          </w:p>
        </w:tc>
        <w:tc>
          <w:tcPr>
            <w:tcW w:w="5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1EAEA83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27</w:t>
            </w:r>
          </w:p>
        </w:tc>
        <w:tc>
          <w:tcPr>
            <w:tcW w:w="8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0C3391BD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Топ</w:t>
            </w:r>
          </w:p>
        </w:tc>
      </w:tr>
      <w:tr w:rsidR="00942795" w:rsidRPr="00873652" w14:paraId="366D133B" w14:textId="77777777" w:rsidTr="00EC2DCA">
        <w:trPr>
          <w:tblCellSpacing w:w="15" w:type="dxa"/>
        </w:trPr>
        <w:tc>
          <w:tcPr>
            <w:tcW w:w="3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6578569C" w14:textId="77777777" w:rsidR="00942795" w:rsidRPr="00873652" w:rsidRDefault="00942795" w:rsidP="00EC2DCA">
            <w:pPr>
              <w:pStyle w:val="afc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11</w:t>
            </w:r>
          </w:p>
        </w:tc>
        <w:tc>
          <w:tcPr>
            <w:tcW w:w="33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549F85B3" w14:textId="77777777" w:rsidR="00942795" w:rsidRPr="00873652" w:rsidRDefault="00942795" w:rsidP="00EC2DCA">
            <w:pPr>
              <w:pStyle w:val="afc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Уход на обед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6D8F481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12-00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4C28AF7C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12-00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4FE111D8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12-00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8767798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5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43D6B9D1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-</w:t>
            </w:r>
          </w:p>
        </w:tc>
        <w:tc>
          <w:tcPr>
            <w:tcW w:w="5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1FA3583A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8</w:t>
            </w:r>
          </w:p>
        </w:tc>
        <w:tc>
          <w:tcPr>
            <w:tcW w:w="8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587C5F9E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Тпнд</w:t>
            </w:r>
          </w:p>
        </w:tc>
      </w:tr>
      <w:tr w:rsidR="00942795" w:rsidRPr="00873652" w14:paraId="6E5AAF1F" w14:textId="77777777" w:rsidTr="00EC2DCA">
        <w:trPr>
          <w:tblCellSpacing w:w="15" w:type="dxa"/>
        </w:trPr>
        <w:tc>
          <w:tcPr>
            <w:tcW w:w="3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11878851" w14:textId="77777777" w:rsidR="00942795" w:rsidRPr="00873652" w:rsidRDefault="00942795" w:rsidP="00EC2DCA">
            <w:pPr>
              <w:pStyle w:val="afc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lastRenderedPageBreak/>
              <w:t>12</w:t>
            </w:r>
          </w:p>
        </w:tc>
        <w:tc>
          <w:tcPr>
            <w:tcW w:w="9615" w:type="dxa"/>
            <w:gridSpan w:val="8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178542A7" w14:textId="77777777" w:rsidR="00942795" w:rsidRPr="00873652" w:rsidRDefault="00942795" w:rsidP="00EC2DCA">
            <w:pPr>
              <w:pStyle w:val="afc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Обеденный перерыв с 12 до 13 часов</w:t>
            </w:r>
          </w:p>
        </w:tc>
      </w:tr>
      <w:tr w:rsidR="00942795" w:rsidRPr="00873652" w14:paraId="77BAE765" w14:textId="77777777" w:rsidTr="00EC2DCA">
        <w:trPr>
          <w:tblCellSpacing w:w="15" w:type="dxa"/>
        </w:trPr>
        <w:tc>
          <w:tcPr>
            <w:tcW w:w="3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27FD29C8" w14:textId="77777777" w:rsidR="00942795" w:rsidRPr="00873652" w:rsidRDefault="00942795" w:rsidP="00EC2DCA">
            <w:pPr>
              <w:pStyle w:val="afc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13</w:t>
            </w:r>
          </w:p>
        </w:tc>
        <w:tc>
          <w:tcPr>
            <w:tcW w:w="33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36389853" w14:textId="77777777" w:rsidR="00942795" w:rsidRPr="00873652" w:rsidRDefault="00942795" w:rsidP="00EC2DCA">
            <w:pPr>
              <w:pStyle w:val="afc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Опоздание с обеда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4388A9C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-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782A5012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13-03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A4EB4BC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13-12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8783CE2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-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7C46081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3</w:t>
            </w:r>
          </w:p>
        </w:tc>
        <w:tc>
          <w:tcPr>
            <w:tcW w:w="5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13B6E366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12</w:t>
            </w:r>
          </w:p>
        </w:tc>
        <w:tc>
          <w:tcPr>
            <w:tcW w:w="8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6A3E6BD0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Тпнд</w:t>
            </w:r>
          </w:p>
        </w:tc>
      </w:tr>
      <w:tr w:rsidR="00942795" w:rsidRPr="00873652" w14:paraId="6429F23B" w14:textId="77777777" w:rsidTr="00EC2DCA">
        <w:trPr>
          <w:tblCellSpacing w:w="15" w:type="dxa"/>
        </w:trPr>
        <w:tc>
          <w:tcPr>
            <w:tcW w:w="3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584C0FEA" w14:textId="77777777" w:rsidR="00942795" w:rsidRPr="00873652" w:rsidRDefault="00942795" w:rsidP="00EC2DCA">
            <w:pPr>
              <w:pStyle w:val="afc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14</w:t>
            </w:r>
          </w:p>
        </w:tc>
        <w:tc>
          <w:tcPr>
            <w:tcW w:w="33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790B7885" w14:textId="77777777" w:rsidR="00942795" w:rsidRPr="00873652" w:rsidRDefault="00942795" w:rsidP="00EC2DCA">
            <w:pPr>
              <w:pStyle w:val="afc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Оперативная работа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481B7177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13-12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5FDCB27A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13-12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0B7E0C4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-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19368F01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12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5D18DDFF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9</w:t>
            </w:r>
          </w:p>
        </w:tc>
        <w:tc>
          <w:tcPr>
            <w:tcW w:w="5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1E09682A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-</w:t>
            </w:r>
          </w:p>
        </w:tc>
        <w:tc>
          <w:tcPr>
            <w:tcW w:w="8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69EDD5A4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Топ</w:t>
            </w:r>
          </w:p>
        </w:tc>
      </w:tr>
      <w:tr w:rsidR="00942795" w:rsidRPr="00873652" w14:paraId="6272C69A" w14:textId="77777777" w:rsidTr="00EC2DCA">
        <w:trPr>
          <w:tblCellSpacing w:w="15" w:type="dxa"/>
        </w:trPr>
        <w:tc>
          <w:tcPr>
            <w:tcW w:w="3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383EB2BA" w14:textId="77777777" w:rsidR="00942795" w:rsidRPr="00873652" w:rsidRDefault="00942795" w:rsidP="00EC2DCA">
            <w:pPr>
              <w:pStyle w:val="afc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15</w:t>
            </w:r>
          </w:p>
        </w:tc>
        <w:tc>
          <w:tcPr>
            <w:tcW w:w="33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585B559F" w14:textId="77777777" w:rsidR="00942795" w:rsidRPr="00873652" w:rsidRDefault="00942795" w:rsidP="00EC2DCA">
            <w:pPr>
              <w:pStyle w:val="afc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Разговор о дисциплине в бригаде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42F09C9D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13-20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3B5036F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13-20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72518F57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13-20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DF4EA87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8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77D60280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8</w:t>
            </w:r>
          </w:p>
        </w:tc>
        <w:tc>
          <w:tcPr>
            <w:tcW w:w="5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82AD0F3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8</w:t>
            </w:r>
          </w:p>
        </w:tc>
        <w:tc>
          <w:tcPr>
            <w:tcW w:w="8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4D9EDC35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Тпот</w:t>
            </w:r>
          </w:p>
        </w:tc>
      </w:tr>
      <w:tr w:rsidR="00942795" w:rsidRPr="00873652" w14:paraId="324123F4" w14:textId="77777777" w:rsidTr="00EC2DCA">
        <w:trPr>
          <w:tblCellSpacing w:w="15" w:type="dxa"/>
        </w:trPr>
        <w:tc>
          <w:tcPr>
            <w:tcW w:w="3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6839EA9E" w14:textId="77777777" w:rsidR="00942795" w:rsidRPr="00873652" w:rsidRDefault="00942795" w:rsidP="00EC2DCA">
            <w:pPr>
              <w:pStyle w:val="afc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16</w:t>
            </w:r>
          </w:p>
        </w:tc>
        <w:tc>
          <w:tcPr>
            <w:tcW w:w="33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10EAA617" w14:textId="77777777" w:rsidR="00942795" w:rsidRPr="00873652" w:rsidRDefault="00942795" w:rsidP="00EC2DCA">
            <w:pPr>
              <w:pStyle w:val="afc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Оперативная работа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14F2690B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14-10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2B496AD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14-10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55052FDB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14-10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4309C990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50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9866D74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50</w:t>
            </w:r>
          </w:p>
        </w:tc>
        <w:tc>
          <w:tcPr>
            <w:tcW w:w="5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521FAAB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50</w:t>
            </w:r>
          </w:p>
        </w:tc>
        <w:tc>
          <w:tcPr>
            <w:tcW w:w="8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639A51CD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Топ</w:t>
            </w:r>
          </w:p>
        </w:tc>
      </w:tr>
      <w:tr w:rsidR="00942795" w:rsidRPr="00873652" w14:paraId="4F4EB6CE" w14:textId="77777777" w:rsidTr="00EC2DCA">
        <w:trPr>
          <w:tblCellSpacing w:w="15" w:type="dxa"/>
        </w:trPr>
        <w:tc>
          <w:tcPr>
            <w:tcW w:w="3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080D127F" w14:textId="77777777" w:rsidR="00942795" w:rsidRPr="00873652" w:rsidRDefault="00942795" w:rsidP="00EC2DCA">
            <w:pPr>
              <w:pStyle w:val="afc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17</w:t>
            </w:r>
          </w:p>
        </w:tc>
        <w:tc>
          <w:tcPr>
            <w:tcW w:w="33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788B5738" w14:textId="77777777" w:rsidR="00942795" w:rsidRPr="00873652" w:rsidRDefault="00942795" w:rsidP="00EC2DCA">
            <w:pPr>
              <w:pStyle w:val="afc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Отдых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149DEB52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14-17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9595287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14-17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42BFBF30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14-15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51166C7A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7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44C6E91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7</w:t>
            </w:r>
          </w:p>
        </w:tc>
        <w:tc>
          <w:tcPr>
            <w:tcW w:w="5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33AA03E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5</w:t>
            </w:r>
          </w:p>
        </w:tc>
        <w:tc>
          <w:tcPr>
            <w:tcW w:w="8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5B22561E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Тотл</w:t>
            </w:r>
          </w:p>
        </w:tc>
      </w:tr>
      <w:tr w:rsidR="00942795" w:rsidRPr="00873652" w14:paraId="0F804D4F" w14:textId="77777777" w:rsidTr="00EC2DCA">
        <w:trPr>
          <w:tblCellSpacing w:w="15" w:type="dxa"/>
        </w:trPr>
        <w:tc>
          <w:tcPr>
            <w:tcW w:w="3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19C7EAFC" w14:textId="77777777" w:rsidR="00942795" w:rsidRPr="00873652" w:rsidRDefault="00942795" w:rsidP="00EC2DCA">
            <w:pPr>
              <w:pStyle w:val="afc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18</w:t>
            </w:r>
          </w:p>
        </w:tc>
        <w:tc>
          <w:tcPr>
            <w:tcW w:w="33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258E7979" w14:textId="77777777" w:rsidR="00942795" w:rsidRPr="00873652" w:rsidRDefault="00942795" w:rsidP="00EC2DCA">
            <w:pPr>
              <w:pStyle w:val="afc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Уборка рабочего места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5D6EC13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14-20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12B7BEF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-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7C3E29EE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-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77DB92CF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3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D9C049D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-</w:t>
            </w:r>
          </w:p>
        </w:tc>
        <w:tc>
          <w:tcPr>
            <w:tcW w:w="5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569C6CA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-</w:t>
            </w:r>
          </w:p>
        </w:tc>
        <w:tc>
          <w:tcPr>
            <w:tcW w:w="8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65FBFF5C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Тобс</w:t>
            </w:r>
          </w:p>
        </w:tc>
      </w:tr>
      <w:tr w:rsidR="00942795" w:rsidRPr="00873652" w14:paraId="72BDE45A" w14:textId="77777777" w:rsidTr="00EC2DCA">
        <w:trPr>
          <w:tblCellSpacing w:w="15" w:type="dxa"/>
        </w:trPr>
        <w:tc>
          <w:tcPr>
            <w:tcW w:w="3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48227DDB" w14:textId="77777777" w:rsidR="00942795" w:rsidRPr="00873652" w:rsidRDefault="00942795" w:rsidP="00EC2DCA">
            <w:pPr>
              <w:pStyle w:val="afc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19</w:t>
            </w:r>
          </w:p>
        </w:tc>
        <w:tc>
          <w:tcPr>
            <w:tcW w:w="33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6E431033" w14:textId="77777777" w:rsidR="00942795" w:rsidRPr="00873652" w:rsidRDefault="00942795" w:rsidP="00EC2DCA">
            <w:pPr>
              <w:pStyle w:val="afc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Оперативная работа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1DD165F9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15-33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541B53D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15-20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44D285FB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15-45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5B6AB716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73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7FEBD15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63</w:t>
            </w:r>
          </w:p>
        </w:tc>
        <w:tc>
          <w:tcPr>
            <w:tcW w:w="5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72A88C4B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90</w:t>
            </w:r>
          </w:p>
        </w:tc>
        <w:tc>
          <w:tcPr>
            <w:tcW w:w="8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471B05E4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Топ</w:t>
            </w:r>
          </w:p>
        </w:tc>
      </w:tr>
      <w:tr w:rsidR="00942795" w:rsidRPr="00873652" w14:paraId="37F2DCB2" w14:textId="77777777" w:rsidTr="00EC2DCA">
        <w:trPr>
          <w:tblCellSpacing w:w="15" w:type="dxa"/>
        </w:trPr>
        <w:tc>
          <w:tcPr>
            <w:tcW w:w="3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79EE3971" w14:textId="77777777" w:rsidR="00942795" w:rsidRPr="00873652" w:rsidRDefault="00942795" w:rsidP="00EC2DCA">
            <w:pPr>
              <w:pStyle w:val="afc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20</w:t>
            </w:r>
          </w:p>
        </w:tc>
        <w:tc>
          <w:tcPr>
            <w:tcW w:w="33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431EA1DB" w14:textId="77777777" w:rsidR="00942795" w:rsidRPr="00873652" w:rsidRDefault="00942795" w:rsidP="00EC2DCA">
            <w:pPr>
              <w:pStyle w:val="afc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Уход по личным надобностям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9342781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15-40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0DC2448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15-45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8689C47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16-00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03FF329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7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0603B8C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25</w:t>
            </w:r>
          </w:p>
        </w:tc>
        <w:tc>
          <w:tcPr>
            <w:tcW w:w="5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6D9208F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15</w:t>
            </w:r>
          </w:p>
        </w:tc>
        <w:tc>
          <w:tcPr>
            <w:tcW w:w="8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72C2D85A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Тотл</w:t>
            </w:r>
          </w:p>
        </w:tc>
      </w:tr>
      <w:tr w:rsidR="00942795" w:rsidRPr="00873652" w14:paraId="60A61C1C" w14:textId="77777777" w:rsidTr="00EC2DCA">
        <w:trPr>
          <w:tblCellSpacing w:w="15" w:type="dxa"/>
        </w:trPr>
        <w:tc>
          <w:tcPr>
            <w:tcW w:w="3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7B0976FF" w14:textId="77777777" w:rsidR="00942795" w:rsidRPr="00873652" w:rsidRDefault="00942795" w:rsidP="00EC2DCA">
            <w:pPr>
              <w:pStyle w:val="afc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21</w:t>
            </w:r>
          </w:p>
        </w:tc>
        <w:tc>
          <w:tcPr>
            <w:tcW w:w="33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352708C7" w14:textId="77777777" w:rsidR="00942795" w:rsidRPr="00873652" w:rsidRDefault="00942795" w:rsidP="00EC2DCA">
            <w:pPr>
              <w:pStyle w:val="afc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Оперативная работа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58882C0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16-30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510CCC07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16-30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72FBFEEF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16-30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48700139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50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BEBBEDA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45</w:t>
            </w:r>
          </w:p>
        </w:tc>
        <w:tc>
          <w:tcPr>
            <w:tcW w:w="5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E056E2F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30</w:t>
            </w:r>
          </w:p>
        </w:tc>
        <w:tc>
          <w:tcPr>
            <w:tcW w:w="8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6160FBBB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Топ</w:t>
            </w:r>
          </w:p>
        </w:tc>
      </w:tr>
      <w:tr w:rsidR="00942795" w:rsidRPr="00873652" w14:paraId="35557F58" w14:textId="77777777" w:rsidTr="00EC2DCA">
        <w:trPr>
          <w:tblCellSpacing w:w="15" w:type="dxa"/>
        </w:trPr>
        <w:tc>
          <w:tcPr>
            <w:tcW w:w="3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5F913C94" w14:textId="77777777" w:rsidR="00942795" w:rsidRPr="00873652" w:rsidRDefault="00942795" w:rsidP="00EC2DCA">
            <w:pPr>
              <w:pStyle w:val="afc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22</w:t>
            </w:r>
          </w:p>
        </w:tc>
        <w:tc>
          <w:tcPr>
            <w:tcW w:w="33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61CDF4DF" w14:textId="77777777" w:rsidR="00942795" w:rsidRPr="00873652" w:rsidRDefault="00942795" w:rsidP="00EC2DCA">
            <w:pPr>
              <w:pStyle w:val="afc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Уборка инструмента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537F990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16-45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F6DC807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-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719F8FA7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-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1156F514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15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5004BA09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-</w:t>
            </w:r>
          </w:p>
        </w:tc>
        <w:tc>
          <w:tcPr>
            <w:tcW w:w="5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061C6D5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-</w:t>
            </w:r>
          </w:p>
        </w:tc>
        <w:tc>
          <w:tcPr>
            <w:tcW w:w="8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2215B1DF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Тпз</w:t>
            </w:r>
          </w:p>
        </w:tc>
      </w:tr>
      <w:tr w:rsidR="00942795" w:rsidRPr="00873652" w14:paraId="13132ABD" w14:textId="77777777" w:rsidTr="00EC2DCA">
        <w:trPr>
          <w:tblCellSpacing w:w="15" w:type="dxa"/>
        </w:trPr>
        <w:tc>
          <w:tcPr>
            <w:tcW w:w="3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2C0329D0" w14:textId="77777777" w:rsidR="00942795" w:rsidRPr="00873652" w:rsidRDefault="00942795" w:rsidP="00EC2DCA">
            <w:pPr>
              <w:pStyle w:val="afc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23</w:t>
            </w:r>
          </w:p>
        </w:tc>
        <w:tc>
          <w:tcPr>
            <w:tcW w:w="33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1067D80C" w14:textId="77777777" w:rsidR="00942795" w:rsidRPr="00873652" w:rsidRDefault="00942795" w:rsidP="00EC2DCA">
            <w:pPr>
              <w:pStyle w:val="afc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Сдача работы мастеру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7AD802C5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-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4BEF4B88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16-40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63185EF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-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4EC0063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-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CD79249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10</w:t>
            </w:r>
          </w:p>
        </w:tc>
        <w:tc>
          <w:tcPr>
            <w:tcW w:w="5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4513B676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-</w:t>
            </w:r>
          </w:p>
        </w:tc>
        <w:tc>
          <w:tcPr>
            <w:tcW w:w="8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204BB2B2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Тпз</w:t>
            </w:r>
          </w:p>
        </w:tc>
      </w:tr>
      <w:tr w:rsidR="00942795" w:rsidRPr="00873652" w14:paraId="1FB2DD47" w14:textId="77777777" w:rsidTr="00EC2DCA">
        <w:trPr>
          <w:tblCellSpacing w:w="15" w:type="dxa"/>
        </w:trPr>
        <w:tc>
          <w:tcPr>
            <w:tcW w:w="3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615B407E" w14:textId="77777777" w:rsidR="00942795" w:rsidRPr="00873652" w:rsidRDefault="00942795" w:rsidP="00EC2DCA">
            <w:pPr>
              <w:pStyle w:val="afc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24</w:t>
            </w:r>
          </w:p>
        </w:tc>
        <w:tc>
          <w:tcPr>
            <w:tcW w:w="33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04C60595" w14:textId="77777777" w:rsidR="00942795" w:rsidRPr="00873652" w:rsidRDefault="00942795" w:rsidP="00EC2DCA">
            <w:pPr>
              <w:pStyle w:val="afc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Уборка рабочего места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BD0D682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17-00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55C2079A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16-50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FAA78A3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16-45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19E2C8F4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15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C43F3E9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10</w:t>
            </w:r>
          </w:p>
        </w:tc>
        <w:tc>
          <w:tcPr>
            <w:tcW w:w="5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45F0FF1F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15</w:t>
            </w:r>
          </w:p>
        </w:tc>
        <w:tc>
          <w:tcPr>
            <w:tcW w:w="8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49781B0F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Тобс</w:t>
            </w:r>
          </w:p>
        </w:tc>
      </w:tr>
      <w:tr w:rsidR="00942795" w:rsidRPr="00873652" w14:paraId="7EF6B348" w14:textId="77777777" w:rsidTr="00EC2DCA">
        <w:trPr>
          <w:tblCellSpacing w:w="15" w:type="dxa"/>
        </w:trPr>
        <w:tc>
          <w:tcPr>
            <w:tcW w:w="3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2BDFA391" w14:textId="77777777" w:rsidR="00942795" w:rsidRPr="00873652" w:rsidRDefault="00942795" w:rsidP="00EC2DCA">
            <w:pPr>
              <w:pStyle w:val="afc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25</w:t>
            </w:r>
          </w:p>
        </w:tc>
        <w:tc>
          <w:tcPr>
            <w:tcW w:w="33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3D92C30C" w14:textId="77777777" w:rsidR="00942795" w:rsidRPr="00873652" w:rsidRDefault="00942795" w:rsidP="00EC2DCA">
            <w:pPr>
              <w:pStyle w:val="afc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Уход с работы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4251873D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-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4CBE0DDE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17-00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226EE44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17-00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1A8F80C5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-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E4BC5C9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10</w:t>
            </w:r>
          </w:p>
        </w:tc>
        <w:tc>
          <w:tcPr>
            <w:tcW w:w="5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BEF56B0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15</w:t>
            </w:r>
          </w:p>
        </w:tc>
        <w:tc>
          <w:tcPr>
            <w:tcW w:w="8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77DD46EC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Тпнд</w:t>
            </w:r>
          </w:p>
        </w:tc>
      </w:tr>
      <w:tr w:rsidR="00942795" w:rsidRPr="00873652" w14:paraId="435618F9" w14:textId="77777777" w:rsidTr="00EC2DCA">
        <w:trPr>
          <w:tblCellSpacing w:w="15" w:type="dxa"/>
        </w:trPr>
        <w:tc>
          <w:tcPr>
            <w:tcW w:w="3885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5948D28E" w14:textId="77777777" w:rsidR="00942795" w:rsidRPr="00873652" w:rsidRDefault="00942795" w:rsidP="00EC2DCA">
            <w:pPr>
              <w:pStyle w:val="afc"/>
              <w:rPr>
                <w:sz w:val="18"/>
                <w:szCs w:val="18"/>
              </w:rPr>
            </w:pPr>
            <w:r w:rsidRPr="00873652">
              <w:rPr>
                <w:b/>
                <w:bCs/>
                <w:sz w:val="18"/>
                <w:szCs w:val="18"/>
              </w:rPr>
              <w:t>ИТОГО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59C28619" w14:textId="77777777" w:rsidR="00942795" w:rsidRPr="00873652" w:rsidRDefault="00942795" w:rsidP="00EC2DCA">
            <w:pPr>
              <w:rPr>
                <w:sz w:val="18"/>
                <w:szCs w:val="18"/>
              </w:rPr>
            </w:pP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169F583B" w14:textId="77777777" w:rsidR="00942795" w:rsidRPr="00873652" w:rsidRDefault="00942795" w:rsidP="00EC2DCA">
            <w:pPr>
              <w:rPr>
                <w:sz w:val="18"/>
                <w:szCs w:val="18"/>
              </w:rPr>
            </w:pP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7A089F87" w14:textId="77777777" w:rsidR="00942795" w:rsidRPr="00873652" w:rsidRDefault="00942795" w:rsidP="00EC2DCA">
            <w:pPr>
              <w:rPr>
                <w:sz w:val="18"/>
                <w:szCs w:val="18"/>
              </w:rPr>
            </w:pP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7DD04EA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480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5125D0D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480</w:t>
            </w:r>
          </w:p>
        </w:tc>
        <w:tc>
          <w:tcPr>
            <w:tcW w:w="5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1C887F9C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480</w:t>
            </w:r>
          </w:p>
        </w:tc>
        <w:tc>
          <w:tcPr>
            <w:tcW w:w="8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3B944CE1" w14:textId="77777777" w:rsidR="00942795" w:rsidRPr="00873652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Тсм</w:t>
            </w:r>
          </w:p>
        </w:tc>
      </w:tr>
    </w:tbl>
    <w:p w14:paraId="5908DC00" w14:textId="77777777" w:rsidR="00942795" w:rsidRDefault="00942795" w:rsidP="00942795">
      <w:pPr>
        <w:pStyle w:val="afc"/>
        <w:shd w:val="clear" w:color="auto" w:fill="FFFFFF"/>
        <w:spacing w:before="0" w:after="0" w:afterAutospacing="0"/>
        <w:rPr>
          <w:b/>
          <w:bCs/>
          <w:color w:val="000000"/>
        </w:rPr>
      </w:pPr>
    </w:p>
    <w:p w14:paraId="43ECDA25" w14:textId="77777777" w:rsidR="00942795" w:rsidRPr="004050E6" w:rsidRDefault="00942795" w:rsidP="00942795">
      <w:pPr>
        <w:pStyle w:val="afc"/>
        <w:shd w:val="clear" w:color="auto" w:fill="FFFFFF"/>
        <w:spacing w:before="0" w:after="0" w:afterAutospacing="0"/>
        <w:jc w:val="both"/>
        <w:rPr>
          <w:color w:val="000000"/>
        </w:rPr>
      </w:pPr>
      <w:r w:rsidRPr="004050E6">
        <w:rPr>
          <w:b/>
          <w:bCs/>
          <w:color w:val="000000"/>
        </w:rPr>
        <w:t>Задача</w:t>
      </w:r>
      <w:r>
        <w:rPr>
          <w:b/>
          <w:bCs/>
          <w:color w:val="000000"/>
        </w:rPr>
        <w:t xml:space="preserve"> </w:t>
      </w:r>
      <w:r w:rsidRPr="004050E6">
        <w:rPr>
          <w:b/>
          <w:bCs/>
          <w:color w:val="000000"/>
        </w:rPr>
        <w:t>№</w:t>
      </w:r>
      <w:r>
        <w:rPr>
          <w:b/>
          <w:bCs/>
          <w:color w:val="000000"/>
        </w:rPr>
        <w:t xml:space="preserve"> 7</w:t>
      </w:r>
      <w:r w:rsidRPr="004050E6">
        <w:rPr>
          <w:b/>
          <w:bCs/>
          <w:color w:val="000000"/>
        </w:rPr>
        <w:t>. </w:t>
      </w:r>
      <w:r w:rsidRPr="004050E6">
        <w:rPr>
          <w:color w:val="000000"/>
        </w:rPr>
        <w:t>По балансу рабочего времени определите коэффициент рабочего времени (</w:t>
      </w:r>
      <w:r w:rsidRPr="004050E6">
        <w:rPr>
          <w:color w:val="000000"/>
          <w:vertAlign w:val="subscript"/>
        </w:rPr>
        <w:t>ПОД</w:t>
      </w:r>
      <w:r w:rsidRPr="004050E6">
        <w:rPr>
          <w:color w:val="000000"/>
        </w:rPr>
        <w:t> и Т</w:t>
      </w:r>
      <w:r w:rsidRPr="004050E6">
        <w:rPr>
          <w:color w:val="000000"/>
          <w:vertAlign w:val="subscript"/>
        </w:rPr>
        <w:t>ПНД</w:t>
      </w:r>
      <w:r w:rsidRPr="004050E6">
        <w:rPr>
          <w:color w:val="000000"/>
        </w:rPr>
        <w:t>) и возможное повышение производительности труда при полном устранении всех потерь рабочего времени. Норматив </w:t>
      </w:r>
      <w:r w:rsidRPr="004050E6">
        <w:rPr>
          <w:color w:val="000000"/>
          <w:vertAlign w:val="subscript"/>
        </w:rPr>
        <w:t>ОТЛ</w:t>
      </w:r>
      <w:r w:rsidRPr="004050E6">
        <w:rPr>
          <w:color w:val="000000"/>
        </w:rPr>
        <w:t> равен 6% от Т</w:t>
      </w:r>
      <w:r w:rsidRPr="004050E6">
        <w:rPr>
          <w:color w:val="000000"/>
          <w:vertAlign w:val="subscript"/>
        </w:rPr>
        <w:t>ОП</w:t>
      </w:r>
      <w:r>
        <w:rPr>
          <w:color w:val="000000"/>
        </w:rPr>
        <w:t xml:space="preserve"> </w:t>
      </w:r>
      <w:r w:rsidRPr="004050E6">
        <w:rPr>
          <w:color w:val="000000"/>
        </w:rPr>
        <w:t>в мин.</w:t>
      </w:r>
      <w:r>
        <w:rPr>
          <w:color w:val="000000"/>
        </w:rPr>
        <w:t>:</w:t>
      </w:r>
    </w:p>
    <w:p w14:paraId="707997BA" w14:textId="77777777" w:rsidR="00942795" w:rsidRPr="004050E6" w:rsidRDefault="00942795" w:rsidP="00942795">
      <w:pPr>
        <w:pStyle w:val="afc"/>
        <w:shd w:val="clear" w:color="auto" w:fill="FFFFFF"/>
        <w:spacing w:after="0" w:afterAutospacing="0"/>
        <w:rPr>
          <w:color w:val="000000"/>
        </w:rPr>
      </w:pPr>
      <w:r w:rsidRPr="004050E6">
        <w:rPr>
          <w:color w:val="000000"/>
        </w:rPr>
        <w:t>Подготовительно-заключительное время 17</w:t>
      </w:r>
    </w:p>
    <w:p w14:paraId="03BEB60E" w14:textId="77777777" w:rsidR="00942795" w:rsidRPr="004050E6" w:rsidRDefault="00942795" w:rsidP="00942795">
      <w:pPr>
        <w:pStyle w:val="afc"/>
        <w:shd w:val="clear" w:color="auto" w:fill="FFFFFF"/>
        <w:spacing w:after="0" w:afterAutospacing="0"/>
        <w:rPr>
          <w:color w:val="000000"/>
        </w:rPr>
      </w:pPr>
      <w:r w:rsidRPr="004050E6">
        <w:rPr>
          <w:color w:val="000000"/>
        </w:rPr>
        <w:t>Оперативное время 385</w:t>
      </w:r>
    </w:p>
    <w:p w14:paraId="465AF7C0" w14:textId="77777777" w:rsidR="00942795" w:rsidRPr="004050E6" w:rsidRDefault="00942795" w:rsidP="00942795">
      <w:pPr>
        <w:pStyle w:val="afc"/>
        <w:shd w:val="clear" w:color="auto" w:fill="FFFFFF"/>
        <w:spacing w:after="0" w:afterAutospacing="0"/>
        <w:rPr>
          <w:color w:val="000000"/>
        </w:rPr>
      </w:pPr>
      <w:r w:rsidRPr="004050E6">
        <w:rPr>
          <w:color w:val="000000"/>
        </w:rPr>
        <w:t>Обслуживание рабочего места 10</w:t>
      </w:r>
    </w:p>
    <w:p w14:paraId="2ADF5139" w14:textId="77777777" w:rsidR="00942795" w:rsidRPr="004050E6" w:rsidRDefault="00942795" w:rsidP="00942795">
      <w:pPr>
        <w:pStyle w:val="afc"/>
        <w:shd w:val="clear" w:color="auto" w:fill="FFFFFF"/>
        <w:spacing w:after="0" w:afterAutospacing="0"/>
        <w:rPr>
          <w:color w:val="000000"/>
        </w:rPr>
      </w:pPr>
      <w:r w:rsidRPr="004050E6">
        <w:rPr>
          <w:color w:val="000000"/>
        </w:rPr>
        <w:t>Отдых и личные надобности 45</w:t>
      </w:r>
    </w:p>
    <w:p w14:paraId="543BD4B1" w14:textId="77777777" w:rsidR="00942795" w:rsidRPr="004050E6" w:rsidRDefault="00942795" w:rsidP="00942795">
      <w:pPr>
        <w:pStyle w:val="afc"/>
        <w:shd w:val="clear" w:color="auto" w:fill="FFFFFF"/>
        <w:spacing w:after="0" w:afterAutospacing="0"/>
        <w:rPr>
          <w:color w:val="000000"/>
        </w:rPr>
      </w:pPr>
      <w:r w:rsidRPr="004050E6">
        <w:rPr>
          <w:color w:val="000000"/>
        </w:rPr>
        <w:t>Простои по организационно-техническим причинам 25</w:t>
      </w:r>
    </w:p>
    <w:p w14:paraId="165B741A" w14:textId="77777777" w:rsidR="00942795" w:rsidRPr="004050E6" w:rsidRDefault="00942795" w:rsidP="00942795">
      <w:pPr>
        <w:pStyle w:val="afc"/>
        <w:shd w:val="clear" w:color="auto" w:fill="FFFFFF"/>
        <w:spacing w:after="0" w:afterAutospacing="0"/>
        <w:rPr>
          <w:color w:val="000000"/>
        </w:rPr>
      </w:pPr>
      <w:r w:rsidRPr="004050E6">
        <w:rPr>
          <w:color w:val="000000"/>
        </w:rPr>
        <w:t>Простои в связи с нарушением трудовой дисциплины 10</w:t>
      </w:r>
    </w:p>
    <w:p w14:paraId="4D81CF34" w14:textId="77777777" w:rsidR="00942795" w:rsidRPr="004050E6" w:rsidRDefault="00942795" w:rsidP="00942795">
      <w:pPr>
        <w:pStyle w:val="afc"/>
        <w:shd w:val="clear" w:color="auto" w:fill="FFFFFF"/>
        <w:spacing w:after="0" w:afterAutospacing="0"/>
        <w:rPr>
          <w:color w:val="000000"/>
        </w:rPr>
      </w:pPr>
      <w:r w:rsidRPr="004050E6">
        <w:rPr>
          <w:color w:val="000000"/>
        </w:rPr>
        <w:t>Итого: 492</w:t>
      </w:r>
    </w:p>
    <w:p w14:paraId="07F6DBDB" w14:textId="77777777" w:rsidR="00942795" w:rsidRPr="004050E6" w:rsidRDefault="00942795" w:rsidP="00942795">
      <w:pPr>
        <w:pStyle w:val="afc"/>
        <w:shd w:val="clear" w:color="auto" w:fill="FFFFFF"/>
        <w:spacing w:after="0" w:afterAutospacing="0"/>
        <w:jc w:val="both"/>
        <w:rPr>
          <w:color w:val="000000"/>
        </w:rPr>
      </w:pPr>
      <w:r w:rsidRPr="004050E6">
        <w:rPr>
          <w:b/>
          <w:bCs/>
          <w:color w:val="000000"/>
        </w:rPr>
        <w:t xml:space="preserve">Задача № </w:t>
      </w:r>
      <w:r>
        <w:rPr>
          <w:b/>
          <w:bCs/>
          <w:color w:val="000000"/>
        </w:rPr>
        <w:t>8</w:t>
      </w:r>
      <w:r w:rsidRPr="004050E6">
        <w:rPr>
          <w:b/>
          <w:bCs/>
          <w:color w:val="000000"/>
        </w:rPr>
        <w:t>. </w:t>
      </w:r>
      <w:r w:rsidRPr="004050E6">
        <w:rPr>
          <w:color w:val="000000"/>
        </w:rPr>
        <w:t>На основании материалов выборочного хронометража выполнения вспомогательных работ выбрать затраты времени, относящиеся к обслуживанию рабочего места, и рассчитать норматив на обслуживание рабочего места в процентах к Топ, если последнее по нормативу установлено 400 млн.</w:t>
      </w:r>
    </w:p>
    <w:p w14:paraId="245D0B7F" w14:textId="77777777" w:rsidR="00942795" w:rsidRPr="004050E6" w:rsidRDefault="00942795" w:rsidP="00942795">
      <w:pPr>
        <w:pStyle w:val="afc"/>
        <w:shd w:val="clear" w:color="auto" w:fill="FFFFFF"/>
        <w:spacing w:after="0" w:afterAutospacing="0"/>
        <w:rPr>
          <w:color w:val="000000"/>
        </w:rPr>
      </w:pPr>
      <w:r w:rsidRPr="004050E6">
        <w:rPr>
          <w:color w:val="000000"/>
        </w:rPr>
        <w:t>Производство серийное, К уст.(н) = 1,7</w:t>
      </w:r>
    </w:p>
    <w:tbl>
      <w:tblPr>
        <w:tblW w:w="0" w:type="auto"/>
        <w:tblCellSpacing w:w="15" w:type="dxa"/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3750"/>
        <w:gridCol w:w="975"/>
        <w:gridCol w:w="1125"/>
        <w:gridCol w:w="975"/>
        <w:gridCol w:w="975"/>
        <w:gridCol w:w="1770"/>
      </w:tblGrid>
      <w:tr w:rsidR="00942795" w:rsidRPr="004050E6" w14:paraId="3B14F0A9" w14:textId="77777777" w:rsidTr="00EC2DCA">
        <w:trPr>
          <w:tblCellSpacing w:w="15" w:type="dxa"/>
        </w:trPr>
        <w:tc>
          <w:tcPr>
            <w:tcW w:w="3705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208EBDB0" w14:textId="77777777" w:rsidR="00942795" w:rsidRPr="004050E6" w:rsidRDefault="00942795" w:rsidP="00EC2DCA">
            <w:pPr>
              <w:pStyle w:val="afc"/>
              <w:jc w:val="center"/>
            </w:pPr>
            <w:r w:rsidRPr="004050E6">
              <w:rPr>
                <w:b/>
                <w:bCs/>
              </w:rPr>
              <w:t>Элементы рабочего времени</w:t>
            </w:r>
          </w:p>
        </w:tc>
        <w:tc>
          <w:tcPr>
            <w:tcW w:w="5775" w:type="dxa"/>
            <w:gridSpan w:val="5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F0FC568" w14:textId="77777777" w:rsidR="00942795" w:rsidRPr="004050E6" w:rsidRDefault="00942795" w:rsidP="00EC2DCA">
            <w:pPr>
              <w:pStyle w:val="afc"/>
              <w:ind w:firstLine="706"/>
              <w:jc w:val="center"/>
            </w:pPr>
            <w:r w:rsidRPr="004050E6">
              <w:rPr>
                <w:b/>
                <w:bCs/>
              </w:rPr>
              <w:t>Номер наблюдений</w:t>
            </w:r>
          </w:p>
        </w:tc>
      </w:tr>
      <w:tr w:rsidR="00942795" w:rsidRPr="004050E6" w14:paraId="004F6AD5" w14:textId="77777777" w:rsidTr="00EC2DCA">
        <w:trPr>
          <w:tblCellSpacing w:w="15" w:type="dxa"/>
        </w:trPr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vAlign w:val="center"/>
            <w:hideMark/>
          </w:tcPr>
          <w:p w14:paraId="2D6160FB" w14:textId="77777777" w:rsidR="00942795" w:rsidRPr="004050E6" w:rsidRDefault="00942795" w:rsidP="00EC2DCA"/>
        </w:tc>
        <w:tc>
          <w:tcPr>
            <w:tcW w:w="9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0BD25202" w14:textId="77777777" w:rsidR="00942795" w:rsidRPr="004050E6" w:rsidRDefault="00942795" w:rsidP="00EC2DCA">
            <w:pPr>
              <w:pStyle w:val="afc"/>
              <w:jc w:val="center"/>
            </w:pPr>
            <w:r w:rsidRPr="004050E6">
              <w:rPr>
                <w:b/>
                <w:bCs/>
              </w:rPr>
              <w:t>1</w:t>
            </w:r>
          </w:p>
        </w:tc>
        <w:tc>
          <w:tcPr>
            <w:tcW w:w="10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1EA0BB85" w14:textId="77777777" w:rsidR="00942795" w:rsidRPr="004050E6" w:rsidRDefault="00942795" w:rsidP="00EC2DCA">
            <w:pPr>
              <w:pStyle w:val="afc"/>
              <w:jc w:val="center"/>
            </w:pPr>
            <w:r w:rsidRPr="004050E6">
              <w:rPr>
                <w:b/>
                <w:bCs/>
              </w:rPr>
              <w:t>2</w:t>
            </w:r>
          </w:p>
        </w:tc>
        <w:tc>
          <w:tcPr>
            <w:tcW w:w="9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174697EA" w14:textId="77777777" w:rsidR="00942795" w:rsidRPr="004050E6" w:rsidRDefault="00942795" w:rsidP="00EC2DCA">
            <w:pPr>
              <w:pStyle w:val="afc"/>
              <w:jc w:val="center"/>
            </w:pPr>
            <w:r w:rsidRPr="004050E6">
              <w:rPr>
                <w:b/>
                <w:bCs/>
              </w:rPr>
              <w:t>3</w:t>
            </w:r>
          </w:p>
        </w:tc>
        <w:tc>
          <w:tcPr>
            <w:tcW w:w="9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0A3EA123" w14:textId="77777777" w:rsidR="00942795" w:rsidRPr="004050E6" w:rsidRDefault="00942795" w:rsidP="00EC2DCA">
            <w:pPr>
              <w:pStyle w:val="afc"/>
              <w:jc w:val="center"/>
            </w:pPr>
            <w:r w:rsidRPr="004050E6">
              <w:rPr>
                <w:b/>
                <w:bCs/>
              </w:rPr>
              <w:t>4</w:t>
            </w:r>
          </w:p>
        </w:tc>
        <w:tc>
          <w:tcPr>
            <w:tcW w:w="9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FB866E0" w14:textId="77777777" w:rsidR="00942795" w:rsidRPr="004050E6" w:rsidRDefault="00942795" w:rsidP="00EC2DCA">
            <w:pPr>
              <w:pStyle w:val="afc"/>
              <w:jc w:val="center"/>
            </w:pPr>
            <w:r w:rsidRPr="004050E6">
              <w:rPr>
                <w:b/>
                <w:bCs/>
              </w:rPr>
              <w:t>5</w:t>
            </w:r>
          </w:p>
        </w:tc>
      </w:tr>
      <w:tr w:rsidR="00942795" w:rsidRPr="004050E6" w14:paraId="7186791D" w14:textId="77777777" w:rsidTr="00EC2DCA">
        <w:trPr>
          <w:tblCellSpacing w:w="15" w:type="dxa"/>
        </w:trPr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vAlign w:val="center"/>
            <w:hideMark/>
          </w:tcPr>
          <w:p w14:paraId="01C21D7D" w14:textId="77777777" w:rsidR="00942795" w:rsidRPr="004050E6" w:rsidRDefault="00942795" w:rsidP="00EC2DCA"/>
        </w:tc>
        <w:tc>
          <w:tcPr>
            <w:tcW w:w="5775" w:type="dxa"/>
            <w:gridSpan w:val="5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EF1E90E" w14:textId="77777777" w:rsidR="00942795" w:rsidRPr="004050E6" w:rsidRDefault="00942795" w:rsidP="00EC2DCA">
            <w:pPr>
              <w:pStyle w:val="afc"/>
              <w:ind w:firstLine="706"/>
              <w:jc w:val="center"/>
            </w:pPr>
            <w:r w:rsidRPr="004050E6">
              <w:rPr>
                <w:b/>
                <w:bCs/>
              </w:rPr>
              <w:t>Продолжительность, в мин.</w:t>
            </w:r>
          </w:p>
        </w:tc>
      </w:tr>
      <w:tr w:rsidR="00942795" w:rsidRPr="004050E6" w14:paraId="44E9BECC" w14:textId="77777777" w:rsidTr="00EC2DCA">
        <w:trPr>
          <w:tblCellSpacing w:w="15" w:type="dxa"/>
        </w:trPr>
        <w:tc>
          <w:tcPr>
            <w:tcW w:w="37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4EE152F2" w14:textId="77777777" w:rsidR="00942795" w:rsidRPr="004050E6" w:rsidRDefault="00942795" w:rsidP="00EC2DCA">
            <w:pPr>
              <w:pStyle w:val="afc"/>
            </w:pPr>
            <w:r w:rsidRPr="004050E6">
              <w:t>Получение задания</w:t>
            </w:r>
          </w:p>
        </w:tc>
        <w:tc>
          <w:tcPr>
            <w:tcW w:w="9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3537E475" w14:textId="77777777" w:rsidR="00942795" w:rsidRPr="004050E6" w:rsidRDefault="00942795" w:rsidP="00EC2DCA">
            <w:pPr>
              <w:pStyle w:val="afc"/>
              <w:jc w:val="center"/>
            </w:pPr>
            <w:r w:rsidRPr="004050E6">
              <w:t>3,0</w:t>
            </w:r>
          </w:p>
        </w:tc>
        <w:tc>
          <w:tcPr>
            <w:tcW w:w="10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3C442E7A" w14:textId="77777777" w:rsidR="00942795" w:rsidRPr="004050E6" w:rsidRDefault="00942795" w:rsidP="00EC2DCA">
            <w:pPr>
              <w:pStyle w:val="afc"/>
              <w:jc w:val="center"/>
            </w:pPr>
            <w:r w:rsidRPr="004050E6">
              <w:t>3,1</w:t>
            </w:r>
          </w:p>
        </w:tc>
        <w:tc>
          <w:tcPr>
            <w:tcW w:w="9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1EB7CD39" w14:textId="77777777" w:rsidR="00942795" w:rsidRPr="004050E6" w:rsidRDefault="00942795" w:rsidP="00EC2DCA">
            <w:pPr>
              <w:pStyle w:val="afc"/>
              <w:jc w:val="center"/>
            </w:pPr>
            <w:r w:rsidRPr="004050E6">
              <w:t>2,5</w:t>
            </w:r>
          </w:p>
        </w:tc>
        <w:tc>
          <w:tcPr>
            <w:tcW w:w="9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0C48C174" w14:textId="77777777" w:rsidR="00942795" w:rsidRPr="004050E6" w:rsidRDefault="00942795" w:rsidP="00EC2DCA">
            <w:pPr>
              <w:pStyle w:val="afc"/>
              <w:jc w:val="center"/>
            </w:pPr>
            <w:r w:rsidRPr="004050E6">
              <w:t>3,5</w:t>
            </w:r>
          </w:p>
        </w:tc>
        <w:tc>
          <w:tcPr>
            <w:tcW w:w="9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E322607" w14:textId="77777777" w:rsidR="00942795" w:rsidRPr="004050E6" w:rsidRDefault="00942795" w:rsidP="00EC2DCA">
            <w:pPr>
              <w:pStyle w:val="afc"/>
              <w:jc w:val="center"/>
            </w:pPr>
            <w:r w:rsidRPr="004050E6">
              <w:t>4,0</w:t>
            </w:r>
          </w:p>
        </w:tc>
      </w:tr>
      <w:tr w:rsidR="00942795" w:rsidRPr="004050E6" w14:paraId="444BFBA1" w14:textId="77777777" w:rsidTr="00EC2DCA">
        <w:trPr>
          <w:tblCellSpacing w:w="15" w:type="dxa"/>
        </w:trPr>
        <w:tc>
          <w:tcPr>
            <w:tcW w:w="37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5649734C" w14:textId="77777777" w:rsidR="00942795" w:rsidRPr="004050E6" w:rsidRDefault="00942795" w:rsidP="00EC2DCA">
            <w:pPr>
              <w:pStyle w:val="afc"/>
            </w:pPr>
            <w:r w:rsidRPr="004050E6">
              <w:t>Получение инструмента</w:t>
            </w:r>
          </w:p>
        </w:tc>
        <w:tc>
          <w:tcPr>
            <w:tcW w:w="9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5AD9069F" w14:textId="77777777" w:rsidR="00942795" w:rsidRPr="004050E6" w:rsidRDefault="00942795" w:rsidP="00EC2DCA">
            <w:pPr>
              <w:pStyle w:val="afc"/>
              <w:jc w:val="center"/>
            </w:pPr>
            <w:r w:rsidRPr="004050E6">
              <w:t>6,0</w:t>
            </w:r>
          </w:p>
        </w:tc>
        <w:tc>
          <w:tcPr>
            <w:tcW w:w="10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52DFDDB3" w14:textId="77777777" w:rsidR="00942795" w:rsidRPr="004050E6" w:rsidRDefault="00942795" w:rsidP="00EC2DCA">
            <w:pPr>
              <w:pStyle w:val="afc"/>
              <w:jc w:val="center"/>
            </w:pPr>
            <w:r w:rsidRPr="004050E6">
              <w:t>7,0</w:t>
            </w:r>
          </w:p>
        </w:tc>
        <w:tc>
          <w:tcPr>
            <w:tcW w:w="9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7148F0FE" w14:textId="77777777" w:rsidR="00942795" w:rsidRPr="004050E6" w:rsidRDefault="00942795" w:rsidP="00EC2DCA">
            <w:pPr>
              <w:pStyle w:val="afc"/>
              <w:jc w:val="center"/>
            </w:pPr>
            <w:r w:rsidRPr="004050E6">
              <w:t>7,5</w:t>
            </w:r>
          </w:p>
        </w:tc>
        <w:tc>
          <w:tcPr>
            <w:tcW w:w="9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16523FBB" w14:textId="77777777" w:rsidR="00942795" w:rsidRPr="004050E6" w:rsidRDefault="00942795" w:rsidP="00EC2DCA">
            <w:pPr>
              <w:pStyle w:val="afc"/>
              <w:jc w:val="center"/>
            </w:pPr>
            <w:r w:rsidRPr="004050E6">
              <w:t>6,4</w:t>
            </w:r>
          </w:p>
        </w:tc>
        <w:tc>
          <w:tcPr>
            <w:tcW w:w="9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C639B5C" w14:textId="77777777" w:rsidR="00942795" w:rsidRPr="004050E6" w:rsidRDefault="00942795" w:rsidP="00EC2DCA">
            <w:pPr>
              <w:pStyle w:val="afc"/>
              <w:jc w:val="center"/>
            </w:pPr>
            <w:r w:rsidRPr="004050E6">
              <w:t>8,0</w:t>
            </w:r>
          </w:p>
        </w:tc>
      </w:tr>
      <w:tr w:rsidR="00942795" w:rsidRPr="004050E6" w14:paraId="58A7E362" w14:textId="77777777" w:rsidTr="00EC2DCA">
        <w:trPr>
          <w:tblCellSpacing w:w="15" w:type="dxa"/>
        </w:trPr>
        <w:tc>
          <w:tcPr>
            <w:tcW w:w="37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320115D9" w14:textId="77777777" w:rsidR="00942795" w:rsidRPr="004050E6" w:rsidRDefault="00942795" w:rsidP="00EC2DCA">
            <w:pPr>
              <w:pStyle w:val="afc"/>
            </w:pPr>
            <w:r w:rsidRPr="004050E6">
              <w:t>Подналадка станка</w:t>
            </w:r>
          </w:p>
        </w:tc>
        <w:tc>
          <w:tcPr>
            <w:tcW w:w="9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6EAFEECF" w14:textId="77777777" w:rsidR="00942795" w:rsidRPr="004050E6" w:rsidRDefault="00942795" w:rsidP="00EC2DCA">
            <w:pPr>
              <w:pStyle w:val="afc"/>
              <w:jc w:val="center"/>
            </w:pPr>
            <w:r w:rsidRPr="004050E6">
              <w:t>3,5</w:t>
            </w:r>
          </w:p>
        </w:tc>
        <w:tc>
          <w:tcPr>
            <w:tcW w:w="10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6E697841" w14:textId="77777777" w:rsidR="00942795" w:rsidRPr="004050E6" w:rsidRDefault="00942795" w:rsidP="00EC2DCA">
            <w:pPr>
              <w:pStyle w:val="afc"/>
              <w:jc w:val="center"/>
            </w:pPr>
            <w:r w:rsidRPr="004050E6">
              <w:t>4,0</w:t>
            </w:r>
          </w:p>
        </w:tc>
        <w:tc>
          <w:tcPr>
            <w:tcW w:w="9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5F373598" w14:textId="77777777" w:rsidR="00942795" w:rsidRPr="004050E6" w:rsidRDefault="00942795" w:rsidP="00EC2DCA">
            <w:pPr>
              <w:pStyle w:val="afc"/>
              <w:jc w:val="center"/>
            </w:pPr>
            <w:r w:rsidRPr="004050E6">
              <w:t>4,1</w:t>
            </w:r>
          </w:p>
        </w:tc>
        <w:tc>
          <w:tcPr>
            <w:tcW w:w="9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640FFC48" w14:textId="77777777" w:rsidR="00942795" w:rsidRPr="004050E6" w:rsidRDefault="00942795" w:rsidP="00EC2DCA">
            <w:pPr>
              <w:pStyle w:val="afc"/>
              <w:jc w:val="center"/>
            </w:pPr>
            <w:r w:rsidRPr="004050E6">
              <w:t>5,0</w:t>
            </w:r>
          </w:p>
        </w:tc>
        <w:tc>
          <w:tcPr>
            <w:tcW w:w="9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44E3DDB" w14:textId="77777777" w:rsidR="00942795" w:rsidRPr="004050E6" w:rsidRDefault="00942795" w:rsidP="00EC2DCA">
            <w:pPr>
              <w:pStyle w:val="afc"/>
              <w:jc w:val="center"/>
            </w:pPr>
            <w:r w:rsidRPr="004050E6">
              <w:t>4,8</w:t>
            </w:r>
          </w:p>
        </w:tc>
      </w:tr>
      <w:tr w:rsidR="00942795" w:rsidRPr="004050E6" w14:paraId="177F2C66" w14:textId="77777777" w:rsidTr="00EC2DCA">
        <w:trPr>
          <w:tblCellSpacing w:w="15" w:type="dxa"/>
        </w:trPr>
        <w:tc>
          <w:tcPr>
            <w:tcW w:w="37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3BCB04DD" w14:textId="77777777" w:rsidR="00942795" w:rsidRPr="004050E6" w:rsidRDefault="00942795" w:rsidP="00EC2DCA">
            <w:pPr>
              <w:pStyle w:val="afc"/>
            </w:pPr>
            <w:r w:rsidRPr="004050E6">
              <w:t>Подноска заготовок</w:t>
            </w:r>
          </w:p>
        </w:tc>
        <w:tc>
          <w:tcPr>
            <w:tcW w:w="9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76865917" w14:textId="77777777" w:rsidR="00942795" w:rsidRPr="004050E6" w:rsidRDefault="00942795" w:rsidP="00EC2DCA">
            <w:pPr>
              <w:pStyle w:val="afc"/>
              <w:jc w:val="center"/>
            </w:pPr>
            <w:r w:rsidRPr="004050E6">
              <w:t>1,5</w:t>
            </w:r>
          </w:p>
        </w:tc>
        <w:tc>
          <w:tcPr>
            <w:tcW w:w="10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1B14BA26" w14:textId="77777777" w:rsidR="00942795" w:rsidRPr="004050E6" w:rsidRDefault="00942795" w:rsidP="00EC2DCA">
            <w:pPr>
              <w:pStyle w:val="afc"/>
              <w:jc w:val="center"/>
            </w:pPr>
            <w:r w:rsidRPr="004050E6">
              <w:t>1,2</w:t>
            </w:r>
          </w:p>
        </w:tc>
        <w:tc>
          <w:tcPr>
            <w:tcW w:w="9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053601C6" w14:textId="77777777" w:rsidR="00942795" w:rsidRPr="004050E6" w:rsidRDefault="00942795" w:rsidP="00EC2DCA">
            <w:pPr>
              <w:pStyle w:val="afc"/>
              <w:jc w:val="center"/>
            </w:pPr>
            <w:r w:rsidRPr="004050E6">
              <w:t>2,0</w:t>
            </w:r>
          </w:p>
        </w:tc>
        <w:tc>
          <w:tcPr>
            <w:tcW w:w="9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03EEC4BA" w14:textId="77777777" w:rsidR="00942795" w:rsidRPr="004050E6" w:rsidRDefault="00942795" w:rsidP="00EC2DCA">
            <w:pPr>
              <w:pStyle w:val="afc"/>
              <w:jc w:val="center"/>
            </w:pPr>
            <w:r w:rsidRPr="004050E6">
              <w:t>1,1</w:t>
            </w:r>
          </w:p>
        </w:tc>
        <w:tc>
          <w:tcPr>
            <w:tcW w:w="9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9FDC518" w14:textId="77777777" w:rsidR="00942795" w:rsidRPr="004050E6" w:rsidRDefault="00942795" w:rsidP="00EC2DCA">
            <w:pPr>
              <w:pStyle w:val="afc"/>
              <w:jc w:val="center"/>
            </w:pPr>
            <w:r w:rsidRPr="004050E6">
              <w:t>2,1</w:t>
            </w:r>
          </w:p>
        </w:tc>
      </w:tr>
      <w:tr w:rsidR="00942795" w:rsidRPr="004050E6" w14:paraId="7453BC3A" w14:textId="77777777" w:rsidTr="00EC2DCA">
        <w:trPr>
          <w:tblCellSpacing w:w="15" w:type="dxa"/>
        </w:trPr>
        <w:tc>
          <w:tcPr>
            <w:tcW w:w="37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04D6F024" w14:textId="77777777" w:rsidR="00942795" w:rsidRPr="004050E6" w:rsidRDefault="00942795" w:rsidP="00EC2DCA">
            <w:pPr>
              <w:pStyle w:val="afc"/>
            </w:pPr>
            <w:r w:rsidRPr="004050E6">
              <w:t>Смазка станка</w:t>
            </w:r>
          </w:p>
        </w:tc>
        <w:tc>
          <w:tcPr>
            <w:tcW w:w="9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44C75990" w14:textId="77777777" w:rsidR="00942795" w:rsidRPr="004050E6" w:rsidRDefault="00942795" w:rsidP="00EC2DCA">
            <w:pPr>
              <w:pStyle w:val="afc"/>
              <w:jc w:val="center"/>
            </w:pPr>
            <w:r w:rsidRPr="004050E6">
              <w:t>4,6</w:t>
            </w:r>
          </w:p>
        </w:tc>
        <w:tc>
          <w:tcPr>
            <w:tcW w:w="10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2EC3C3E7" w14:textId="77777777" w:rsidR="00942795" w:rsidRPr="004050E6" w:rsidRDefault="00942795" w:rsidP="00EC2DCA">
            <w:pPr>
              <w:pStyle w:val="afc"/>
              <w:jc w:val="center"/>
            </w:pPr>
            <w:r w:rsidRPr="004050E6">
              <w:t>5,0</w:t>
            </w:r>
          </w:p>
        </w:tc>
        <w:tc>
          <w:tcPr>
            <w:tcW w:w="9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273F3F8C" w14:textId="77777777" w:rsidR="00942795" w:rsidRPr="004050E6" w:rsidRDefault="00942795" w:rsidP="00EC2DCA">
            <w:pPr>
              <w:pStyle w:val="afc"/>
              <w:jc w:val="center"/>
            </w:pPr>
            <w:r w:rsidRPr="004050E6">
              <w:t>5,0</w:t>
            </w:r>
          </w:p>
        </w:tc>
        <w:tc>
          <w:tcPr>
            <w:tcW w:w="9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4075B467" w14:textId="77777777" w:rsidR="00942795" w:rsidRPr="004050E6" w:rsidRDefault="00942795" w:rsidP="00EC2DCA">
            <w:pPr>
              <w:pStyle w:val="afc"/>
              <w:jc w:val="center"/>
            </w:pPr>
            <w:r w:rsidRPr="004050E6">
              <w:t>4,5</w:t>
            </w:r>
          </w:p>
        </w:tc>
        <w:tc>
          <w:tcPr>
            <w:tcW w:w="9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E96A563" w14:textId="77777777" w:rsidR="00942795" w:rsidRPr="004050E6" w:rsidRDefault="00942795" w:rsidP="00EC2DCA">
            <w:pPr>
              <w:pStyle w:val="afc"/>
              <w:jc w:val="center"/>
            </w:pPr>
            <w:r w:rsidRPr="004050E6">
              <w:t>5,2</w:t>
            </w:r>
          </w:p>
        </w:tc>
      </w:tr>
      <w:tr w:rsidR="00942795" w:rsidRPr="004050E6" w14:paraId="2C55ECF7" w14:textId="77777777" w:rsidTr="00EC2DCA">
        <w:trPr>
          <w:tblCellSpacing w:w="15" w:type="dxa"/>
        </w:trPr>
        <w:tc>
          <w:tcPr>
            <w:tcW w:w="37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4B68E140" w14:textId="77777777" w:rsidR="00942795" w:rsidRPr="004050E6" w:rsidRDefault="00942795" w:rsidP="00EC2DCA">
            <w:pPr>
              <w:pStyle w:val="afc"/>
            </w:pPr>
            <w:r w:rsidRPr="004050E6">
              <w:t>Уборка отходов</w:t>
            </w:r>
          </w:p>
        </w:tc>
        <w:tc>
          <w:tcPr>
            <w:tcW w:w="9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1196288C" w14:textId="77777777" w:rsidR="00942795" w:rsidRPr="004050E6" w:rsidRDefault="00942795" w:rsidP="00EC2DCA">
            <w:pPr>
              <w:pStyle w:val="afc"/>
              <w:jc w:val="center"/>
            </w:pPr>
            <w:r w:rsidRPr="004050E6">
              <w:t>2,0</w:t>
            </w:r>
          </w:p>
        </w:tc>
        <w:tc>
          <w:tcPr>
            <w:tcW w:w="10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489E4399" w14:textId="77777777" w:rsidR="00942795" w:rsidRPr="004050E6" w:rsidRDefault="00942795" w:rsidP="00EC2DCA">
            <w:pPr>
              <w:pStyle w:val="afc"/>
              <w:jc w:val="center"/>
            </w:pPr>
            <w:r w:rsidRPr="004050E6">
              <w:t>2,5</w:t>
            </w:r>
          </w:p>
        </w:tc>
        <w:tc>
          <w:tcPr>
            <w:tcW w:w="9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7A941C05" w14:textId="77777777" w:rsidR="00942795" w:rsidRPr="004050E6" w:rsidRDefault="00942795" w:rsidP="00EC2DCA">
            <w:pPr>
              <w:pStyle w:val="afc"/>
              <w:jc w:val="center"/>
            </w:pPr>
            <w:r w:rsidRPr="004050E6">
              <w:t>1,9</w:t>
            </w:r>
          </w:p>
        </w:tc>
        <w:tc>
          <w:tcPr>
            <w:tcW w:w="9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1F03EB0C" w14:textId="77777777" w:rsidR="00942795" w:rsidRPr="004050E6" w:rsidRDefault="00942795" w:rsidP="00EC2DCA">
            <w:pPr>
              <w:pStyle w:val="afc"/>
              <w:jc w:val="center"/>
            </w:pPr>
            <w:r w:rsidRPr="004050E6">
              <w:t>2,4</w:t>
            </w:r>
          </w:p>
        </w:tc>
        <w:tc>
          <w:tcPr>
            <w:tcW w:w="9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45CEF51" w14:textId="77777777" w:rsidR="00942795" w:rsidRPr="004050E6" w:rsidRDefault="00942795" w:rsidP="00EC2DCA">
            <w:pPr>
              <w:pStyle w:val="afc"/>
              <w:jc w:val="center"/>
            </w:pPr>
            <w:r w:rsidRPr="004050E6">
              <w:t>2,3</w:t>
            </w:r>
          </w:p>
        </w:tc>
      </w:tr>
      <w:tr w:rsidR="00942795" w:rsidRPr="004050E6" w14:paraId="4E1E2394" w14:textId="77777777" w:rsidTr="00EC2DCA">
        <w:trPr>
          <w:tblCellSpacing w:w="15" w:type="dxa"/>
        </w:trPr>
        <w:tc>
          <w:tcPr>
            <w:tcW w:w="37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777080FD" w14:textId="77777777" w:rsidR="00942795" w:rsidRPr="004050E6" w:rsidRDefault="00942795" w:rsidP="00EC2DCA">
            <w:pPr>
              <w:pStyle w:val="afc"/>
            </w:pPr>
            <w:r w:rsidRPr="004050E6">
              <w:t>Сдача деталей ОТК</w:t>
            </w:r>
          </w:p>
        </w:tc>
        <w:tc>
          <w:tcPr>
            <w:tcW w:w="9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32117222" w14:textId="77777777" w:rsidR="00942795" w:rsidRPr="004050E6" w:rsidRDefault="00942795" w:rsidP="00EC2DCA">
            <w:pPr>
              <w:pStyle w:val="afc"/>
              <w:jc w:val="center"/>
            </w:pPr>
            <w:r w:rsidRPr="004050E6">
              <w:t>3,9</w:t>
            </w:r>
          </w:p>
        </w:tc>
        <w:tc>
          <w:tcPr>
            <w:tcW w:w="10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62543E84" w14:textId="77777777" w:rsidR="00942795" w:rsidRPr="004050E6" w:rsidRDefault="00942795" w:rsidP="00EC2DCA">
            <w:pPr>
              <w:pStyle w:val="afc"/>
              <w:jc w:val="center"/>
            </w:pPr>
            <w:r w:rsidRPr="004050E6">
              <w:t>3,5</w:t>
            </w:r>
          </w:p>
        </w:tc>
        <w:tc>
          <w:tcPr>
            <w:tcW w:w="9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54EF48AF" w14:textId="77777777" w:rsidR="00942795" w:rsidRPr="004050E6" w:rsidRDefault="00942795" w:rsidP="00EC2DCA">
            <w:pPr>
              <w:pStyle w:val="afc"/>
              <w:jc w:val="center"/>
            </w:pPr>
            <w:r w:rsidRPr="004050E6">
              <w:t>3,8</w:t>
            </w:r>
          </w:p>
        </w:tc>
        <w:tc>
          <w:tcPr>
            <w:tcW w:w="9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7AC44FA4" w14:textId="77777777" w:rsidR="00942795" w:rsidRPr="004050E6" w:rsidRDefault="00942795" w:rsidP="00EC2DCA">
            <w:pPr>
              <w:pStyle w:val="afc"/>
              <w:jc w:val="center"/>
            </w:pPr>
            <w:r w:rsidRPr="004050E6">
              <w:t>5,0</w:t>
            </w:r>
          </w:p>
        </w:tc>
        <w:tc>
          <w:tcPr>
            <w:tcW w:w="9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8304043" w14:textId="77777777" w:rsidR="00942795" w:rsidRPr="004050E6" w:rsidRDefault="00942795" w:rsidP="00EC2DCA">
            <w:pPr>
              <w:pStyle w:val="afc"/>
              <w:jc w:val="center"/>
            </w:pPr>
            <w:r w:rsidRPr="004050E6">
              <w:t>5,2</w:t>
            </w:r>
          </w:p>
        </w:tc>
      </w:tr>
      <w:tr w:rsidR="00942795" w:rsidRPr="004050E6" w14:paraId="32B6C72A" w14:textId="77777777" w:rsidTr="00EC2DCA">
        <w:trPr>
          <w:tblCellSpacing w:w="15" w:type="dxa"/>
        </w:trPr>
        <w:tc>
          <w:tcPr>
            <w:tcW w:w="37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7547CB6A" w14:textId="77777777" w:rsidR="00942795" w:rsidRPr="004050E6" w:rsidRDefault="00942795" w:rsidP="00EC2DCA">
            <w:pPr>
              <w:pStyle w:val="afc"/>
            </w:pPr>
            <w:r w:rsidRPr="004050E6">
              <w:lastRenderedPageBreak/>
              <w:t>Сдача инструмента</w:t>
            </w:r>
          </w:p>
        </w:tc>
        <w:tc>
          <w:tcPr>
            <w:tcW w:w="9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5E539BDD" w14:textId="77777777" w:rsidR="00942795" w:rsidRPr="004050E6" w:rsidRDefault="00942795" w:rsidP="00EC2DCA">
            <w:pPr>
              <w:pStyle w:val="afc"/>
              <w:jc w:val="center"/>
            </w:pPr>
            <w:r w:rsidRPr="004050E6">
              <w:t>1,8</w:t>
            </w:r>
          </w:p>
        </w:tc>
        <w:tc>
          <w:tcPr>
            <w:tcW w:w="10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488F5EF4" w14:textId="77777777" w:rsidR="00942795" w:rsidRPr="004050E6" w:rsidRDefault="00942795" w:rsidP="00EC2DCA">
            <w:pPr>
              <w:pStyle w:val="afc"/>
              <w:jc w:val="center"/>
            </w:pPr>
            <w:r w:rsidRPr="004050E6">
              <w:t>3,0</w:t>
            </w:r>
          </w:p>
        </w:tc>
        <w:tc>
          <w:tcPr>
            <w:tcW w:w="9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3F3A7F2C" w14:textId="77777777" w:rsidR="00942795" w:rsidRPr="004050E6" w:rsidRDefault="00942795" w:rsidP="00EC2DCA">
            <w:pPr>
              <w:pStyle w:val="afc"/>
              <w:jc w:val="center"/>
            </w:pPr>
            <w:r w:rsidRPr="004050E6">
              <w:t>4,2</w:t>
            </w:r>
          </w:p>
        </w:tc>
        <w:tc>
          <w:tcPr>
            <w:tcW w:w="9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422D8E3B" w14:textId="77777777" w:rsidR="00942795" w:rsidRPr="004050E6" w:rsidRDefault="00942795" w:rsidP="00EC2DCA">
            <w:pPr>
              <w:pStyle w:val="afc"/>
              <w:jc w:val="center"/>
            </w:pPr>
            <w:r w:rsidRPr="004050E6">
              <w:t>2,2</w:t>
            </w:r>
          </w:p>
        </w:tc>
        <w:tc>
          <w:tcPr>
            <w:tcW w:w="9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8B63FB4" w14:textId="77777777" w:rsidR="00942795" w:rsidRPr="004050E6" w:rsidRDefault="00942795" w:rsidP="00EC2DCA">
            <w:pPr>
              <w:pStyle w:val="afc"/>
              <w:jc w:val="center"/>
            </w:pPr>
            <w:r w:rsidRPr="004050E6">
              <w:t>2,6</w:t>
            </w:r>
          </w:p>
        </w:tc>
      </w:tr>
    </w:tbl>
    <w:p w14:paraId="290369E1" w14:textId="77777777" w:rsidR="00942795" w:rsidRPr="004050E6" w:rsidRDefault="00942795" w:rsidP="00942795">
      <w:pPr>
        <w:pStyle w:val="afc"/>
        <w:shd w:val="clear" w:color="auto" w:fill="FFFFFF"/>
        <w:spacing w:after="0" w:afterAutospacing="0"/>
        <w:jc w:val="both"/>
        <w:rPr>
          <w:color w:val="000000"/>
        </w:rPr>
      </w:pPr>
      <w:r>
        <w:rPr>
          <w:b/>
          <w:bCs/>
          <w:color w:val="000000"/>
        </w:rPr>
        <w:t>Задача № 9</w:t>
      </w:r>
      <w:r w:rsidRPr="004050E6">
        <w:rPr>
          <w:b/>
          <w:bCs/>
          <w:color w:val="000000"/>
        </w:rPr>
        <w:t>. </w:t>
      </w:r>
      <w:r w:rsidRPr="004050E6">
        <w:rPr>
          <w:color w:val="000000"/>
        </w:rPr>
        <w:t>Обработать маршрутную фотографию рабочего времени, составить фактический баланс рабочего времени в процентах и минутах (на 8 – часовую смену), рассчитать Квр., Кз и % возможного роста производительности труда при условии устранения потерь рабочего времени (норматив ОТЛ-8% Топ) на основании данных наблюдений.</w:t>
      </w:r>
    </w:p>
    <w:tbl>
      <w:tblPr>
        <w:tblW w:w="0" w:type="auto"/>
        <w:tblCellSpacing w:w="15" w:type="dxa"/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922"/>
        <w:gridCol w:w="555"/>
        <w:gridCol w:w="555"/>
        <w:gridCol w:w="532"/>
        <w:gridCol w:w="457"/>
        <w:gridCol w:w="457"/>
        <w:gridCol w:w="532"/>
        <w:gridCol w:w="457"/>
        <w:gridCol w:w="457"/>
        <w:gridCol w:w="532"/>
        <w:gridCol w:w="532"/>
        <w:gridCol w:w="532"/>
        <w:gridCol w:w="457"/>
        <w:gridCol w:w="532"/>
        <w:gridCol w:w="535"/>
        <w:gridCol w:w="2144"/>
      </w:tblGrid>
      <w:tr w:rsidR="00942795" w:rsidRPr="004050E6" w14:paraId="51AEF343" w14:textId="77777777" w:rsidTr="00EC2DCA">
        <w:trPr>
          <w:tblCellSpacing w:w="15" w:type="dxa"/>
        </w:trPr>
        <w:tc>
          <w:tcPr>
            <w:tcW w:w="930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0301AB7E" w14:textId="77777777" w:rsidR="00942795" w:rsidRPr="004050E6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4050E6">
              <w:rPr>
                <w:b/>
                <w:bCs/>
                <w:sz w:val="18"/>
                <w:szCs w:val="18"/>
              </w:rPr>
              <w:t>Рабочий</w:t>
            </w:r>
          </w:p>
        </w:tc>
        <w:tc>
          <w:tcPr>
            <w:tcW w:w="9765" w:type="dxa"/>
            <w:gridSpan w:val="15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21CB093" w14:textId="77777777" w:rsidR="00942795" w:rsidRPr="004050E6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4050E6">
              <w:rPr>
                <w:b/>
                <w:bCs/>
                <w:sz w:val="18"/>
                <w:szCs w:val="18"/>
              </w:rPr>
              <w:t>Номер наблюдений</w:t>
            </w:r>
          </w:p>
        </w:tc>
      </w:tr>
      <w:tr w:rsidR="00942795" w:rsidRPr="004050E6" w14:paraId="045B7BCD" w14:textId="77777777" w:rsidTr="00EC2DCA">
        <w:trPr>
          <w:tblCellSpacing w:w="15" w:type="dxa"/>
        </w:trPr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vAlign w:val="center"/>
            <w:hideMark/>
          </w:tcPr>
          <w:p w14:paraId="3FB7257C" w14:textId="77777777" w:rsidR="00942795" w:rsidRPr="004050E6" w:rsidRDefault="00942795" w:rsidP="00EC2DCA">
            <w:pPr>
              <w:rPr>
                <w:sz w:val="18"/>
                <w:szCs w:val="18"/>
              </w:rPr>
            </w:pPr>
          </w:p>
        </w:tc>
        <w:tc>
          <w:tcPr>
            <w:tcW w:w="4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7025DF35" w14:textId="77777777" w:rsidR="00942795" w:rsidRPr="004050E6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4050E6">
              <w:rPr>
                <w:b/>
                <w:bCs/>
                <w:sz w:val="18"/>
                <w:szCs w:val="18"/>
              </w:rPr>
              <w:t>1</w:t>
            </w:r>
          </w:p>
        </w:tc>
        <w:tc>
          <w:tcPr>
            <w:tcW w:w="4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77F0FA4C" w14:textId="77777777" w:rsidR="00942795" w:rsidRPr="004050E6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4050E6">
              <w:rPr>
                <w:b/>
                <w:bCs/>
                <w:sz w:val="18"/>
                <w:szCs w:val="18"/>
              </w:rPr>
              <w:t>2</w:t>
            </w:r>
          </w:p>
        </w:tc>
        <w:tc>
          <w:tcPr>
            <w:tcW w:w="4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72BF3429" w14:textId="77777777" w:rsidR="00942795" w:rsidRPr="004050E6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4050E6">
              <w:rPr>
                <w:b/>
                <w:bCs/>
                <w:sz w:val="18"/>
                <w:szCs w:val="18"/>
              </w:rPr>
              <w:t>3</w:t>
            </w:r>
          </w:p>
        </w:tc>
        <w:tc>
          <w:tcPr>
            <w:tcW w:w="3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2C410128" w14:textId="77777777" w:rsidR="00942795" w:rsidRPr="004050E6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4050E6">
              <w:rPr>
                <w:b/>
                <w:bCs/>
                <w:sz w:val="18"/>
                <w:szCs w:val="18"/>
              </w:rPr>
              <w:t>4</w:t>
            </w:r>
          </w:p>
        </w:tc>
        <w:tc>
          <w:tcPr>
            <w:tcW w:w="3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54D62389" w14:textId="77777777" w:rsidR="00942795" w:rsidRPr="004050E6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4050E6">
              <w:rPr>
                <w:b/>
                <w:bCs/>
                <w:sz w:val="18"/>
                <w:szCs w:val="18"/>
              </w:rPr>
              <w:t>5</w:t>
            </w:r>
          </w:p>
        </w:tc>
        <w:tc>
          <w:tcPr>
            <w:tcW w:w="4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361E2DF7" w14:textId="77777777" w:rsidR="00942795" w:rsidRPr="004050E6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4050E6">
              <w:rPr>
                <w:b/>
                <w:bCs/>
                <w:sz w:val="18"/>
                <w:szCs w:val="18"/>
              </w:rPr>
              <w:t>6</w:t>
            </w:r>
          </w:p>
        </w:tc>
        <w:tc>
          <w:tcPr>
            <w:tcW w:w="3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3ED6257C" w14:textId="77777777" w:rsidR="00942795" w:rsidRPr="004050E6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4050E6">
              <w:rPr>
                <w:b/>
                <w:bCs/>
                <w:sz w:val="18"/>
                <w:szCs w:val="18"/>
              </w:rPr>
              <w:t>7</w:t>
            </w:r>
          </w:p>
        </w:tc>
        <w:tc>
          <w:tcPr>
            <w:tcW w:w="3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3868EE33" w14:textId="77777777" w:rsidR="00942795" w:rsidRPr="004050E6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4050E6">
              <w:rPr>
                <w:b/>
                <w:bCs/>
                <w:sz w:val="18"/>
                <w:szCs w:val="18"/>
              </w:rPr>
              <w:t>8</w:t>
            </w:r>
          </w:p>
        </w:tc>
        <w:tc>
          <w:tcPr>
            <w:tcW w:w="4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2C86E070" w14:textId="77777777" w:rsidR="00942795" w:rsidRPr="004050E6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4050E6">
              <w:rPr>
                <w:b/>
                <w:bCs/>
                <w:sz w:val="18"/>
                <w:szCs w:val="18"/>
              </w:rPr>
              <w:t>9</w:t>
            </w:r>
          </w:p>
        </w:tc>
        <w:tc>
          <w:tcPr>
            <w:tcW w:w="4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4D5CEE38" w14:textId="77777777" w:rsidR="00942795" w:rsidRPr="004050E6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4050E6">
              <w:rPr>
                <w:b/>
                <w:bCs/>
                <w:sz w:val="18"/>
                <w:szCs w:val="18"/>
              </w:rPr>
              <w:t>10</w:t>
            </w:r>
          </w:p>
        </w:tc>
        <w:tc>
          <w:tcPr>
            <w:tcW w:w="4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012BC9C4" w14:textId="77777777" w:rsidR="00942795" w:rsidRPr="004050E6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4050E6">
              <w:rPr>
                <w:b/>
                <w:bCs/>
                <w:sz w:val="18"/>
                <w:szCs w:val="18"/>
              </w:rPr>
              <w:t>11</w:t>
            </w:r>
          </w:p>
        </w:tc>
        <w:tc>
          <w:tcPr>
            <w:tcW w:w="3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07E81B81" w14:textId="77777777" w:rsidR="00942795" w:rsidRPr="004050E6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4050E6">
              <w:rPr>
                <w:b/>
                <w:bCs/>
                <w:sz w:val="18"/>
                <w:szCs w:val="18"/>
              </w:rPr>
              <w:t>12</w:t>
            </w:r>
          </w:p>
        </w:tc>
        <w:tc>
          <w:tcPr>
            <w:tcW w:w="4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6E73D949" w14:textId="77777777" w:rsidR="00942795" w:rsidRPr="004050E6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4050E6">
              <w:rPr>
                <w:b/>
                <w:bCs/>
                <w:sz w:val="18"/>
                <w:szCs w:val="18"/>
              </w:rPr>
              <w:t>13</w:t>
            </w:r>
          </w:p>
        </w:tc>
        <w:tc>
          <w:tcPr>
            <w:tcW w:w="4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6D63BE6A" w14:textId="77777777" w:rsidR="00942795" w:rsidRPr="004050E6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4050E6">
              <w:rPr>
                <w:b/>
                <w:bCs/>
                <w:sz w:val="18"/>
                <w:szCs w:val="18"/>
              </w:rPr>
              <w:t>14</w:t>
            </w:r>
          </w:p>
        </w:tc>
        <w:tc>
          <w:tcPr>
            <w:tcW w:w="4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68CD887" w14:textId="77777777" w:rsidR="00942795" w:rsidRPr="004050E6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4050E6">
              <w:rPr>
                <w:b/>
                <w:bCs/>
                <w:sz w:val="18"/>
                <w:szCs w:val="18"/>
              </w:rPr>
              <w:t>15</w:t>
            </w:r>
          </w:p>
        </w:tc>
      </w:tr>
      <w:tr w:rsidR="00942795" w:rsidRPr="004050E6" w14:paraId="7332B463" w14:textId="77777777" w:rsidTr="00EC2DCA">
        <w:trPr>
          <w:tblCellSpacing w:w="15" w:type="dxa"/>
        </w:trPr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vAlign w:val="center"/>
            <w:hideMark/>
          </w:tcPr>
          <w:p w14:paraId="44A92942" w14:textId="77777777" w:rsidR="00942795" w:rsidRPr="004050E6" w:rsidRDefault="00942795" w:rsidP="00EC2DCA">
            <w:pPr>
              <w:rPr>
                <w:sz w:val="18"/>
                <w:szCs w:val="18"/>
              </w:rPr>
            </w:pPr>
          </w:p>
        </w:tc>
        <w:tc>
          <w:tcPr>
            <w:tcW w:w="4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28A0B540" w14:textId="77777777" w:rsidR="00942795" w:rsidRPr="004050E6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4050E6">
              <w:rPr>
                <w:b/>
                <w:bCs/>
                <w:sz w:val="18"/>
                <w:szCs w:val="18"/>
              </w:rPr>
              <w:t>16</w:t>
            </w:r>
          </w:p>
        </w:tc>
        <w:tc>
          <w:tcPr>
            <w:tcW w:w="4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38561DC9" w14:textId="77777777" w:rsidR="00942795" w:rsidRPr="004050E6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4050E6">
              <w:rPr>
                <w:b/>
                <w:bCs/>
                <w:sz w:val="18"/>
                <w:szCs w:val="18"/>
              </w:rPr>
              <w:t>17</w:t>
            </w:r>
          </w:p>
        </w:tc>
        <w:tc>
          <w:tcPr>
            <w:tcW w:w="4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5AC17113" w14:textId="77777777" w:rsidR="00942795" w:rsidRPr="004050E6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4050E6">
              <w:rPr>
                <w:b/>
                <w:bCs/>
                <w:sz w:val="18"/>
                <w:szCs w:val="18"/>
              </w:rPr>
              <w:t>18</w:t>
            </w:r>
          </w:p>
        </w:tc>
        <w:tc>
          <w:tcPr>
            <w:tcW w:w="3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4A1BC390" w14:textId="77777777" w:rsidR="00942795" w:rsidRPr="004050E6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4050E6">
              <w:rPr>
                <w:b/>
                <w:bCs/>
                <w:sz w:val="18"/>
                <w:szCs w:val="18"/>
              </w:rPr>
              <w:t>19</w:t>
            </w:r>
          </w:p>
        </w:tc>
        <w:tc>
          <w:tcPr>
            <w:tcW w:w="3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262A471A" w14:textId="77777777" w:rsidR="00942795" w:rsidRPr="004050E6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4050E6">
              <w:rPr>
                <w:b/>
                <w:bCs/>
                <w:sz w:val="18"/>
                <w:szCs w:val="18"/>
              </w:rPr>
              <w:t>20</w:t>
            </w:r>
          </w:p>
        </w:tc>
        <w:tc>
          <w:tcPr>
            <w:tcW w:w="4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3EF6777A" w14:textId="77777777" w:rsidR="00942795" w:rsidRPr="004050E6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4050E6">
              <w:rPr>
                <w:b/>
                <w:bCs/>
                <w:sz w:val="18"/>
                <w:szCs w:val="18"/>
              </w:rPr>
              <w:t>21</w:t>
            </w:r>
          </w:p>
        </w:tc>
        <w:tc>
          <w:tcPr>
            <w:tcW w:w="3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105264A8" w14:textId="77777777" w:rsidR="00942795" w:rsidRPr="004050E6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4050E6">
              <w:rPr>
                <w:b/>
                <w:bCs/>
                <w:sz w:val="18"/>
                <w:szCs w:val="18"/>
              </w:rPr>
              <w:t>22</w:t>
            </w:r>
          </w:p>
        </w:tc>
        <w:tc>
          <w:tcPr>
            <w:tcW w:w="3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43EC32A2" w14:textId="77777777" w:rsidR="00942795" w:rsidRPr="004050E6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4050E6">
              <w:rPr>
                <w:b/>
                <w:bCs/>
                <w:sz w:val="18"/>
                <w:szCs w:val="18"/>
              </w:rPr>
              <w:t>23</w:t>
            </w:r>
          </w:p>
        </w:tc>
        <w:tc>
          <w:tcPr>
            <w:tcW w:w="4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575F5421" w14:textId="77777777" w:rsidR="00942795" w:rsidRPr="004050E6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4050E6">
              <w:rPr>
                <w:b/>
                <w:bCs/>
                <w:sz w:val="18"/>
                <w:szCs w:val="18"/>
              </w:rPr>
              <w:t>24</w:t>
            </w:r>
          </w:p>
        </w:tc>
        <w:tc>
          <w:tcPr>
            <w:tcW w:w="4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7F2B69AD" w14:textId="77777777" w:rsidR="00942795" w:rsidRPr="004050E6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4050E6">
              <w:rPr>
                <w:b/>
                <w:bCs/>
                <w:sz w:val="18"/>
                <w:szCs w:val="18"/>
              </w:rPr>
              <w:t>25</w:t>
            </w:r>
          </w:p>
        </w:tc>
        <w:tc>
          <w:tcPr>
            <w:tcW w:w="4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3F81FD12" w14:textId="77777777" w:rsidR="00942795" w:rsidRPr="004050E6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4050E6">
              <w:rPr>
                <w:b/>
                <w:bCs/>
                <w:sz w:val="18"/>
                <w:szCs w:val="18"/>
              </w:rPr>
              <w:t>26</w:t>
            </w:r>
          </w:p>
        </w:tc>
        <w:tc>
          <w:tcPr>
            <w:tcW w:w="3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78D672AD" w14:textId="77777777" w:rsidR="00942795" w:rsidRPr="004050E6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4050E6">
              <w:rPr>
                <w:b/>
                <w:bCs/>
                <w:sz w:val="18"/>
                <w:szCs w:val="18"/>
              </w:rPr>
              <w:t>26</w:t>
            </w:r>
          </w:p>
        </w:tc>
        <w:tc>
          <w:tcPr>
            <w:tcW w:w="4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55FA6091" w14:textId="77777777" w:rsidR="00942795" w:rsidRPr="004050E6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4050E6">
              <w:rPr>
                <w:b/>
                <w:bCs/>
                <w:sz w:val="18"/>
                <w:szCs w:val="18"/>
              </w:rPr>
              <w:t>28</w:t>
            </w:r>
          </w:p>
        </w:tc>
        <w:tc>
          <w:tcPr>
            <w:tcW w:w="4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01576F20" w14:textId="77777777" w:rsidR="00942795" w:rsidRPr="004050E6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4050E6">
              <w:rPr>
                <w:b/>
                <w:bCs/>
                <w:sz w:val="18"/>
                <w:szCs w:val="18"/>
              </w:rPr>
              <w:t>29</w:t>
            </w:r>
          </w:p>
        </w:tc>
        <w:tc>
          <w:tcPr>
            <w:tcW w:w="4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24EC6F1" w14:textId="77777777" w:rsidR="00942795" w:rsidRPr="004050E6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4050E6">
              <w:rPr>
                <w:b/>
                <w:bCs/>
                <w:sz w:val="18"/>
                <w:szCs w:val="18"/>
              </w:rPr>
              <w:t>30</w:t>
            </w:r>
          </w:p>
        </w:tc>
      </w:tr>
      <w:tr w:rsidR="00942795" w:rsidRPr="004050E6" w14:paraId="36C36B2F" w14:textId="77777777" w:rsidTr="00EC2DCA">
        <w:trPr>
          <w:tblCellSpacing w:w="15" w:type="dxa"/>
        </w:trPr>
        <w:tc>
          <w:tcPr>
            <w:tcW w:w="9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7B3F1F14" w14:textId="77777777" w:rsidR="00942795" w:rsidRPr="004050E6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1 - й</w:t>
            </w:r>
          </w:p>
        </w:tc>
        <w:tc>
          <w:tcPr>
            <w:tcW w:w="4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3F983415" w14:textId="77777777" w:rsidR="00942795" w:rsidRPr="004050E6" w:rsidRDefault="00942795" w:rsidP="00EC2DCA">
            <w:pPr>
              <w:pStyle w:val="afc"/>
              <w:spacing w:after="0" w:afterAutospacing="0"/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Тпз</w:t>
            </w:r>
          </w:p>
          <w:p w14:paraId="4D12E02C" w14:textId="77777777" w:rsidR="00942795" w:rsidRPr="004050E6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Тпнд</w:t>
            </w:r>
          </w:p>
        </w:tc>
        <w:tc>
          <w:tcPr>
            <w:tcW w:w="4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682EC9F4" w14:textId="77777777" w:rsidR="00942795" w:rsidRPr="004050E6" w:rsidRDefault="00942795" w:rsidP="00EC2DCA">
            <w:pPr>
              <w:pStyle w:val="afc"/>
              <w:spacing w:after="0" w:afterAutospacing="0"/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Тпз</w:t>
            </w:r>
          </w:p>
          <w:p w14:paraId="66068AE7" w14:textId="77777777" w:rsidR="00942795" w:rsidRPr="004050E6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Тпнд</w:t>
            </w:r>
          </w:p>
        </w:tc>
        <w:tc>
          <w:tcPr>
            <w:tcW w:w="4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240BA406" w14:textId="77777777" w:rsidR="00942795" w:rsidRPr="004050E6" w:rsidRDefault="00942795" w:rsidP="00EC2DCA">
            <w:pPr>
              <w:pStyle w:val="afc"/>
              <w:spacing w:after="0" w:afterAutospacing="0"/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Топ</w:t>
            </w:r>
          </w:p>
          <w:p w14:paraId="6DA0476E" w14:textId="77777777" w:rsidR="00942795" w:rsidRPr="004050E6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Топ</w:t>
            </w:r>
          </w:p>
        </w:tc>
        <w:tc>
          <w:tcPr>
            <w:tcW w:w="3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38E12B37" w14:textId="77777777" w:rsidR="00942795" w:rsidRPr="004050E6" w:rsidRDefault="00942795" w:rsidP="00EC2DCA">
            <w:pPr>
              <w:pStyle w:val="afc"/>
              <w:spacing w:after="0" w:afterAutospacing="0"/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Топ</w:t>
            </w:r>
          </w:p>
          <w:p w14:paraId="3143B852" w14:textId="77777777" w:rsidR="00942795" w:rsidRPr="004050E6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Топ</w:t>
            </w:r>
          </w:p>
        </w:tc>
        <w:tc>
          <w:tcPr>
            <w:tcW w:w="3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0E02E561" w14:textId="77777777" w:rsidR="00942795" w:rsidRPr="004050E6" w:rsidRDefault="00942795" w:rsidP="00EC2DCA">
            <w:pPr>
              <w:pStyle w:val="afc"/>
              <w:spacing w:after="0" w:afterAutospacing="0"/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Топ</w:t>
            </w:r>
          </w:p>
          <w:p w14:paraId="20266792" w14:textId="77777777" w:rsidR="00942795" w:rsidRPr="004050E6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Топ</w:t>
            </w:r>
          </w:p>
        </w:tc>
        <w:tc>
          <w:tcPr>
            <w:tcW w:w="4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7C6021C1" w14:textId="77777777" w:rsidR="00942795" w:rsidRPr="004050E6" w:rsidRDefault="00942795" w:rsidP="00EC2DCA">
            <w:pPr>
              <w:pStyle w:val="afc"/>
              <w:spacing w:after="0" w:afterAutospacing="0"/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Топ</w:t>
            </w:r>
          </w:p>
          <w:p w14:paraId="0EFBE187" w14:textId="77777777" w:rsidR="00942795" w:rsidRPr="004050E6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Топ</w:t>
            </w:r>
          </w:p>
        </w:tc>
        <w:tc>
          <w:tcPr>
            <w:tcW w:w="3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7007A79F" w14:textId="77777777" w:rsidR="00942795" w:rsidRPr="004050E6" w:rsidRDefault="00942795" w:rsidP="00EC2DCA">
            <w:pPr>
              <w:pStyle w:val="afc"/>
              <w:spacing w:after="0" w:afterAutospacing="0"/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Топ</w:t>
            </w:r>
          </w:p>
          <w:p w14:paraId="70B665B6" w14:textId="77777777" w:rsidR="00942795" w:rsidRPr="004050E6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Топ</w:t>
            </w:r>
          </w:p>
        </w:tc>
        <w:tc>
          <w:tcPr>
            <w:tcW w:w="3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2068E723" w14:textId="77777777" w:rsidR="00942795" w:rsidRPr="004050E6" w:rsidRDefault="00942795" w:rsidP="00EC2DCA">
            <w:pPr>
              <w:pStyle w:val="afc"/>
              <w:spacing w:after="0" w:afterAutospacing="0"/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Топ</w:t>
            </w:r>
          </w:p>
          <w:p w14:paraId="7377F278" w14:textId="77777777" w:rsidR="00942795" w:rsidRPr="004050E6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Топ</w:t>
            </w:r>
          </w:p>
        </w:tc>
        <w:tc>
          <w:tcPr>
            <w:tcW w:w="4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5B9DCDBE" w14:textId="77777777" w:rsidR="00942795" w:rsidRPr="004050E6" w:rsidRDefault="00942795" w:rsidP="00EC2DCA">
            <w:pPr>
              <w:pStyle w:val="afc"/>
              <w:spacing w:after="0" w:afterAutospacing="0"/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Тотл</w:t>
            </w:r>
          </w:p>
          <w:p w14:paraId="4FEADE72" w14:textId="77777777" w:rsidR="00942795" w:rsidRPr="004050E6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Тобс</w:t>
            </w:r>
          </w:p>
        </w:tc>
        <w:tc>
          <w:tcPr>
            <w:tcW w:w="4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00648EE3" w14:textId="77777777" w:rsidR="00942795" w:rsidRPr="004050E6" w:rsidRDefault="00942795" w:rsidP="00EC2DCA">
            <w:pPr>
              <w:pStyle w:val="afc"/>
              <w:spacing w:after="0" w:afterAutospacing="0"/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Тобс</w:t>
            </w:r>
          </w:p>
          <w:p w14:paraId="2CCA5B48" w14:textId="77777777" w:rsidR="00942795" w:rsidRPr="004050E6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Топ</w:t>
            </w:r>
          </w:p>
        </w:tc>
        <w:tc>
          <w:tcPr>
            <w:tcW w:w="4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6A1C9134" w14:textId="77777777" w:rsidR="00942795" w:rsidRPr="004050E6" w:rsidRDefault="00942795" w:rsidP="00EC2DCA">
            <w:pPr>
              <w:pStyle w:val="afc"/>
              <w:spacing w:after="0" w:afterAutospacing="0"/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Топ</w:t>
            </w:r>
          </w:p>
          <w:p w14:paraId="64FB5B05" w14:textId="77777777" w:rsidR="00942795" w:rsidRPr="004050E6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Топ</w:t>
            </w:r>
          </w:p>
        </w:tc>
        <w:tc>
          <w:tcPr>
            <w:tcW w:w="3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19DFB492" w14:textId="77777777" w:rsidR="00942795" w:rsidRPr="004050E6" w:rsidRDefault="00942795" w:rsidP="00EC2DCA">
            <w:pPr>
              <w:pStyle w:val="afc"/>
              <w:spacing w:after="0" w:afterAutospacing="0"/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Топ</w:t>
            </w:r>
          </w:p>
          <w:p w14:paraId="361F1224" w14:textId="77777777" w:rsidR="00942795" w:rsidRPr="004050E6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Топ</w:t>
            </w:r>
          </w:p>
        </w:tc>
        <w:tc>
          <w:tcPr>
            <w:tcW w:w="4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6107C565" w14:textId="77777777" w:rsidR="00942795" w:rsidRPr="004050E6" w:rsidRDefault="00942795" w:rsidP="00EC2DCA">
            <w:pPr>
              <w:pStyle w:val="afc"/>
              <w:spacing w:after="0" w:afterAutospacing="0"/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Топ</w:t>
            </w:r>
          </w:p>
          <w:p w14:paraId="022C9720" w14:textId="77777777" w:rsidR="00942795" w:rsidRPr="004050E6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Топ</w:t>
            </w:r>
          </w:p>
        </w:tc>
        <w:tc>
          <w:tcPr>
            <w:tcW w:w="4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03AE5B87" w14:textId="77777777" w:rsidR="00942795" w:rsidRPr="004050E6" w:rsidRDefault="00942795" w:rsidP="00EC2DCA">
            <w:pPr>
              <w:pStyle w:val="afc"/>
              <w:spacing w:after="0" w:afterAutospacing="0"/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Топ</w:t>
            </w:r>
          </w:p>
          <w:p w14:paraId="52FA06A9" w14:textId="77777777" w:rsidR="00942795" w:rsidRPr="004050E6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Тпот</w:t>
            </w:r>
          </w:p>
        </w:tc>
        <w:tc>
          <w:tcPr>
            <w:tcW w:w="4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CDE7034" w14:textId="77777777" w:rsidR="00942795" w:rsidRPr="004050E6" w:rsidRDefault="00942795" w:rsidP="00EC2DCA">
            <w:pPr>
              <w:pStyle w:val="afc"/>
              <w:spacing w:after="0" w:afterAutospacing="0"/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Тотл</w:t>
            </w:r>
          </w:p>
          <w:p w14:paraId="5C835E3E" w14:textId="77777777" w:rsidR="00942795" w:rsidRPr="004050E6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Тпот</w:t>
            </w:r>
          </w:p>
        </w:tc>
      </w:tr>
      <w:tr w:rsidR="00942795" w:rsidRPr="004050E6" w14:paraId="15F7ED3D" w14:textId="77777777" w:rsidTr="00EC2DCA">
        <w:trPr>
          <w:tblCellSpacing w:w="15" w:type="dxa"/>
        </w:trPr>
        <w:tc>
          <w:tcPr>
            <w:tcW w:w="9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01F3AAD1" w14:textId="77777777" w:rsidR="00942795" w:rsidRPr="004050E6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2 - й</w:t>
            </w:r>
          </w:p>
        </w:tc>
        <w:tc>
          <w:tcPr>
            <w:tcW w:w="4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7BECC500" w14:textId="77777777" w:rsidR="00942795" w:rsidRPr="004050E6" w:rsidRDefault="00942795" w:rsidP="00EC2DCA">
            <w:pPr>
              <w:pStyle w:val="afc"/>
              <w:spacing w:after="0" w:afterAutospacing="0"/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пнд</w:t>
            </w:r>
          </w:p>
          <w:p w14:paraId="454E903B" w14:textId="77777777" w:rsidR="00942795" w:rsidRPr="004050E6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оп</w:t>
            </w:r>
          </w:p>
        </w:tc>
        <w:tc>
          <w:tcPr>
            <w:tcW w:w="4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72000252" w14:textId="77777777" w:rsidR="00942795" w:rsidRPr="004050E6" w:rsidRDefault="00942795" w:rsidP="00EC2DCA">
            <w:pPr>
              <w:pStyle w:val="afc"/>
              <w:spacing w:after="0" w:afterAutospacing="0"/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пз</w:t>
            </w:r>
          </w:p>
          <w:p w14:paraId="0565EA4B" w14:textId="77777777" w:rsidR="00942795" w:rsidRPr="004050E6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оп</w:t>
            </w:r>
          </w:p>
        </w:tc>
        <w:tc>
          <w:tcPr>
            <w:tcW w:w="4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31DA054E" w14:textId="77777777" w:rsidR="00942795" w:rsidRPr="004050E6" w:rsidRDefault="00942795" w:rsidP="00EC2DCA">
            <w:pPr>
              <w:pStyle w:val="afc"/>
              <w:spacing w:after="0" w:afterAutospacing="0"/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Тобс</w:t>
            </w:r>
          </w:p>
          <w:p w14:paraId="140A54CF" w14:textId="77777777" w:rsidR="00942795" w:rsidRPr="004050E6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оп</w:t>
            </w:r>
          </w:p>
        </w:tc>
        <w:tc>
          <w:tcPr>
            <w:tcW w:w="3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6B644A03" w14:textId="77777777" w:rsidR="00942795" w:rsidRPr="004050E6" w:rsidRDefault="00942795" w:rsidP="00EC2DCA">
            <w:pPr>
              <w:pStyle w:val="afc"/>
              <w:spacing w:after="0" w:afterAutospacing="0"/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оп</w:t>
            </w:r>
          </w:p>
          <w:p w14:paraId="01783381" w14:textId="77777777" w:rsidR="00942795" w:rsidRPr="004050E6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обс</w:t>
            </w:r>
          </w:p>
        </w:tc>
        <w:tc>
          <w:tcPr>
            <w:tcW w:w="3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7B5C8A3E" w14:textId="77777777" w:rsidR="00942795" w:rsidRPr="004050E6" w:rsidRDefault="00942795" w:rsidP="00EC2DCA">
            <w:pPr>
              <w:pStyle w:val="afc"/>
              <w:spacing w:after="0" w:afterAutospacing="0"/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оп</w:t>
            </w:r>
          </w:p>
          <w:p w14:paraId="28305713" w14:textId="77777777" w:rsidR="00942795" w:rsidRPr="004050E6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оп</w:t>
            </w:r>
          </w:p>
        </w:tc>
        <w:tc>
          <w:tcPr>
            <w:tcW w:w="4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61893E28" w14:textId="77777777" w:rsidR="00942795" w:rsidRPr="004050E6" w:rsidRDefault="00942795" w:rsidP="00EC2DCA">
            <w:pPr>
              <w:pStyle w:val="afc"/>
              <w:spacing w:after="0" w:afterAutospacing="0"/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оп</w:t>
            </w:r>
          </w:p>
          <w:p w14:paraId="69225E98" w14:textId="77777777" w:rsidR="00942795" w:rsidRPr="004050E6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оп</w:t>
            </w:r>
          </w:p>
        </w:tc>
        <w:tc>
          <w:tcPr>
            <w:tcW w:w="3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6693D3CB" w14:textId="77777777" w:rsidR="00942795" w:rsidRPr="004050E6" w:rsidRDefault="00942795" w:rsidP="00EC2DCA">
            <w:pPr>
              <w:pStyle w:val="afc"/>
              <w:spacing w:after="0" w:afterAutospacing="0"/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оп</w:t>
            </w:r>
          </w:p>
          <w:p w14:paraId="50310623" w14:textId="77777777" w:rsidR="00942795" w:rsidRPr="004050E6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оп</w:t>
            </w:r>
          </w:p>
        </w:tc>
        <w:tc>
          <w:tcPr>
            <w:tcW w:w="3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03C53C11" w14:textId="77777777" w:rsidR="00942795" w:rsidRPr="004050E6" w:rsidRDefault="00942795" w:rsidP="00EC2DCA">
            <w:pPr>
              <w:pStyle w:val="afc"/>
              <w:spacing w:after="0" w:afterAutospacing="0"/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оп</w:t>
            </w:r>
          </w:p>
          <w:p w14:paraId="409E195D" w14:textId="77777777" w:rsidR="00942795" w:rsidRPr="004050E6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отл</w:t>
            </w:r>
          </w:p>
        </w:tc>
        <w:tc>
          <w:tcPr>
            <w:tcW w:w="4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0C3FDFAD" w14:textId="77777777" w:rsidR="00942795" w:rsidRPr="004050E6" w:rsidRDefault="00942795" w:rsidP="00EC2DCA">
            <w:pPr>
              <w:pStyle w:val="afc"/>
              <w:spacing w:after="0" w:afterAutospacing="0"/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оп</w:t>
            </w:r>
          </w:p>
          <w:p w14:paraId="0974AFFD" w14:textId="77777777" w:rsidR="00942795" w:rsidRPr="004050E6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оп</w:t>
            </w:r>
          </w:p>
        </w:tc>
        <w:tc>
          <w:tcPr>
            <w:tcW w:w="4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5C9042F7" w14:textId="77777777" w:rsidR="00942795" w:rsidRPr="004050E6" w:rsidRDefault="00942795" w:rsidP="00EC2DCA">
            <w:pPr>
              <w:pStyle w:val="afc"/>
              <w:spacing w:after="0" w:afterAutospacing="0"/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оп</w:t>
            </w:r>
          </w:p>
          <w:p w14:paraId="2565F791" w14:textId="77777777" w:rsidR="00942795" w:rsidRPr="004050E6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оп</w:t>
            </w:r>
          </w:p>
        </w:tc>
        <w:tc>
          <w:tcPr>
            <w:tcW w:w="4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53D7367D" w14:textId="77777777" w:rsidR="00942795" w:rsidRPr="004050E6" w:rsidRDefault="00942795" w:rsidP="00EC2DCA">
            <w:pPr>
              <w:pStyle w:val="afc"/>
              <w:spacing w:after="0" w:afterAutospacing="0"/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оп</w:t>
            </w:r>
          </w:p>
          <w:p w14:paraId="025237D3" w14:textId="77777777" w:rsidR="00942795" w:rsidRPr="004050E6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оп</w:t>
            </w:r>
          </w:p>
        </w:tc>
        <w:tc>
          <w:tcPr>
            <w:tcW w:w="3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27344809" w14:textId="77777777" w:rsidR="00942795" w:rsidRPr="004050E6" w:rsidRDefault="00942795" w:rsidP="00EC2DCA">
            <w:pPr>
              <w:pStyle w:val="afc"/>
              <w:spacing w:after="0" w:afterAutospacing="0"/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оп</w:t>
            </w:r>
          </w:p>
          <w:p w14:paraId="1BBC4576" w14:textId="77777777" w:rsidR="00942795" w:rsidRPr="004050E6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оп</w:t>
            </w:r>
          </w:p>
        </w:tc>
        <w:tc>
          <w:tcPr>
            <w:tcW w:w="4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20C16F39" w14:textId="77777777" w:rsidR="00942795" w:rsidRPr="004050E6" w:rsidRDefault="00942795" w:rsidP="00EC2DCA">
            <w:pPr>
              <w:pStyle w:val="afc"/>
              <w:spacing w:after="0" w:afterAutospacing="0"/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отл</w:t>
            </w:r>
          </w:p>
          <w:p w14:paraId="37D4AFC1" w14:textId="77777777" w:rsidR="00942795" w:rsidRPr="004050E6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оп</w:t>
            </w:r>
          </w:p>
        </w:tc>
        <w:tc>
          <w:tcPr>
            <w:tcW w:w="4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756754FA" w14:textId="77777777" w:rsidR="00942795" w:rsidRPr="004050E6" w:rsidRDefault="00942795" w:rsidP="00EC2DCA">
            <w:pPr>
              <w:pStyle w:val="afc"/>
              <w:spacing w:after="0" w:afterAutospacing="0"/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оп</w:t>
            </w:r>
          </w:p>
          <w:p w14:paraId="1834012B" w14:textId="77777777" w:rsidR="00942795" w:rsidRPr="004050E6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оп</w:t>
            </w:r>
          </w:p>
        </w:tc>
        <w:tc>
          <w:tcPr>
            <w:tcW w:w="4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E1D9C53" w14:textId="77777777" w:rsidR="00942795" w:rsidRPr="004050E6" w:rsidRDefault="00942795" w:rsidP="00EC2DCA">
            <w:pPr>
              <w:pStyle w:val="afc"/>
              <w:spacing w:after="0" w:afterAutospacing="0"/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оп</w:t>
            </w:r>
          </w:p>
          <w:p w14:paraId="7102DD7D" w14:textId="77777777" w:rsidR="00942795" w:rsidRPr="004050E6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отл</w:t>
            </w:r>
          </w:p>
        </w:tc>
      </w:tr>
      <w:tr w:rsidR="00942795" w:rsidRPr="004050E6" w14:paraId="422180F7" w14:textId="77777777" w:rsidTr="00EC2DCA">
        <w:trPr>
          <w:tblCellSpacing w:w="15" w:type="dxa"/>
        </w:trPr>
        <w:tc>
          <w:tcPr>
            <w:tcW w:w="9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6354F521" w14:textId="77777777" w:rsidR="00942795" w:rsidRPr="004050E6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3 - й</w:t>
            </w:r>
          </w:p>
        </w:tc>
        <w:tc>
          <w:tcPr>
            <w:tcW w:w="4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4D4CE720" w14:textId="77777777" w:rsidR="00942795" w:rsidRPr="004050E6" w:rsidRDefault="00942795" w:rsidP="00EC2DCA">
            <w:pPr>
              <w:pStyle w:val="afc"/>
              <w:spacing w:after="0" w:afterAutospacing="0"/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пз</w:t>
            </w:r>
          </w:p>
          <w:p w14:paraId="1A4BA54C" w14:textId="77777777" w:rsidR="00942795" w:rsidRPr="004050E6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пот</w:t>
            </w:r>
          </w:p>
        </w:tc>
        <w:tc>
          <w:tcPr>
            <w:tcW w:w="4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631112F3" w14:textId="77777777" w:rsidR="00942795" w:rsidRPr="004050E6" w:rsidRDefault="00942795" w:rsidP="00EC2DCA">
            <w:pPr>
              <w:pStyle w:val="afc"/>
              <w:spacing w:after="0" w:afterAutospacing="0"/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пз</w:t>
            </w:r>
          </w:p>
          <w:p w14:paraId="2110D2EA" w14:textId="77777777" w:rsidR="00942795" w:rsidRPr="004050E6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пот</w:t>
            </w:r>
          </w:p>
        </w:tc>
        <w:tc>
          <w:tcPr>
            <w:tcW w:w="4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1D781E4C" w14:textId="77777777" w:rsidR="00942795" w:rsidRPr="004050E6" w:rsidRDefault="00942795" w:rsidP="00EC2DCA">
            <w:pPr>
              <w:pStyle w:val="afc"/>
              <w:spacing w:after="0" w:afterAutospacing="0"/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пз</w:t>
            </w:r>
          </w:p>
          <w:p w14:paraId="242F016F" w14:textId="77777777" w:rsidR="00942795" w:rsidRPr="004050E6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оп</w:t>
            </w:r>
          </w:p>
        </w:tc>
        <w:tc>
          <w:tcPr>
            <w:tcW w:w="3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3A56BF2A" w14:textId="77777777" w:rsidR="00942795" w:rsidRPr="004050E6" w:rsidRDefault="00942795" w:rsidP="00EC2DCA">
            <w:pPr>
              <w:pStyle w:val="afc"/>
              <w:spacing w:after="0" w:afterAutospacing="0"/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оп</w:t>
            </w:r>
          </w:p>
          <w:p w14:paraId="2CF07ECF" w14:textId="77777777" w:rsidR="00942795" w:rsidRPr="004050E6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оп</w:t>
            </w:r>
          </w:p>
        </w:tc>
        <w:tc>
          <w:tcPr>
            <w:tcW w:w="3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213D88CB" w14:textId="77777777" w:rsidR="00942795" w:rsidRPr="004050E6" w:rsidRDefault="00942795" w:rsidP="00EC2DCA">
            <w:pPr>
              <w:pStyle w:val="afc"/>
              <w:spacing w:after="0" w:afterAutospacing="0"/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оп</w:t>
            </w:r>
          </w:p>
          <w:p w14:paraId="50B5930F" w14:textId="77777777" w:rsidR="00942795" w:rsidRPr="004050E6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оп</w:t>
            </w:r>
          </w:p>
        </w:tc>
        <w:tc>
          <w:tcPr>
            <w:tcW w:w="4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60D792F2" w14:textId="77777777" w:rsidR="00942795" w:rsidRPr="004050E6" w:rsidRDefault="00942795" w:rsidP="00EC2DCA">
            <w:pPr>
              <w:pStyle w:val="afc"/>
              <w:spacing w:after="0" w:afterAutospacing="0"/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оп</w:t>
            </w:r>
          </w:p>
          <w:p w14:paraId="492D285A" w14:textId="77777777" w:rsidR="00942795" w:rsidRPr="004050E6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оп</w:t>
            </w:r>
          </w:p>
        </w:tc>
        <w:tc>
          <w:tcPr>
            <w:tcW w:w="3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6471E7C0" w14:textId="77777777" w:rsidR="00942795" w:rsidRPr="004050E6" w:rsidRDefault="00942795" w:rsidP="00EC2DCA">
            <w:pPr>
              <w:pStyle w:val="afc"/>
              <w:spacing w:after="0" w:afterAutospacing="0"/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оп</w:t>
            </w:r>
          </w:p>
          <w:p w14:paraId="00D48F8A" w14:textId="77777777" w:rsidR="00942795" w:rsidRPr="004050E6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оп</w:t>
            </w:r>
          </w:p>
        </w:tc>
        <w:tc>
          <w:tcPr>
            <w:tcW w:w="3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75934BFD" w14:textId="77777777" w:rsidR="00942795" w:rsidRPr="004050E6" w:rsidRDefault="00942795" w:rsidP="00EC2DCA">
            <w:pPr>
              <w:pStyle w:val="afc"/>
              <w:spacing w:after="0" w:afterAutospacing="0"/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оп</w:t>
            </w:r>
          </w:p>
          <w:p w14:paraId="2ED72538" w14:textId="77777777" w:rsidR="00942795" w:rsidRPr="004050E6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оп</w:t>
            </w:r>
          </w:p>
        </w:tc>
        <w:tc>
          <w:tcPr>
            <w:tcW w:w="4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0EBBA18D" w14:textId="77777777" w:rsidR="00942795" w:rsidRPr="004050E6" w:rsidRDefault="00942795" w:rsidP="00EC2DCA">
            <w:pPr>
              <w:pStyle w:val="afc"/>
              <w:spacing w:after="0" w:afterAutospacing="0"/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оп</w:t>
            </w:r>
          </w:p>
          <w:p w14:paraId="4F314748" w14:textId="77777777" w:rsidR="00942795" w:rsidRPr="004050E6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Тобс</w:t>
            </w:r>
          </w:p>
        </w:tc>
        <w:tc>
          <w:tcPr>
            <w:tcW w:w="4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308883AD" w14:textId="77777777" w:rsidR="00942795" w:rsidRPr="004050E6" w:rsidRDefault="00942795" w:rsidP="00EC2DCA">
            <w:pPr>
              <w:pStyle w:val="afc"/>
              <w:spacing w:after="0" w:afterAutospacing="0"/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отл</w:t>
            </w:r>
          </w:p>
          <w:p w14:paraId="00305A9E" w14:textId="77777777" w:rsidR="00942795" w:rsidRPr="004050E6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оп</w:t>
            </w:r>
          </w:p>
        </w:tc>
        <w:tc>
          <w:tcPr>
            <w:tcW w:w="4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5A111FE9" w14:textId="77777777" w:rsidR="00942795" w:rsidRPr="004050E6" w:rsidRDefault="00942795" w:rsidP="00EC2DCA">
            <w:pPr>
              <w:pStyle w:val="afc"/>
              <w:spacing w:after="0" w:afterAutospacing="0"/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оп</w:t>
            </w:r>
          </w:p>
          <w:p w14:paraId="5E02168B" w14:textId="77777777" w:rsidR="00942795" w:rsidRPr="004050E6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оп</w:t>
            </w:r>
          </w:p>
        </w:tc>
        <w:tc>
          <w:tcPr>
            <w:tcW w:w="3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1127C61D" w14:textId="77777777" w:rsidR="00942795" w:rsidRPr="004050E6" w:rsidRDefault="00942795" w:rsidP="00EC2DCA">
            <w:pPr>
              <w:pStyle w:val="afc"/>
              <w:spacing w:after="0" w:afterAutospacing="0"/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оп</w:t>
            </w:r>
          </w:p>
          <w:p w14:paraId="3DE8046D" w14:textId="77777777" w:rsidR="00942795" w:rsidRPr="004050E6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отл</w:t>
            </w:r>
          </w:p>
        </w:tc>
        <w:tc>
          <w:tcPr>
            <w:tcW w:w="4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08FEA4CA" w14:textId="77777777" w:rsidR="00942795" w:rsidRPr="004050E6" w:rsidRDefault="00942795" w:rsidP="00EC2DCA">
            <w:pPr>
              <w:pStyle w:val="afc"/>
              <w:spacing w:after="0" w:afterAutospacing="0"/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Тобс</w:t>
            </w:r>
          </w:p>
          <w:p w14:paraId="2C048F08" w14:textId="77777777" w:rsidR="00942795" w:rsidRPr="004050E6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оп</w:t>
            </w:r>
          </w:p>
        </w:tc>
        <w:tc>
          <w:tcPr>
            <w:tcW w:w="4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45F001D8" w14:textId="77777777" w:rsidR="00942795" w:rsidRPr="004050E6" w:rsidRDefault="00942795" w:rsidP="00EC2DCA">
            <w:pPr>
              <w:pStyle w:val="afc"/>
              <w:spacing w:after="0" w:afterAutospacing="0"/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оп</w:t>
            </w:r>
          </w:p>
          <w:p w14:paraId="23839071" w14:textId="77777777" w:rsidR="00942795" w:rsidRPr="004050E6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оп</w:t>
            </w:r>
          </w:p>
        </w:tc>
        <w:tc>
          <w:tcPr>
            <w:tcW w:w="4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948F1C8" w14:textId="77777777" w:rsidR="00942795" w:rsidRPr="004050E6" w:rsidRDefault="00942795" w:rsidP="00EC2DCA">
            <w:pPr>
              <w:pStyle w:val="afc"/>
              <w:spacing w:after="0" w:afterAutospacing="0"/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оп</w:t>
            </w:r>
          </w:p>
          <w:p w14:paraId="4E703802" w14:textId="77777777" w:rsidR="00942795" w:rsidRPr="004050E6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пнд</w:t>
            </w:r>
          </w:p>
        </w:tc>
      </w:tr>
      <w:tr w:rsidR="00942795" w:rsidRPr="004050E6" w14:paraId="2766C774" w14:textId="77777777" w:rsidTr="00EC2DCA">
        <w:trPr>
          <w:tblCellSpacing w:w="15" w:type="dxa"/>
        </w:trPr>
        <w:tc>
          <w:tcPr>
            <w:tcW w:w="9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1A5D4E36" w14:textId="77777777" w:rsidR="00942795" w:rsidRPr="004050E6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4 - й</w:t>
            </w:r>
          </w:p>
        </w:tc>
        <w:tc>
          <w:tcPr>
            <w:tcW w:w="4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088E363A" w14:textId="77777777" w:rsidR="00942795" w:rsidRPr="004050E6" w:rsidRDefault="00942795" w:rsidP="00EC2DCA">
            <w:pPr>
              <w:pStyle w:val="afc"/>
              <w:spacing w:after="0" w:afterAutospacing="0"/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пз</w:t>
            </w:r>
          </w:p>
          <w:p w14:paraId="52C302EB" w14:textId="77777777" w:rsidR="00942795" w:rsidRPr="004050E6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оп</w:t>
            </w:r>
          </w:p>
        </w:tc>
        <w:tc>
          <w:tcPr>
            <w:tcW w:w="4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1E53E5E3" w14:textId="77777777" w:rsidR="00942795" w:rsidRPr="004050E6" w:rsidRDefault="00942795" w:rsidP="00EC2DCA">
            <w:pPr>
              <w:pStyle w:val="afc"/>
              <w:spacing w:after="0" w:afterAutospacing="0"/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пз</w:t>
            </w:r>
          </w:p>
          <w:p w14:paraId="13A6FA41" w14:textId="77777777" w:rsidR="00942795" w:rsidRPr="004050E6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оп</w:t>
            </w:r>
          </w:p>
        </w:tc>
        <w:tc>
          <w:tcPr>
            <w:tcW w:w="4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07DB395A" w14:textId="77777777" w:rsidR="00942795" w:rsidRPr="004050E6" w:rsidRDefault="00942795" w:rsidP="00EC2DCA">
            <w:pPr>
              <w:pStyle w:val="afc"/>
              <w:spacing w:after="0" w:afterAutospacing="0"/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оп</w:t>
            </w:r>
          </w:p>
          <w:p w14:paraId="0033EBD8" w14:textId="77777777" w:rsidR="00942795" w:rsidRPr="004050E6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оп</w:t>
            </w:r>
          </w:p>
        </w:tc>
        <w:tc>
          <w:tcPr>
            <w:tcW w:w="3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62EB6F25" w14:textId="77777777" w:rsidR="00942795" w:rsidRPr="004050E6" w:rsidRDefault="00942795" w:rsidP="00EC2DCA">
            <w:pPr>
              <w:pStyle w:val="afc"/>
              <w:spacing w:after="0" w:afterAutospacing="0"/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оп</w:t>
            </w:r>
          </w:p>
          <w:p w14:paraId="7D13C8B0" w14:textId="77777777" w:rsidR="00942795" w:rsidRPr="004050E6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оп</w:t>
            </w:r>
          </w:p>
        </w:tc>
        <w:tc>
          <w:tcPr>
            <w:tcW w:w="3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7B0705E4" w14:textId="77777777" w:rsidR="00942795" w:rsidRPr="004050E6" w:rsidRDefault="00942795" w:rsidP="00EC2DCA">
            <w:pPr>
              <w:pStyle w:val="afc"/>
              <w:spacing w:after="0" w:afterAutospacing="0"/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оп</w:t>
            </w:r>
          </w:p>
          <w:p w14:paraId="5779E2B4" w14:textId="77777777" w:rsidR="00942795" w:rsidRPr="004050E6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оп</w:t>
            </w:r>
          </w:p>
        </w:tc>
        <w:tc>
          <w:tcPr>
            <w:tcW w:w="4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79FAFC5D" w14:textId="77777777" w:rsidR="00942795" w:rsidRPr="004050E6" w:rsidRDefault="00942795" w:rsidP="00EC2DCA">
            <w:pPr>
              <w:pStyle w:val="afc"/>
              <w:spacing w:after="0" w:afterAutospacing="0"/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оп</w:t>
            </w:r>
          </w:p>
          <w:p w14:paraId="2CB067FC" w14:textId="77777777" w:rsidR="00942795" w:rsidRPr="004050E6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Тобс</w:t>
            </w:r>
          </w:p>
        </w:tc>
        <w:tc>
          <w:tcPr>
            <w:tcW w:w="3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0691ED1E" w14:textId="77777777" w:rsidR="00942795" w:rsidRPr="004050E6" w:rsidRDefault="00942795" w:rsidP="00EC2DCA">
            <w:pPr>
              <w:pStyle w:val="afc"/>
              <w:spacing w:after="0" w:afterAutospacing="0"/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отл</w:t>
            </w:r>
          </w:p>
          <w:p w14:paraId="27423EB7" w14:textId="77777777" w:rsidR="00942795" w:rsidRPr="004050E6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отл</w:t>
            </w:r>
          </w:p>
        </w:tc>
        <w:tc>
          <w:tcPr>
            <w:tcW w:w="3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336CA967" w14:textId="77777777" w:rsidR="00942795" w:rsidRPr="004050E6" w:rsidRDefault="00942795" w:rsidP="00EC2DCA">
            <w:pPr>
              <w:pStyle w:val="afc"/>
              <w:spacing w:after="0" w:afterAutospacing="0"/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оп</w:t>
            </w:r>
          </w:p>
          <w:p w14:paraId="6AABB3B9" w14:textId="77777777" w:rsidR="00942795" w:rsidRPr="004050E6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оп</w:t>
            </w:r>
          </w:p>
        </w:tc>
        <w:tc>
          <w:tcPr>
            <w:tcW w:w="4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581AC235" w14:textId="77777777" w:rsidR="00942795" w:rsidRPr="004050E6" w:rsidRDefault="00942795" w:rsidP="00EC2DCA">
            <w:pPr>
              <w:pStyle w:val="afc"/>
              <w:spacing w:after="0" w:afterAutospacing="0"/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оп</w:t>
            </w:r>
          </w:p>
          <w:p w14:paraId="15994AB7" w14:textId="77777777" w:rsidR="00942795" w:rsidRPr="004050E6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оп</w:t>
            </w:r>
          </w:p>
        </w:tc>
        <w:tc>
          <w:tcPr>
            <w:tcW w:w="4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34D411B1" w14:textId="77777777" w:rsidR="00942795" w:rsidRPr="004050E6" w:rsidRDefault="00942795" w:rsidP="00EC2DCA">
            <w:pPr>
              <w:pStyle w:val="afc"/>
              <w:spacing w:after="0" w:afterAutospacing="0"/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оп</w:t>
            </w:r>
          </w:p>
          <w:p w14:paraId="46B78A84" w14:textId="77777777" w:rsidR="00942795" w:rsidRPr="004050E6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оп</w:t>
            </w:r>
          </w:p>
        </w:tc>
        <w:tc>
          <w:tcPr>
            <w:tcW w:w="4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0A49D448" w14:textId="77777777" w:rsidR="00942795" w:rsidRPr="004050E6" w:rsidRDefault="00942795" w:rsidP="00EC2DCA">
            <w:pPr>
              <w:pStyle w:val="afc"/>
              <w:spacing w:after="0" w:afterAutospacing="0"/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оп</w:t>
            </w:r>
          </w:p>
          <w:p w14:paraId="4D6177F7" w14:textId="77777777" w:rsidR="00942795" w:rsidRPr="004050E6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оп</w:t>
            </w:r>
          </w:p>
        </w:tc>
        <w:tc>
          <w:tcPr>
            <w:tcW w:w="3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2F442635" w14:textId="77777777" w:rsidR="00942795" w:rsidRPr="004050E6" w:rsidRDefault="00942795" w:rsidP="00EC2DCA">
            <w:pPr>
              <w:pStyle w:val="afc"/>
              <w:spacing w:after="0" w:afterAutospacing="0"/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оп</w:t>
            </w:r>
          </w:p>
          <w:p w14:paraId="647A932C" w14:textId="77777777" w:rsidR="00942795" w:rsidRPr="004050E6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оп</w:t>
            </w:r>
          </w:p>
        </w:tc>
        <w:tc>
          <w:tcPr>
            <w:tcW w:w="4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4D6CE99B" w14:textId="77777777" w:rsidR="00942795" w:rsidRPr="004050E6" w:rsidRDefault="00942795" w:rsidP="00EC2DCA">
            <w:pPr>
              <w:pStyle w:val="afc"/>
              <w:spacing w:after="0" w:afterAutospacing="0"/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оп</w:t>
            </w:r>
          </w:p>
          <w:p w14:paraId="664ACB5A" w14:textId="77777777" w:rsidR="00942795" w:rsidRPr="004050E6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оп</w:t>
            </w:r>
          </w:p>
        </w:tc>
        <w:tc>
          <w:tcPr>
            <w:tcW w:w="4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5E68390C" w14:textId="77777777" w:rsidR="00942795" w:rsidRPr="004050E6" w:rsidRDefault="00942795" w:rsidP="00EC2DCA">
            <w:pPr>
              <w:pStyle w:val="afc"/>
              <w:spacing w:after="0" w:afterAutospacing="0"/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пот</w:t>
            </w:r>
          </w:p>
          <w:p w14:paraId="5F617D24" w14:textId="77777777" w:rsidR="00942795" w:rsidRPr="004050E6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оп</w:t>
            </w:r>
          </w:p>
        </w:tc>
        <w:tc>
          <w:tcPr>
            <w:tcW w:w="4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A0AAA9E" w14:textId="77777777" w:rsidR="00942795" w:rsidRPr="004050E6" w:rsidRDefault="00942795" w:rsidP="00EC2DCA">
            <w:pPr>
              <w:pStyle w:val="afc"/>
              <w:spacing w:after="0" w:afterAutospacing="0"/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оп</w:t>
            </w:r>
          </w:p>
          <w:p w14:paraId="46402F63" w14:textId="77777777" w:rsidR="00942795" w:rsidRPr="004050E6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оп</w:t>
            </w:r>
          </w:p>
        </w:tc>
      </w:tr>
      <w:tr w:rsidR="00942795" w:rsidRPr="004050E6" w14:paraId="181F1C59" w14:textId="77777777" w:rsidTr="00EC2DCA">
        <w:trPr>
          <w:tblCellSpacing w:w="15" w:type="dxa"/>
        </w:trPr>
        <w:tc>
          <w:tcPr>
            <w:tcW w:w="9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2CFE627E" w14:textId="77777777" w:rsidR="00942795" w:rsidRPr="004050E6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5 - й</w:t>
            </w:r>
          </w:p>
        </w:tc>
        <w:tc>
          <w:tcPr>
            <w:tcW w:w="4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36153BD7" w14:textId="77777777" w:rsidR="00942795" w:rsidRPr="004050E6" w:rsidRDefault="00942795" w:rsidP="00EC2DCA">
            <w:pPr>
              <w:pStyle w:val="afc"/>
              <w:spacing w:after="0" w:afterAutospacing="0"/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пз</w:t>
            </w:r>
          </w:p>
          <w:p w14:paraId="67A56631" w14:textId="77777777" w:rsidR="00942795" w:rsidRPr="004050E6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пнд</w:t>
            </w:r>
          </w:p>
        </w:tc>
        <w:tc>
          <w:tcPr>
            <w:tcW w:w="4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4F4E63C1" w14:textId="77777777" w:rsidR="00942795" w:rsidRPr="004050E6" w:rsidRDefault="00942795" w:rsidP="00EC2DCA">
            <w:pPr>
              <w:pStyle w:val="afc"/>
              <w:spacing w:after="0" w:afterAutospacing="0"/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Тобс</w:t>
            </w:r>
          </w:p>
          <w:p w14:paraId="0D55C9EB" w14:textId="77777777" w:rsidR="00942795" w:rsidRPr="004050E6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оп</w:t>
            </w:r>
          </w:p>
        </w:tc>
        <w:tc>
          <w:tcPr>
            <w:tcW w:w="4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2F2FF7F1" w14:textId="77777777" w:rsidR="00942795" w:rsidRPr="004050E6" w:rsidRDefault="00942795" w:rsidP="00EC2DCA">
            <w:pPr>
              <w:pStyle w:val="afc"/>
              <w:spacing w:after="0" w:afterAutospacing="0"/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оп</w:t>
            </w:r>
          </w:p>
          <w:p w14:paraId="5E479B89" w14:textId="77777777" w:rsidR="00942795" w:rsidRPr="004050E6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оп</w:t>
            </w:r>
          </w:p>
        </w:tc>
        <w:tc>
          <w:tcPr>
            <w:tcW w:w="3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7C26BF71" w14:textId="77777777" w:rsidR="00942795" w:rsidRPr="004050E6" w:rsidRDefault="00942795" w:rsidP="00EC2DCA">
            <w:pPr>
              <w:pStyle w:val="afc"/>
              <w:spacing w:after="0" w:afterAutospacing="0"/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оп</w:t>
            </w:r>
          </w:p>
          <w:p w14:paraId="758B48BC" w14:textId="77777777" w:rsidR="00942795" w:rsidRPr="004050E6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оп</w:t>
            </w:r>
          </w:p>
        </w:tc>
        <w:tc>
          <w:tcPr>
            <w:tcW w:w="3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7B7249B5" w14:textId="77777777" w:rsidR="00942795" w:rsidRPr="004050E6" w:rsidRDefault="00942795" w:rsidP="00EC2DCA">
            <w:pPr>
              <w:pStyle w:val="afc"/>
              <w:spacing w:after="0" w:afterAutospacing="0"/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оп</w:t>
            </w:r>
          </w:p>
          <w:p w14:paraId="6A8296DE" w14:textId="77777777" w:rsidR="00942795" w:rsidRPr="004050E6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оп</w:t>
            </w:r>
          </w:p>
        </w:tc>
        <w:tc>
          <w:tcPr>
            <w:tcW w:w="4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2EE2B511" w14:textId="77777777" w:rsidR="00942795" w:rsidRPr="004050E6" w:rsidRDefault="00942795" w:rsidP="00EC2DCA">
            <w:pPr>
              <w:pStyle w:val="afc"/>
              <w:spacing w:after="0" w:afterAutospacing="0"/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оп</w:t>
            </w:r>
          </w:p>
          <w:p w14:paraId="4A490EAA" w14:textId="77777777" w:rsidR="00942795" w:rsidRPr="004050E6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оп</w:t>
            </w:r>
          </w:p>
        </w:tc>
        <w:tc>
          <w:tcPr>
            <w:tcW w:w="3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6FC46027" w14:textId="77777777" w:rsidR="00942795" w:rsidRPr="004050E6" w:rsidRDefault="00942795" w:rsidP="00EC2DCA">
            <w:pPr>
              <w:pStyle w:val="afc"/>
              <w:spacing w:after="0" w:afterAutospacing="0"/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оп</w:t>
            </w:r>
          </w:p>
          <w:p w14:paraId="5BA9B48C" w14:textId="77777777" w:rsidR="00942795" w:rsidRPr="004050E6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оп</w:t>
            </w:r>
          </w:p>
        </w:tc>
        <w:tc>
          <w:tcPr>
            <w:tcW w:w="3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18804CC8" w14:textId="77777777" w:rsidR="00942795" w:rsidRPr="004050E6" w:rsidRDefault="00942795" w:rsidP="00EC2DCA">
            <w:pPr>
              <w:pStyle w:val="afc"/>
              <w:spacing w:after="0" w:afterAutospacing="0"/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отл</w:t>
            </w:r>
          </w:p>
          <w:p w14:paraId="0D0E5A0B" w14:textId="77777777" w:rsidR="00942795" w:rsidRPr="004050E6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оп</w:t>
            </w:r>
          </w:p>
        </w:tc>
        <w:tc>
          <w:tcPr>
            <w:tcW w:w="4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7AA1131C" w14:textId="77777777" w:rsidR="00942795" w:rsidRPr="004050E6" w:rsidRDefault="00942795" w:rsidP="00EC2DCA">
            <w:pPr>
              <w:pStyle w:val="afc"/>
              <w:spacing w:after="0" w:afterAutospacing="0"/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оп</w:t>
            </w:r>
          </w:p>
          <w:p w14:paraId="10672571" w14:textId="77777777" w:rsidR="00942795" w:rsidRPr="004050E6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оп</w:t>
            </w:r>
          </w:p>
        </w:tc>
        <w:tc>
          <w:tcPr>
            <w:tcW w:w="4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601414B9" w14:textId="77777777" w:rsidR="00942795" w:rsidRPr="004050E6" w:rsidRDefault="00942795" w:rsidP="00EC2DCA">
            <w:pPr>
              <w:pStyle w:val="afc"/>
              <w:spacing w:after="0" w:afterAutospacing="0"/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оп</w:t>
            </w:r>
          </w:p>
          <w:p w14:paraId="7D6BF1A4" w14:textId="77777777" w:rsidR="00942795" w:rsidRPr="004050E6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отл</w:t>
            </w:r>
          </w:p>
        </w:tc>
        <w:tc>
          <w:tcPr>
            <w:tcW w:w="4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31222B1F" w14:textId="77777777" w:rsidR="00942795" w:rsidRPr="004050E6" w:rsidRDefault="00942795" w:rsidP="00EC2DCA">
            <w:pPr>
              <w:pStyle w:val="afc"/>
              <w:spacing w:after="0" w:afterAutospacing="0"/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оп</w:t>
            </w:r>
          </w:p>
          <w:p w14:paraId="06DD188F" w14:textId="77777777" w:rsidR="00942795" w:rsidRPr="004050E6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Тобс</w:t>
            </w:r>
          </w:p>
        </w:tc>
        <w:tc>
          <w:tcPr>
            <w:tcW w:w="3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6B03E6AF" w14:textId="77777777" w:rsidR="00942795" w:rsidRPr="004050E6" w:rsidRDefault="00942795" w:rsidP="00EC2DCA">
            <w:pPr>
              <w:pStyle w:val="afc"/>
              <w:spacing w:after="0" w:afterAutospacing="0"/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оп</w:t>
            </w:r>
          </w:p>
          <w:p w14:paraId="0FB5C562" w14:textId="77777777" w:rsidR="00942795" w:rsidRPr="004050E6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оп</w:t>
            </w:r>
          </w:p>
        </w:tc>
        <w:tc>
          <w:tcPr>
            <w:tcW w:w="4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4B61F32E" w14:textId="77777777" w:rsidR="00942795" w:rsidRPr="004050E6" w:rsidRDefault="00942795" w:rsidP="00EC2DCA">
            <w:pPr>
              <w:pStyle w:val="afc"/>
              <w:spacing w:after="0" w:afterAutospacing="0"/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оп</w:t>
            </w:r>
          </w:p>
          <w:p w14:paraId="07BAF67E" w14:textId="77777777" w:rsidR="00942795" w:rsidRPr="004050E6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оп</w:t>
            </w:r>
          </w:p>
        </w:tc>
        <w:tc>
          <w:tcPr>
            <w:tcW w:w="4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2A8EFDE4" w14:textId="77777777" w:rsidR="00942795" w:rsidRPr="004050E6" w:rsidRDefault="00942795" w:rsidP="00EC2DCA">
            <w:pPr>
              <w:pStyle w:val="afc"/>
              <w:spacing w:after="0" w:afterAutospacing="0"/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оп</w:t>
            </w:r>
          </w:p>
          <w:p w14:paraId="4AAEDD8F" w14:textId="77777777" w:rsidR="00942795" w:rsidRPr="004050E6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оп</w:t>
            </w:r>
          </w:p>
        </w:tc>
        <w:tc>
          <w:tcPr>
            <w:tcW w:w="4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1768699" w14:textId="77777777" w:rsidR="00942795" w:rsidRPr="004050E6" w:rsidRDefault="00942795" w:rsidP="00EC2DCA">
            <w:pPr>
              <w:pStyle w:val="afc"/>
              <w:spacing w:after="0" w:afterAutospacing="0"/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оп</w:t>
            </w:r>
          </w:p>
          <w:p w14:paraId="2B1678A5" w14:textId="77777777" w:rsidR="00942795" w:rsidRPr="004050E6" w:rsidRDefault="00942795" w:rsidP="00EC2DCA">
            <w:pPr>
              <w:pStyle w:val="afc"/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пз</w:t>
            </w:r>
          </w:p>
        </w:tc>
      </w:tr>
    </w:tbl>
    <w:p w14:paraId="7C8F43F7" w14:textId="77777777" w:rsidR="00942795" w:rsidRPr="004050E6" w:rsidRDefault="00942795" w:rsidP="00942795">
      <w:pPr>
        <w:pStyle w:val="afc"/>
        <w:shd w:val="clear" w:color="auto" w:fill="FFFFFF"/>
        <w:spacing w:after="0" w:afterAutospacing="0"/>
        <w:jc w:val="both"/>
        <w:rPr>
          <w:color w:val="000000"/>
        </w:rPr>
      </w:pPr>
      <w:r w:rsidRPr="004050E6">
        <w:rPr>
          <w:b/>
          <w:bCs/>
          <w:color w:val="000000"/>
        </w:rPr>
        <w:t xml:space="preserve">Задача № </w:t>
      </w:r>
      <w:r>
        <w:rPr>
          <w:b/>
          <w:bCs/>
          <w:color w:val="000000"/>
        </w:rPr>
        <w:t>10</w:t>
      </w:r>
      <w:r w:rsidRPr="004050E6">
        <w:rPr>
          <w:b/>
          <w:bCs/>
          <w:color w:val="000000"/>
        </w:rPr>
        <w:t>. </w:t>
      </w:r>
      <w:r w:rsidRPr="004050E6">
        <w:rPr>
          <w:color w:val="000000"/>
        </w:rPr>
        <w:t>Определить месячную заработную плату рабочего по сдельно – премиальной системе оплаты труда, если научно – обоснованная норма времени равна 1,2 чел.- часа. Расценка – 80,4 руб. за деталь, изготовлено и сдано ОТК 160 деталей, отработано 176 часов.</w:t>
      </w:r>
    </w:p>
    <w:p w14:paraId="1F2F5F6E" w14:textId="77777777" w:rsidR="00942795" w:rsidRPr="004050E6" w:rsidRDefault="00942795" w:rsidP="00942795">
      <w:pPr>
        <w:pStyle w:val="afc"/>
        <w:shd w:val="clear" w:color="auto" w:fill="FFFFFF"/>
        <w:spacing w:after="0" w:afterAutospacing="0"/>
        <w:rPr>
          <w:color w:val="000000"/>
        </w:rPr>
      </w:pPr>
      <w:r w:rsidRPr="004050E6">
        <w:rPr>
          <w:color w:val="000000"/>
        </w:rPr>
        <w:t>Премии выплачиваются за 100% выполнения научно – обоснованных норм в размере 10%, за каждый процент перевыполнения – 1,5% сдельной заработной платы.</w:t>
      </w:r>
    </w:p>
    <w:p w14:paraId="776CCCCF" w14:textId="77777777" w:rsidR="00942795" w:rsidRPr="004050E6" w:rsidRDefault="00942795" w:rsidP="00942795">
      <w:pPr>
        <w:pStyle w:val="afc"/>
        <w:shd w:val="clear" w:color="auto" w:fill="FFFFFF"/>
        <w:spacing w:before="0" w:after="0" w:afterAutospacing="0"/>
        <w:jc w:val="both"/>
        <w:rPr>
          <w:color w:val="000000"/>
        </w:rPr>
      </w:pPr>
      <w:r w:rsidRPr="004050E6">
        <w:rPr>
          <w:b/>
          <w:bCs/>
          <w:color w:val="000000"/>
        </w:rPr>
        <w:t xml:space="preserve">Задача № </w:t>
      </w:r>
      <w:r>
        <w:rPr>
          <w:b/>
          <w:bCs/>
          <w:color w:val="000000"/>
        </w:rPr>
        <w:t>11</w:t>
      </w:r>
      <w:r w:rsidRPr="004050E6">
        <w:rPr>
          <w:b/>
          <w:bCs/>
          <w:color w:val="000000"/>
        </w:rPr>
        <w:t>. </w:t>
      </w:r>
      <w:r w:rsidRPr="004050E6">
        <w:rPr>
          <w:color w:val="000000"/>
        </w:rPr>
        <w:t>Хронометрировалась работа экскаватора. По записи в карте текущего времени рассчитать и при необходимости откорректировать хроноряды, определить основное время (t</w:t>
      </w:r>
      <w:r w:rsidRPr="004050E6">
        <w:rPr>
          <w:color w:val="000000"/>
          <w:vertAlign w:val="subscript"/>
        </w:rPr>
        <w:t>0</w:t>
      </w:r>
      <w:r w:rsidRPr="004050E6">
        <w:rPr>
          <w:color w:val="000000"/>
        </w:rPr>
        <w:t>) на один цикл и Н</w:t>
      </w:r>
      <w:r w:rsidRPr="004050E6">
        <w:rPr>
          <w:color w:val="000000"/>
          <w:vertAlign w:val="subscript"/>
        </w:rPr>
        <w:t>выр</w:t>
      </w:r>
      <w:r w:rsidRPr="004050E6">
        <w:rPr>
          <w:color w:val="000000"/>
        </w:rPr>
        <w:t> на 8 – часовую смену в (м</w:t>
      </w:r>
      <w:r w:rsidRPr="004050E6">
        <w:rPr>
          <w:color w:val="000000"/>
          <w:vertAlign w:val="superscript"/>
        </w:rPr>
        <w:t>3</w:t>
      </w:r>
      <w:r w:rsidRPr="004050E6">
        <w:rPr>
          <w:color w:val="000000"/>
        </w:rPr>
        <w:t>) при выемке грунта в массиве, если емкость ковша 0,75 м</w:t>
      </w:r>
      <w:r w:rsidRPr="004050E6">
        <w:rPr>
          <w:color w:val="000000"/>
          <w:vertAlign w:val="superscript"/>
        </w:rPr>
        <w:t>3</w:t>
      </w:r>
      <w:r w:rsidRPr="004050E6">
        <w:rPr>
          <w:color w:val="000000"/>
        </w:rPr>
        <w:t>, коэффициент заполнения – 0,9; коэффициент рыхления грунта – 1,25; норматив Тпз, Тобс, Тотл установлен 45 минут на смену. Куст. (н) = 1,5.</w:t>
      </w:r>
    </w:p>
    <w:tbl>
      <w:tblPr>
        <w:tblW w:w="0" w:type="auto"/>
        <w:tblCellSpacing w:w="15" w:type="dxa"/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860"/>
        <w:gridCol w:w="525"/>
        <w:gridCol w:w="525"/>
        <w:gridCol w:w="525"/>
        <w:gridCol w:w="975"/>
        <w:gridCol w:w="975"/>
        <w:gridCol w:w="975"/>
        <w:gridCol w:w="975"/>
        <w:gridCol w:w="2445"/>
      </w:tblGrid>
      <w:tr w:rsidR="00942795" w:rsidRPr="00873652" w14:paraId="71F83EE6" w14:textId="77777777" w:rsidTr="00EC2DCA">
        <w:trPr>
          <w:tblCellSpacing w:w="15" w:type="dxa"/>
        </w:trPr>
        <w:tc>
          <w:tcPr>
            <w:tcW w:w="1815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23FA16D7" w14:textId="77777777" w:rsidR="00942795" w:rsidRPr="00873652" w:rsidRDefault="00942795" w:rsidP="00EC2DCA">
            <w:pPr>
              <w:pStyle w:val="afc"/>
              <w:jc w:val="center"/>
              <w:rPr>
                <w:sz w:val="16"/>
                <w:szCs w:val="16"/>
              </w:rPr>
            </w:pPr>
            <w:r w:rsidRPr="00873652">
              <w:rPr>
                <w:b/>
                <w:bCs/>
                <w:sz w:val="16"/>
                <w:szCs w:val="16"/>
              </w:rPr>
              <w:t>Элементы цикла</w:t>
            </w:r>
          </w:p>
        </w:tc>
        <w:tc>
          <w:tcPr>
            <w:tcW w:w="7875" w:type="dxa"/>
            <w:gridSpan w:val="8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C4AF079" w14:textId="77777777" w:rsidR="00942795" w:rsidRPr="00873652" w:rsidRDefault="00942795" w:rsidP="00EC2DCA">
            <w:pPr>
              <w:pStyle w:val="afc"/>
              <w:jc w:val="center"/>
              <w:rPr>
                <w:sz w:val="16"/>
                <w:szCs w:val="16"/>
              </w:rPr>
            </w:pPr>
            <w:r w:rsidRPr="00873652">
              <w:rPr>
                <w:b/>
                <w:bCs/>
                <w:sz w:val="16"/>
                <w:szCs w:val="16"/>
              </w:rPr>
              <w:t>Номер наблюдения</w:t>
            </w:r>
          </w:p>
        </w:tc>
      </w:tr>
      <w:tr w:rsidR="00942795" w:rsidRPr="00873652" w14:paraId="26A273E0" w14:textId="77777777" w:rsidTr="00EC2DCA">
        <w:trPr>
          <w:tblCellSpacing w:w="15" w:type="dxa"/>
        </w:trPr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vAlign w:val="center"/>
            <w:hideMark/>
          </w:tcPr>
          <w:p w14:paraId="5B9201CD" w14:textId="77777777" w:rsidR="00942795" w:rsidRPr="00873652" w:rsidRDefault="00942795" w:rsidP="00EC2DCA">
            <w:pPr>
              <w:rPr>
                <w:sz w:val="16"/>
                <w:szCs w:val="16"/>
              </w:rPr>
            </w:pPr>
          </w:p>
        </w:tc>
        <w:tc>
          <w:tcPr>
            <w:tcW w:w="4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0B5C063E" w14:textId="77777777" w:rsidR="00942795" w:rsidRPr="00873652" w:rsidRDefault="00942795" w:rsidP="00EC2DCA">
            <w:pPr>
              <w:pStyle w:val="afc"/>
              <w:jc w:val="center"/>
              <w:rPr>
                <w:sz w:val="16"/>
                <w:szCs w:val="16"/>
              </w:rPr>
            </w:pPr>
            <w:r w:rsidRPr="00873652">
              <w:rPr>
                <w:b/>
                <w:bCs/>
                <w:sz w:val="16"/>
                <w:szCs w:val="16"/>
              </w:rPr>
              <w:t>1</w:t>
            </w:r>
          </w:p>
        </w:tc>
        <w:tc>
          <w:tcPr>
            <w:tcW w:w="4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64683A29" w14:textId="77777777" w:rsidR="00942795" w:rsidRPr="00873652" w:rsidRDefault="00942795" w:rsidP="00EC2DCA">
            <w:pPr>
              <w:pStyle w:val="afc"/>
              <w:jc w:val="center"/>
              <w:rPr>
                <w:sz w:val="16"/>
                <w:szCs w:val="16"/>
              </w:rPr>
            </w:pPr>
            <w:r w:rsidRPr="00873652">
              <w:rPr>
                <w:b/>
                <w:bCs/>
                <w:sz w:val="16"/>
                <w:szCs w:val="16"/>
              </w:rPr>
              <w:t>2</w:t>
            </w:r>
          </w:p>
        </w:tc>
        <w:tc>
          <w:tcPr>
            <w:tcW w:w="4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0D8C153C" w14:textId="77777777" w:rsidR="00942795" w:rsidRPr="00873652" w:rsidRDefault="00942795" w:rsidP="00EC2DCA">
            <w:pPr>
              <w:pStyle w:val="afc"/>
              <w:jc w:val="center"/>
              <w:rPr>
                <w:sz w:val="16"/>
                <w:szCs w:val="16"/>
              </w:rPr>
            </w:pPr>
            <w:r w:rsidRPr="00873652">
              <w:rPr>
                <w:b/>
                <w:bCs/>
                <w:sz w:val="16"/>
                <w:szCs w:val="16"/>
              </w:rPr>
              <w:t>3</w:t>
            </w:r>
          </w:p>
        </w:tc>
        <w:tc>
          <w:tcPr>
            <w:tcW w:w="9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52174635" w14:textId="77777777" w:rsidR="00942795" w:rsidRPr="00873652" w:rsidRDefault="00942795" w:rsidP="00EC2DCA">
            <w:pPr>
              <w:pStyle w:val="afc"/>
              <w:jc w:val="center"/>
              <w:rPr>
                <w:sz w:val="16"/>
                <w:szCs w:val="16"/>
              </w:rPr>
            </w:pPr>
            <w:r w:rsidRPr="00873652">
              <w:rPr>
                <w:b/>
                <w:bCs/>
                <w:sz w:val="16"/>
                <w:szCs w:val="16"/>
              </w:rPr>
              <w:t>4</w:t>
            </w:r>
          </w:p>
        </w:tc>
        <w:tc>
          <w:tcPr>
            <w:tcW w:w="9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61ED4DEC" w14:textId="77777777" w:rsidR="00942795" w:rsidRPr="00873652" w:rsidRDefault="00942795" w:rsidP="00EC2DCA">
            <w:pPr>
              <w:pStyle w:val="afc"/>
              <w:jc w:val="center"/>
              <w:rPr>
                <w:sz w:val="16"/>
                <w:szCs w:val="16"/>
              </w:rPr>
            </w:pPr>
            <w:r w:rsidRPr="00873652">
              <w:rPr>
                <w:b/>
                <w:bCs/>
                <w:sz w:val="16"/>
                <w:szCs w:val="16"/>
              </w:rPr>
              <w:t>5</w:t>
            </w:r>
          </w:p>
        </w:tc>
        <w:tc>
          <w:tcPr>
            <w:tcW w:w="9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67D33B70" w14:textId="77777777" w:rsidR="00942795" w:rsidRPr="00873652" w:rsidRDefault="00942795" w:rsidP="00EC2DCA">
            <w:pPr>
              <w:pStyle w:val="afc"/>
              <w:jc w:val="center"/>
              <w:rPr>
                <w:sz w:val="16"/>
                <w:szCs w:val="16"/>
              </w:rPr>
            </w:pPr>
            <w:r w:rsidRPr="00873652">
              <w:rPr>
                <w:b/>
                <w:bCs/>
                <w:sz w:val="16"/>
                <w:szCs w:val="16"/>
              </w:rPr>
              <w:t>6</w:t>
            </w:r>
          </w:p>
        </w:tc>
        <w:tc>
          <w:tcPr>
            <w:tcW w:w="9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2D9C1653" w14:textId="77777777" w:rsidR="00942795" w:rsidRPr="00873652" w:rsidRDefault="00942795" w:rsidP="00EC2DCA">
            <w:pPr>
              <w:pStyle w:val="afc"/>
              <w:jc w:val="center"/>
              <w:rPr>
                <w:sz w:val="16"/>
                <w:szCs w:val="16"/>
              </w:rPr>
            </w:pPr>
            <w:r w:rsidRPr="00873652">
              <w:rPr>
                <w:b/>
                <w:bCs/>
                <w:sz w:val="16"/>
                <w:szCs w:val="16"/>
              </w:rPr>
              <w:t>7</w:t>
            </w:r>
          </w:p>
        </w:tc>
        <w:tc>
          <w:tcPr>
            <w:tcW w:w="9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8113170" w14:textId="77777777" w:rsidR="00942795" w:rsidRPr="00873652" w:rsidRDefault="00942795" w:rsidP="00EC2DCA">
            <w:pPr>
              <w:pStyle w:val="afc"/>
              <w:jc w:val="center"/>
              <w:rPr>
                <w:sz w:val="16"/>
                <w:szCs w:val="16"/>
              </w:rPr>
            </w:pPr>
            <w:r w:rsidRPr="00873652">
              <w:rPr>
                <w:b/>
                <w:bCs/>
                <w:sz w:val="16"/>
                <w:szCs w:val="16"/>
              </w:rPr>
              <w:t>8</w:t>
            </w:r>
          </w:p>
        </w:tc>
      </w:tr>
      <w:tr w:rsidR="00942795" w:rsidRPr="00873652" w14:paraId="7E0A0CFE" w14:textId="77777777" w:rsidTr="00EC2DCA">
        <w:trPr>
          <w:tblCellSpacing w:w="15" w:type="dxa"/>
        </w:trPr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vAlign w:val="center"/>
            <w:hideMark/>
          </w:tcPr>
          <w:p w14:paraId="41441837" w14:textId="77777777" w:rsidR="00942795" w:rsidRPr="00873652" w:rsidRDefault="00942795" w:rsidP="00EC2DCA">
            <w:pPr>
              <w:rPr>
                <w:sz w:val="16"/>
                <w:szCs w:val="16"/>
              </w:rPr>
            </w:pPr>
          </w:p>
        </w:tc>
        <w:tc>
          <w:tcPr>
            <w:tcW w:w="7875" w:type="dxa"/>
            <w:gridSpan w:val="8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C61C687" w14:textId="77777777" w:rsidR="00942795" w:rsidRPr="00873652" w:rsidRDefault="00942795" w:rsidP="00EC2DCA">
            <w:pPr>
              <w:pStyle w:val="afc"/>
              <w:jc w:val="center"/>
              <w:rPr>
                <w:sz w:val="16"/>
                <w:szCs w:val="16"/>
              </w:rPr>
            </w:pPr>
            <w:r w:rsidRPr="00873652">
              <w:rPr>
                <w:b/>
                <w:bCs/>
                <w:sz w:val="16"/>
                <w:szCs w:val="16"/>
              </w:rPr>
              <w:t>Текущее время, мин, сек.</w:t>
            </w:r>
          </w:p>
        </w:tc>
      </w:tr>
      <w:tr w:rsidR="00942795" w:rsidRPr="00873652" w14:paraId="631FBE63" w14:textId="77777777" w:rsidTr="00EC2DCA">
        <w:trPr>
          <w:tblCellSpacing w:w="15" w:type="dxa"/>
        </w:trPr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62A17876" w14:textId="77777777" w:rsidR="00942795" w:rsidRPr="00873652" w:rsidRDefault="00942795" w:rsidP="00EC2DCA">
            <w:pPr>
              <w:pStyle w:val="afc"/>
              <w:rPr>
                <w:sz w:val="16"/>
                <w:szCs w:val="16"/>
              </w:rPr>
            </w:pPr>
            <w:r w:rsidRPr="00873652">
              <w:rPr>
                <w:sz w:val="16"/>
                <w:szCs w:val="16"/>
              </w:rPr>
              <w:t>Набор грунта</w:t>
            </w:r>
          </w:p>
        </w:tc>
        <w:tc>
          <w:tcPr>
            <w:tcW w:w="4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797415F" w14:textId="77777777" w:rsidR="00942795" w:rsidRPr="00873652" w:rsidRDefault="00942795" w:rsidP="00EC2DCA">
            <w:pPr>
              <w:pStyle w:val="afc"/>
              <w:jc w:val="center"/>
              <w:rPr>
                <w:sz w:val="16"/>
                <w:szCs w:val="16"/>
              </w:rPr>
            </w:pPr>
            <w:r w:rsidRPr="00873652">
              <w:rPr>
                <w:sz w:val="16"/>
                <w:szCs w:val="16"/>
              </w:rPr>
              <w:t>3 с</w:t>
            </w:r>
          </w:p>
        </w:tc>
        <w:tc>
          <w:tcPr>
            <w:tcW w:w="4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0B3D90A" w14:textId="77777777" w:rsidR="00942795" w:rsidRPr="00873652" w:rsidRDefault="00942795" w:rsidP="00EC2DCA">
            <w:pPr>
              <w:pStyle w:val="afc"/>
              <w:jc w:val="center"/>
              <w:rPr>
                <w:sz w:val="16"/>
                <w:szCs w:val="16"/>
              </w:rPr>
            </w:pPr>
            <w:r w:rsidRPr="00873652">
              <w:rPr>
                <w:sz w:val="16"/>
                <w:szCs w:val="16"/>
              </w:rPr>
              <w:t>18 с</w:t>
            </w:r>
          </w:p>
        </w:tc>
        <w:tc>
          <w:tcPr>
            <w:tcW w:w="4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7E9A3450" w14:textId="77777777" w:rsidR="00942795" w:rsidRPr="00873652" w:rsidRDefault="00942795" w:rsidP="00EC2DCA">
            <w:pPr>
              <w:pStyle w:val="afc"/>
              <w:jc w:val="center"/>
              <w:rPr>
                <w:sz w:val="16"/>
                <w:szCs w:val="16"/>
              </w:rPr>
            </w:pPr>
            <w:r w:rsidRPr="00873652">
              <w:rPr>
                <w:sz w:val="16"/>
                <w:szCs w:val="16"/>
              </w:rPr>
              <w:t>33 с</w:t>
            </w:r>
          </w:p>
        </w:tc>
        <w:tc>
          <w:tcPr>
            <w:tcW w:w="9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7CD5DF8A" w14:textId="77777777" w:rsidR="00942795" w:rsidRPr="00873652" w:rsidRDefault="00942795" w:rsidP="00EC2DCA">
            <w:pPr>
              <w:pStyle w:val="afc"/>
              <w:jc w:val="center"/>
              <w:rPr>
                <w:sz w:val="16"/>
                <w:szCs w:val="16"/>
              </w:rPr>
            </w:pPr>
            <w:r w:rsidRPr="00873652">
              <w:rPr>
                <w:sz w:val="16"/>
                <w:szCs w:val="16"/>
              </w:rPr>
              <w:t>49 с</w:t>
            </w:r>
          </w:p>
        </w:tc>
        <w:tc>
          <w:tcPr>
            <w:tcW w:w="9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3EDA25A" w14:textId="77777777" w:rsidR="00942795" w:rsidRPr="00873652" w:rsidRDefault="00942795" w:rsidP="00EC2DCA">
            <w:pPr>
              <w:pStyle w:val="afc"/>
              <w:jc w:val="center"/>
              <w:rPr>
                <w:sz w:val="16"/>
                <w:szCs w:val="16"/>
              </w:rPr>
            </w:pPr>
            <w:r w:rsidRPr="00873652">
              <w:rPr>
                <w:sz w:val="16"/>
                <w:szCs w:val="16"/>
              </w:rPr>
              <w:t>1 м 05 с</w:t>
            </w:r>
          </w:p>
        </w:tc>
        <w:tc>
          <w:tcPr>
            <w:tcW w:w="9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E7A1BDB" w14:textId="77777777" w:rsidR="00942795" w:rsidRPr="00873652" w:rsidRDefault="00942795" w:rsidP="00EC2DCA">
            <w:pPr>
              <w:pStyle w:val="afc"/>
              <w:jc w:val="center"/>
              <w:rPr>
                <w:sz w:val="16"/>
                <w:szCs w:val="16"/>
              </w:rPr>
            </w:pPr>
            <w:r w:rsidRPr="00873652">
              <w:rPr>
                <w:sz w:val="16"/>
                <w:szCs w:val="16"/>
              </w:rPr>
              <w:t>1 м 21 с</w:t>
            </w:r>
          </w:p>
        </w:tc>
        <w:tc>
          <w:tcPr>
            <w:tcW w:w="9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D8B6D22" w14:textId="77777777" w:rsidR="00942795" w:rsidRPr="00873652" w:rsidRDefault="00942795" w:rsidP="00EC2DCA">
            <w:pPr>
              <w:pStyle w:val="afc"/>
              <w:jc w:val="center"/>
              <w:rPr>
                <w:sz w:val="16"/>
                <w:szCs w:val="16"/>
              </w:rPr>
            </w:pPr>
            <w:r w:rsidRPr="00873652">
              <w:rPr>
                <w:sz w:val="16"/>
                <w:szCs w:val="16"/>
              </w:rPr>
              <w:t>1 м 40 с</w:t>
            </w:r>
          </w:p>
        </w:tc>
        <w:tc>
          <w:tcPr>
            <w:tcW w:w="9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18E6A39F" w14:textId="77777777" w:rsidR="00942795" w:rsidRPr="00873652" w:rsidRDefault="00942795" w:rsidP="00EC2DCA">
            <w:pPr>
              <w:pStyle w:val="afc"/>
              <w:jc w:val="center"/>
              <w:rPr>
                <w:sz w:val="16"/>
                <w:szCs w:val="16"/>
              </w:rPr>
            </w:pPr>
            <w:r w:rsidRPr="00873652">
              <w:rPr>
                <w:sz w:val="16"/>
                <w:szCs w:val="16"/>
              </w:rPr>
              <w:t>2 м 03 с</w:t>
            </w:r>
          </w:p>
        </w:tc>
      </w:tr>
      <w:tr w:rsidR="00942795" w:rsidRPr="00873652" w14:paraId="03DAEADF" w14:textId="77777777" w:rsidTr="00EC2DCA">
        <w:trPr>
          <w:tblCellSpacing w:w="15" w:type="dxa"/>
        </w:trPr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53D7BB93" w14:textId="77777777" w:rsidR="00942795" w:rsidRPr="00873652" w:rsidRDefault="00942795" w:rsidP="00EC2DCA">
            <w:pPr>
              <w:pStyle w:val="afc"/>
              <w:rPr>
                <w:sz w:val="16"/>
                <w:szCs w:val="16"/>
              </w:rPr>
            </w:pPr>
            <w:r w:rsidRPr="00873652">
              <w:rPr>
                <w:sz w:val="16"/>
                <w:szCs w:val="16"/>
              </w:rPr>
              <w:t>Подъем и поворот стрелы</w:t>
            </w:r>
          </w:p>
        </w:tc>
        <w:tc>
          <w:tcPr>
            <w:tcW w:w="4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1643C78D" w14:textId="77777777" w:rsidR="00942795" w:rsidRPr="00873652" w:rsidRDefault="00942795" w:rsidP="00EC2DCA">
            <w:pPr>
              <w:pStyle w:val="afc"/>
              <w:jc w:val="center"/>
              <w:rPr>
                <w:sz w:val="16"/>
                <w:szCs w:val="16"/>
              </w:rPr>
            </w:pPr>
            <w:r w:rsidRPr="00873652">
              <w:rPr>
                <w:sz w:val="16"/>
                <w:szCs w:val="16"/>
              </w:rPr>
              <w:t>8 с</w:t>
            </w:r>
          </w:p>
        </w:tc>
        <w:tc>
          <w:tcPr>
            <w:tcW w:w="4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414B3B33" w14:textId="77777777" w:rsidR="00942795" w:rsidRPr="00873652" w:rsidRDefault="00942795" w:rsidP="00EC2DCA">
            <w:pPr>
              <w:pStyle w:val="afc"/>
              <w:jc w:val="center"/>
              <w:rPr>
                <w:sz w:val="16"/>
                <w:szCs w:val="16"/>
              </w:rPr>
            </w:pPr>
            <w:r w:rsidRPr="00873652">
              <w:rPr>
                <w:sz w:val="16"/>
                <w:szCs w:val="16"/>
              </w:rPr>
              <w:t>23 с</w:t>
            </w:r>
          </w:p>
        </w:tc>
        <w:tc>
          <w:tcPr>
            <w:tcW w:w="4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7E2AD83C" w14:textId="77777777" w:rsidR="00942795" w:rsidRPr="00873652" w:rsidRDefault="00942795" w:rsidP="00EC2DCA">
            <w:pPr>
              <w:pStyle w:val="afc"/>
              <w:jc w:val="center"/>
              <w:rPr>
                <w:sz w:val="16"/>
                <w:szCs w:val="16"/>
              </w:rPr>
            </w:pPr>
            <w:r w:rsidRPr="00873652">
              <w:rPr>
                <w:sz w:val="16"/>
                <w:szCs w:val="16"/>
              </w:rPr>
              <w:t>37 с</w:t>
            </w:r>
          </w:p>
        </w:tc>
        <w:tc>
          <w:tcPr>
            <w:tcW w:w="9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4CB6654A" w14:textId="77777777" w:rsidR="00942795" w:rsidRPr="00873652" w:rsidRDefault="00942795" w:rsidP="00EC2DCA">
            <w:pPr>
              <w:pStyle w:val="afc"/>
              <w:jc w:val="center"/>
              <w:rPr>
                <w:sz w:val="16"/>
                <w:szCs w:val="16"/>
              </w:rPr>
            </w:pPr>
            <w:r w:rsidRPr="00873652">
              <w:rPr>
                <w:sz w:val="16"/>
                <w:szCs w:val="16"/>
              </w:rPr>
              <w:t>54 с</w:t>
            </w:r>
          </w:p>
        </w:tc>
        <w:tc>
          <w:tcPr>
            <w:tcW w:w="9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C58AC84" w14:textId="77777777" w:rsidR="00942795" w:rsidRPr="00873652" w:rsidRDefault="00942795" w:rsidP="00EC2DCA">
            <w:pPr>
              <w:pStyle w:val="afc"/>
              <w:jc w:val="center"/>
              <w:rPr>
                <w:sz w:val="16"/>
                <w:szCs w:val="16"/>
              </w:rPr>
            </w:pPr>
            <w:r w:rsidRPr="00873652">
              <w:rPr>
                <w:sz w:val="16"/>
                <w:szCs w:val="16"/>
              </w:rPr>
              <w:t>1 м 10 с</w:t>
            </w:r>
          </w:p>
        </w:tc>
        <w:tc>
          <w:tcPr>
            <w:tcW w:w="9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40DEF542" w14:textId="77777777" w:rsidR="00942795" w:rsidRPr="00873652" w:rsidRDefault="00942795" w:rsidP="00EC2DCA">
            <w:pPr>
              <w:pStyle w:val="afc"/>
              <w:jc w:val="center"/>
              <w:rPr>
                <w:sz w:val="16"/>
                <w:szCs w:val="16"/>
              </w:rPr>
            </w:pPr>
            <w:r w:rsidRPr="00873652">
              <w:rPr>
                <w:sz w:val="16"/>
                <w:szCs w:val="16"/>
              </w:rPr>
              <w:t>1 м 25 с</w:t>
            </w:r>
          </w:p>
        </w:tc>
        <w:tc>
          <w:tcPr>
            <w:tcW w:w="9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4473AC62" w14:textId="77777777" w:rsidR="00942795" w:rsidRPr="00873652" w:rsidRDefault="00942795" w:rsidP="00EC2DCA">
            <w:pPr>
              <w:pStyle w:val="afc"/>
              <w:jc w:val="center"/>
              <w:rPr>
                <w:sz w:val="16"/>
                <w:szCs w:val="16"/>
              </w:rPr>
            </w:pPr>
            <w:r w:rsidRPr="00873652">
              <w:rPr>
                <w:sz w:val="16"/>
                <w:szCs w:val="16"/>
              </w:rPr>
              <w:t>1 м 44 с</w:t>
            </w:r>
          </w:p>
        </w:tc>
        <w:tc>
          <w:tcPr>
            <w:tcW w:w="9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24A9096A" w14:textId="77777777" w:rsidR="00942795" w:rsidRPr="00873652" w:rsidRDefault="00942795" w:rsidP="00EC2DCA">
            <w:pPr>
              <w:pStyle w:val="afc"/>
              <w:jc w:val="center"/>
              <w:rPr>
                <w:sz w:val="16"/>
                <w:szCs w:val="16"/>
              </w:rPr>
            </w:pPr>
            <w:r w:rsidRPr="00873652">
              <w:rPr>
                <w:sz w:val="16"/>
                <w:szCs w:val="16"/>
              </w:rPr>
              <w:t>2 м 08 с</w:t>
            </w:r>
          </w:p>
        </w:tc>
      </w:tr>
      <w:tr w:rsidR="00942795" w:rsidRPr="00873652" w14:paraId="7DD3ABDC" w14:textId="77777777" w:rsidTr="00EC2DCA">
        <w:trPr>
          <w:tblCellSpacing w:w="15" w:type="dxa"/>
        </w:trPr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00712BCE" w14:textId="77777777" w:rsidR="00942795" w:rsidRPr="00873652" w:rsidRDefault="00942795" w:rsidP="00EC2DCA">
            <w:pPr>
              <w:pStyle w:val="afc"/>
              <w:rPr>
                <w:sz w:val="16"/>
                <w:szCs w:val="16"/>
              </w:rPr>
            </w:pPr>
            <w:r w:rsidRPr="00873652">
              <w:rPr>
                <w:sz w:val="16"/>
                <w:szCs w:val="16"/>
              </w:rPr>
              <w:t>Разгрузка грунта в обвал</w:t>
            </w:r>
          </w:p>
        </w:tc>
        <w:tc>
          <w:tcPr>
            <w:tcW w:w="4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10AA398F" w14:textId="77777777" w:rsidR="00942795" w:rsidRPr="00873652" w:rsidRDefault="00942795" w:rsidP="00EC2DCA">
            <w:pPr>
              <w:pStyle w:val="afc"/>
              <w:jc w:val="center"/>
              <w:rPr>
                <w:sz w:val="16"/>
                <w:szCs w:val="16"/>
              </w:rPr>
            </w:pPr>
            <w:r w:rsidRPr="00873652">
              <w:rPr>
                <w:sz w:val="16"/>
                <w:szCs w:val="16"/>
              </w:rPr>
              <w:t>10 с</w:t>
            </w:r>
          </w:p>
        </w:tc>
        <w:tc>
          <w:tcPr>
            <w:tcW w:w="4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D6ECD82" w14:textId="77777777" w:rsidR="00942795" w:rsidRPr="00873652" w:rsidRDefault="00942795" w:rsidP="00EC2DCA">
            <w:pPr>
              <w:pStyle w:val="afc"/>
              <w:jc w:val="center"/>
              <w:rPr>
                <w:sz w:val="16"/>
                <w:szCs w:val="16"/>
              </w:rPr>
            </w:pPr>
            <w:r w:rsidRPr="00873652">
              <w:rPr>
                <w:sz w:val="16"/>
                <w:szCs w:val="16"/>
              </w:rPr>
              <w:t>25 с</w:t>
            </w:r>
          </w:p>
        </w:tc>
        <w:tc>
          <w:tcPr>
            <w:tcW w:w="4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4ECEE029" w14:textId="77777777" w:rsidR="00942795" w:rsidRPr="00873652" w:rsidRDefault="00942795" w:rsidP="00EC2DCA">
            <w:pPr>
              <w:pStyle w:val="afc"/>
              <w:jc w:val="center"/>
              <w:rPr>
                <w:sz w:val="16"/>
                <w:szCs w:val="16"/>
              </w:rPr>
            </w:pPr>
            <w:r w:rsidRPr="00873652">
              <w:rPr>
                <w:sz w:val="16"/>
                <w:szCs w:val="16"/>
              </w:rPr>
              <w:t>40 с</w:t>
            </w:r>
          </w:p>
        </w:tc>
        <w:tc>
          <w:tcPr>
            <w:tcW w:w="9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717A64BA" w14:textId="77777777" w:rsidR="00942795" w:rsidRPr="00873652" w:rsidRDefault="00942795" w:rsidP="00EC2DCA">
            <w:pPr>
              <w:pStyle w:val="afc"/>
              <w:jc w:val="center"/>
              <w:rPr>
                <w:sz w:val="16"/>
                <w:szCs w:val="16"/>
              </w:rPr>
            </w:pPr>
            <w:r w:rsidRPr="00873652">
              <w:rPr>
                <w:sz w:val="16"/>
                <w:szCs w:val="16"/>
              </w:rPr>
              <w:t>56 с</w:t>
            </w:r>
          </w:p>
        </w:tc>
        <w:tc>
          <w:tcPr>
            <w:tcW w:w="9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7F77199E" w14:textId="77777777" w:rsidR="00942795" w:rsidRPr="00873652" w:rsidRDefault="00942795" w:rsidP="00EC2DCA">
            <w:pPr>
              <w:pStyle w:val="afc"/>
              <w:jc w:val="center"/>
              <w:rPr>
                <w:sz w:val="16"/>
                <w:szCs w:val="16"/>
              </w:rPr>
            </w:pPr>
            <w:r w:rsidRPr="00873652">
              <w:rPr>
                <w:sz w:val="16"/>
                <w:szCs w:val="16"/>
              </w:rPr>
              <w:t>1 м 12 с</w:t>
            </w:r>
          </w:p>
        </w:tc>
        <w:tc>
          <w:tcPr>
            <w:tcW w:w="9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171ED1E4" w14:textId="77777777" w:rsidR="00942795" w:rsidRPr="00873652" w:rsidRDefault="00942795" w:rsidP="00EC2DCA">
            <w:pPr>
              <w:pStyle w:val="afc"/>
              <w:jc w:val="center"/>
              <w:rPr>
                <w:sz w:val="16"/>
                <w:szCs w:val="16"/>
              </w:rPr>
            </w:pPr>
            <w:r w:rsidRPr="00873652">
              <w:rPr>
                <w:sz w:val="16"/>
                <w:szCs w:val="16"/>
              </w:rPr>
              <w:t>1 м 31 с</w:t>
            </w:r>
          </w:p>
        </w:tc>
        <w:tc>
          <w:tcPr>
            <w:tcW w:w="9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1466C550" w14:textId="77777777" w:rsidR="00942795" w:rsidRPr="00873652" w:rsidRDefault="00942795" w:rsidP="00EC2DCA">
            <w:pPr>
              <w:pStyle w:val="afc"/>
              <w:jc w:val="center"/>
              <w:rPr>
                <w:sz w:val="16"/>
                <w:szCs w:val="16"/>
              </w:rPr>
            </w:pPr>
            <w:r w:rsidRPr="00873652">
              <w:rPr>
                <w:sz w:val="16"/>
                <w:szCs w:val="16"/>
              </w:rPr>
              <w:t>1 м 47 с</w:t>
            </w:r>
          </w:p>
        </w:tc>
        <w:tc>
          <w:tcPr>
            <w:tcW w:w="9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45AC4B5B" w14:textId="77777777" w:rsidR="00942795" w:rsidRPr="00873652" w:rsidRDefault="00942795" w:rsidP="00EC2DCA">
            <w:pPr>
              <w:pStyle w:val="afc"/>
              <w:jc w:val="center"/>
              <w:rPr>
                <w:sz w:val="16"/>
                <w:szCs w:val="16"/>
              </w:rPr>
            </w:pPr>
            <w:r w:rsidRPr="00873652">
              <w:rPr>
                <w:sz w:val="16"/>
                <w:szCs w:val="16"/>
              </w:rPr>
              <w:t>2 м 10 с</w:t>
            </w:r>
          </w:p>
        </w:tc>
      </w:tr>
      <w:tr w:rsidR="00942795" w:rsidRPr="00873652" w14:paraId="7B311C45" w14:textId="77777777" w:rsidTr="00EC2DCA">
        <w:trPr>
          <w:tblCellSpacing w:w="15" w:type="dxa"/>
        </w:trPr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3C7513E7" w14:textId="77777777" w:rsidR="00942795" w:rsidRPr="00873652" w:rsidRDefault="00942795" w:rsidP="00EC2DCA">
            <w:pPr>
              <w:pStyle w:val="afc"/>
              <w:rPr>
                <w:sz w:val="16"/>
                <w:szCs w:val="16"/>
              </w:rPr>
            </w:pPr>
            <w:r w:rsidRPr="00873652">
              <w:rPr>
                <w:sz w:val="16"/>
                <w:szCs w:val="16"/>
              </w:rPr>
              <w:t>Поворот стрелы, опускание ковша</w:t>
            </w:r>
          </w:p>
        </w:tc>
        <w:tc>
          <w:tcPr>
            <w:tcW w:w="4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72895DDB" w14:textId="77777777" w:rsidR="00942795" w:rsidRPr="00873652" w:rsidRDefault="00942795" w:rsidP="00EC2DCA">
            <w:pPr>
              <w:pStyle w:val="afc"/>
              <w:jc w:val="center"/>
              <w:rPr>
                <w:sz w:val="16"/>
                <w:szCs w:val="16"/>
              </w:rPr>
            </w:pPr>
            <w:r w:rsidRPr="00873652">
              <w:rPr>
                <w:sz w:val="16"/>
                <w:szCs w:val="16"/>
              </w:rPr>
              <w:t>14 с</w:t>
            </w:r>
          </w:p>
        </w:tc>
        <w:tc>
          <w:tcPr>
            <w:tcW w:w="4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1AE28BB4" w14:textId="77777777" w:rsidR="00942795" w:rsidRPr="00873652" w:rsidRDefault="00942795" w:rsidP="00EC2DCA">
            <w:pPr>
              <w:pStyle w:val="afc"/>
              <w:jc w:val="center"/>
              <w:rPr>
                <w:sz w:val="16"/>
                <w:szCs w:val="16"/>
              </w:rPr>
            </w:pPr>
            <w:r w:rsidRPr="00873652">
              <w:rPr>
                <w:sz w:val="16"/>
                <w:szCs w:val="16"/>
              </w:rPr>
              <w:t>30 с</w:t>
            </w:r>
          </w:p>
        </w:tc>
        <w:tc>
          <w:tcPr>
            <w:tcW w:w="4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01636A9" w14:textId="77777777" w:rsidR="00942795" w:rsidRPr="00873652" w:rsidRDefault="00942795" w:rsidP="00EC2DCA">
            <w:pPr>
              <w:pStyle w:val="afc"/>
              <w:jc w:val="center"/>
              <w:rPr>
                <w:sz w:val="16"/>
                <w:szCs w:val="16"/>
              </w:rPr>
            </w:pPr>
            <w:r w:rsidRPr="00873652">
              <w:rPr>
                <w:sz w:val="16"/>
                <w:szCs w:val="16"/>
              </w:rPr>
              <w:t>45 с</w:t>
            </w:r>
          </w:p>
        </w:tc>
        <w:tc>
          <w:tcPr>
            <w:tcW w:w="9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F3BA2B2" w14:textId="77777777" w:rsidR="00942795" w:rsidRPr="00873652" w:rsidRDefault="00942795" w:rsidP="00EC2DCA">
            <w:pPr>
              <w:pStyle w:val="afc"/>
              <w:jc w:val="center"/>
              <w:rPr>
                <w:sz w:val="16"/>
                <w:szCs w:val="16"/>
              </w:rPr>
            </w:pPr>
            <w:r w:rsidRPr="00873652">
              <w:rPr>
                <w:sz w:val="16"/>
                <w:szCs w:val="16"/>
              </w:rPr>
              <w:t>1 м 01 с</w:t>
            </w:r>
          </w:p>
        </w:tc>
        <w:tc>
          <w:tcPr>
            <w:tcW w:w="9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5DDD746F" w14:textId="77777777" w:rsidR="00942795" w:rsidRPr="00873652" w:rsidRDefault="00942795" w:rsidP="00EC2DCA">
            <w:pPr>
              <w:pStyle w:val="afc"/>
              <w:jc w:val="center"/>
              <w:rPr>
                <w:sz w:val="16"/>
                <w:szCs w:val="16"/>
              </w:rPr>
            </w:pPr>
            <w:r w:rsidRPr="00873652">
              <w:rPr>
                <w:sz w:val="16"/>
                <w:szCs w:val="16"/>
              </w:rPr>
              <w:t>1 м 18 с</w:t>
            </w:r>
          </w:p>
        </w:tc>
        <w:tc>
          <w:tcPr>
            <w:tcW w:w="9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13C8B1D9" w14:textId="77777777" w:rsidR="00942795" w:rsidRPr="00873652" w:rsidRDefault="00942795" w:rsidP="00EC2DCA">
            <w:pPr>
              <w:pStyle w:val="afc"/>
              <w:jc w:val="center"/>
              <w:rPr>
                <w:sz w:val="16"/>
                <w:szCs w:val="16"/>
              </w:rPr>
            </w:pPr>
            <w:r w:rsidRPr="00873652">
              <w:rPr>
                <w:sz w:val="16"/>
                <w:szCs w:val="16"/>
              </w:rPr>
              <w:t>1 м 35 с</w:t>
            </w:r>
          </w:p>
        </w:tc>
        <w:tc>
          <w:tcPr>
            <w:tcW w:w="9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155B9E69" w14:textId="77777777" w:rsidR="00942795" w:rsidRPr="00873652" w:rsidRDefault="00942795" w:rsidP="00EC2DCA">
            <w:pPr>
              <w:pStyle w:val="afc"/>
              <w:jc w:val="center"/>
              <w:rPr>
                <w:sz w:val="16"/>
                <w:szCs w:val="16"/>
              </w:rPr>
            </w:pPr>
            <w:r w:rsidRPr="00873652">
              <w:rPr>
                <w:sz w:val="16"/>
                <w:szCs w:val="16"/>
              </w:rPr>
              <w:t>1 м 52 с</w:t>
            </w:r>
          </w:p>
        </w:tc>
        <w:tc>
          <w:tcPr>
            <w:tcW w:w="9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76D8EE0B" w14:textId="77777777" w:rsidR="00942795" w:rsidRPr="00873652" w:rsidRDefault="00942795" w:rsidP="00EC2DCA">
            <w:pPr>
              <w:pStyle w:val="afc"/>
              <w:jc w:val="center"/>
              <w:rPr>
                <w:sz w:val="16"/>
                <w:szCs w:val="16"/>
              </w:rPr>
            </w:pPr>
            <w:r w:rsidRPr="00873652">
              <w:rPr>
                <w:sz w:val="16"/>
                <w:szCs w:val="16"/>
              </w:rPr>
              <w:t>2 м 17 с</w:t>
            </w:r>
          </w:p>
        </w:tc>
      </w:tr>
    </w:tbl>
    <w:p w14:paraId="26168212" w14:textId="77777777" w:rsidR="00942795" w:rsidRPr="004050E6" w:rsidRDefault="00942795" w:rsidP="00942795">
      <w:pPr>
        <w:spacing w:line="276" w:lineRule="auto"/>
        <w:jc w:val="both"/>
      </w:pPr>
    </w:p>
    <w:p w14:paraId="4888C1E2" w14:textId="77777777" w:rsidR="00942795" w:rsidRPr="004050E6" w:rsidRDefault="00942795" w:rsidP="00942795">
      <w:pPr>
        <w:spacing w:line="276" w:lineRule="auto"/>
        <w:jc w:val="both"/>
      </w:pPr>
    </w:p>
    <w:p w14:paraId="4182D0AB" w14:textId="05503503" w:rsidR="00942795" w:rsidRDefault="00942795" w:rsidP="00942795">
      <w:pPr>
        <w:spacing w:after="200" w:line="276" w:lineRule="auto"/>
        <w:contextualSpacing/>
        <w:jc w:val="center"/>
      </w:pPr>
      <w:r w:rsidRPr="00C82CEE">
        <w:rPr>
          <w:b/>
        </w:rPr>
        <w:t>Банк тестовых заданий</w:t>
      </w:r>
    </w:p>
    <w:p w14:paraId="528C1A98" w14:textId="77777777" w:rsidR="00942795" w:rsidRPr="00C82CEE" w:rsidRDefault="00942795" w:rsidP="00942795">
      <w:pPr>
        <w:contextualSpacing/>
        <w:jc w:val="center"/>
        <w:rPr>
          <w:b/>
        </w:rPr>
      </w:pPr>
    </w:p>
    <w:p w14:paraId="63E51754" w14:textId="77777777" w:rsidR="00942795" w:rsidRDefault="00942795" w:rsidP="00942795">
      <w:pPr>
        <w:contextualSpacing/>
        <w:jc w:val="both"/>
      </w:pPr>
      <w:r>
        <w:t>1. Как называется определенный порядок осуществления трудового процесса?</w:t>
      </w:r>
    </w:p>
    <w:p w14:paraId="66BCD0BF" w14:textId="77777777" w:rsidR="00942795" w:rsidRDefault="00942795" w:rsidP="00942795">
      <w:pPr>
        <w:contextualSpacing/>
        <w:jc w:val="both"/>
      </w:pPr>
      <w:r>
        <w:t>а) организацией производства</w:t>
      </w:r>
    </w:p>
    <w:p w14:paraId="74A12A6B" w14:textId="77777777" w:rsidR="00942795" w:rsidRDefault="00942795" w:rsidP="00942795">
      <w:pPr>
        <w:contextualSpacing/>
        <w:jc w:val="both"/>
      </w:pPr>
      <w:r>
        <w:t>б) технологией деятельности</w:t>
      </w:r>
    </w:p>
    <w:p w14:paraId="65E52E73" w14:textId="77777777" w:rsidR="00942795" w:rsidRDefault="00942795" w:rsidP="00942795">
      <w:pPr>
        <w:contextualSpacing/>
        <w:jc w:val="both"/>
      </w:pPr>
      <w:r>
        <w:t>в) организацией труда+</w:t>
      </w:r>
    </w:p>
    <w:p w14:paraId="2433DB0E" w14:textId="77777777" w:rsidR="00942795" w:rsidRDefault="00942795" w:rsidP="00942795">
      <w:pPr>
        <w:contextualSpacing/>
        <w:jc w:val="both"/>
      </w:pPr>
      <w:r>
        <w:t>г) условиями труда</w:t>
      </w:r>
    </w:p>
    <w:p w14:paraId="7467636D" w14:textId="77777777" w:rsidR="00942795" w:rsidRDefault="00942795" w:rsidP="00942795">
      <w:pPr>
        <w:contextualSpacing/>
        <w:jc w:val="both"/>
      </w:pPr>
      <w:r>
        <w:lastRenderedPageBreak/>
        <w:t>д) штатным расписанием</w:t>
      </w:r>
    </w:p>
    <w:p w14:paraId="3D5E4768" w14:textId="77777777" w:rsidR="00942795" w:rsidRDefault="00942795" w:rsidP="00942795">
      <w:pPr>
        <w:contextualSpacing/>
        <w:jc w:val="both"/>
      </w:pPr>
    </w:p>
    <w:p w14:paraId="64E62F87" w14:textId="77777777" w:rsidR="00942795" w:rsidRDefault="00942795" w:rsidP="00942795">
      <w:pPr>
        <w:contextualSpacing/>
        <w:jc w:val="both"/>
      </w:pPr>
      <w:r>
        <w:t>2. Как называется метод нормирования труда?</w:t>
      </w:r>
    </w:p>
    <w:p w14:paraId="6DBA4A92" w14:textId="77777777" w:rsidR="00942795" w:rsidRDefault="00942795" w:rsidP="00942795">
      <w:pPr>
        <w:contextualSpacing/>
        <w:jc w:val="both"/>
      </w:pPr>
      <w:r>
        <w:t>а) производственный;</w:t>
      </w:r>
    </w:p>
    <w:p w14:paraId="1ECBBEE6" w14:textId="77777777" w:rsidR="00942795" w:rsidRDefault="00942795" w:rsidP="00942795">
      <w:pPr>
        <w:contextualSpacing/>
        <w:jc w:val="both"/>
      </w:pPr>
      <w:r>
        <w:t>б) приблизительный;</w:t>
      </w:r>
    </w:p>
    <w:p w14:paraId="09673AC6" w14:textId="77777777" w:rsidR="00942795" w:rsidRDefault="00942795" w:rsidP="00942795">
      <w:pPr>
        <w:contextualSpacing/>
        <w:jc w:val="both"/>
      </w:pPr>
      <w:r>
        <w:t>в) суммарный;+</w:t>
      </w:r>
    </w:p>
    <w:p w14:paraId="584680C4" w14:textId="77777777" w:rsidR="00942795" w:rsidRDefault="00942795" w:rsidP="00942795">
      <w:pPr>
        <w:contextualSpacing/>
        <w:jc w:val="both"/>
      </w:pPr>
      <w:r>
        <w:t>г) экономический.</w:t>
      </w:r>
    </w:p>
    <w:p w14:paraId="23C6B9F1" w14:textId="77777777" w:rsidR="00942795" w:rsidRDefault="00942795" w:rsidP="00942795">
      <w:pPr>
        <w:contextualSpacing/>
        <w:jc w:val="both"/>
      </w:pPr>
    </w:p>
    <w:p w14:paraId="19D82B1E" w14:textId="77777777" w:rsidR="00942795" w:rsidRDefault="00942795" w:rsidP="00942795">
      <w:pPr>
        <w:contextualSpacing/>
        <w:jc w:val="both"/>
      </w:pPr>
      <w:r>
        <w:t>3. Тарифная система это:</w:t>
      </w:r>
    </w:p>
    <w:p w14:paraId="14FAEC34" w14:textId="77777777" w:rsidR="00942795" w:rsidRDefault="00942795" w:rsidP="00942795">
      <w:pPr>
        <w:contextualSpacing/>
        <w:jc w:val="both"/>
      </w:pPr>
      <w:r>
        <w:t>а) перечень работ с указанием их разряда;</w:t>
      </w:r>
    </w:p>
    <w:p w14:paraId="7944333F" w14:textId="77777777" w:rsidR="00942795" w:rsidRDefault="00942795" w:rsidP="00942795">
      <w:pPr>
        <w:contextualSpacing/>
        <w:jc w:val="both"/>
      </w:pPr>
      <w:r>
        <w:t>б) система положений, которые определяют оплату труда в зависимости от характера и условий труда;+</w:t>
      </w:r>
    </w:p>
    <w:p w14:paraId="486EE61B" w14:textId="77777777" w:rsidR="00942795" w:rsidRDefault="00942795" w:rsidP="00942795">
      <w:pPr>
        <w:contextualSpacing/>
        <w:jc w:val="both"/>
      </w:pPr>
      <w:r>
        <w:t>в) система тарифных коэффициентов;</w:t>
      </w:r>
    </w:p>
    <w:p w14:paraId="617E7B24" w14:textId="77777777" w:rsidR="00942795" w:rsidRDefault="00942795" w:rsidP="00942795">
      <w:pPr>
        <w:contextualSpacing/>
        <w:jc w:val="both"/>
      </w:pPr>
      <w:r>
        <w:t>г) нет правильного ответа.</w:t>
      </w:r>
    </w:p>
    <w:p w14:paraId="4C46EC0B" w14:textId="77777777" w:rsidR="00942795" w:rsidRDefault="00942795" w:rsidP="00942795">
      <w:pPr>
        <w:contextualSpacing/>
        <w:jc w:val="both"/>
      </w:pPr>
    </w:p>
    <w:p w14:paraId="57DA4546" w14:textId="77777777" w:rsidR="00942795" w:rsidRDefault="00942795" w:rsidP="00942795">
      <w:pPr>
        <w:contextualSpacing/>
        <w:jc w:val="both"/>
      </w:pPr>
      <w:r>
        <w:t>4. Кто является основоположником науки об организации труда является:</w:t>
      </w:r>
    </w:p>
    <w:p w14:paraId="6BA0821E" w14:textId="77777777" w:rsidR="00942795" w:rsidRDefault="00942795" w:rsidP="00942795">
      <w:pPr>
        <w:contextualSpacing/>
        <w:jc w:val="both"/>
      </w:pPr>
      <w:r>
        <w:t>а) В.И. Ленин</w:t>
      </w:r>
    </w:p>
    <w:p w14:paraId="07ACA420" w14:textId="77777777" w:rsidR="00942795" w:rsidRDefault="00942795" w:rsidP="00942795">
      <w:pPr>
        <w:contextualSpacing/>
        <w:jc w:val="both"/>
      </w:pPr>
      <w:r>
        <w:t>б) А.К. Гастев</w:t>
      </w:r>
    </w:p>
    <w:p w14:paraId="05211068" w14:textId="77777777" w:rsidR="00942795" w:rsidRDefault="00942795" w:rsidP="00942795">
      <w:pPr>
        <w:contextualSpacing/>
        <w:jc w:val="both"/>
      </w:pPr>
      <w:r>
        <w:t>в) Ф. У. Тейлор+</w:t>
      </w:r>
    </w:p>
    <w:p w14:paraId="607F22C5" w14:textId="77777777" w:rsidR="00942795" w:rsidRDefault="00942795" w:rsidP="00942795">
      <w:pPr>
        <w:contextualSpacing/>
        <w:jc w:val="both"/>
      </w:pPr>
    </w:p>
    <w:p w14:paraId="0865DA3A" w14:textId="77777777" w:rsidR="00942795" w:rsidRDefault="00942795" w:rsidP="00942795">
      <w:pPr>
        <w:contextualSpacing/>
        <w:jc w:val="both"/>
      </w:pPr>
      <w:r>
        <w:t>5. За что проводится дополнительная оплата труда?</w:t>
      </w:r>
    </w:p>
    <w:p w14:paraId="4671A3CF" w14:textId="77777777" w:rsidR="00942795" w:rsidRDefault="00942795" w:rsidP="00942795">
      <w:pPr>
        <w:contextualSpacing/>
        <w:jc w:val="both"/>
      </w:pPr>
      <w:r>
        <w:t>а) за более высококачественную работу;+</w:t>
      </w:r>
    </w:p>
    <w:p w14:paraId="10A613A5" w14:textId="77777777" w:rsidR="00942795" w:rsidRDefault="00942795" w:rsidP="00942795">
      <w:pPr>
        <w:contextualSpacing/>
        <w:jc w:val="both"/>
      </w:pPr>
      <w:r>
        <w:t>б) за количество и качество продукции или выполненный объём работы;</w:t>
      </w:r>
    </w:p>
    <w:p w14:paraId="4E4C5371" w14:textId="77777777" w:rsidR="00942795" w:rsidRDefault="00942795" w:rsidP="00942795">
      <w:pPr>
        <w:contextualSpacing/>
        <w:jc w:val="both"/>
      </w:pPr>
      <w:r>
        <w:t>в) на основании тарифных ставок и выполненного объёма работы или полученной продукции;</w:t>
      </w:r>
    </w:p>
    <w:p w14:paraId="612A0039" w14:textId="77777777" w:rsidR="00942795" w:rsidRDefault="00942795" w:rsidP="00942795">
      <w:pPr>
        <w:contextualSpacing/>
        <w:jc w:val="both"/>
      </w:pPr>
      <w:r>
        <w:t>г) все ответы верные.</w:t>
      </w:r>
    </w:p>
    <w:p w14:paraId="2357734F" w14:textId="77777777" w:rsidR="00942795" w:rsidRDefault="00942795" w:rsidP="00942795">
      <w:pPr>
        <w:contextualSpacing/>
        <w:jc w:val="both"/>
      </w:pPr>
    </w:p>
    <w:p w14:paraId="6CEF670D" w14:textId="77777777" w:rsidR="00942795" w:rsidRDefault="00942795" w:rsidP="00942795">
      <w:pPr>
        <w:contextualSpacing/>
        <w:jc w:val="both"/>
      </w:pPr>
      <w:r>
        <w:t>6. Что является элементами организации труда?</w:t>
      </w:r>
    </w:p>
    <w:p w14:paraId="37515742" w14:textId="77777777" w:rsidR="00942795" w:rsidRDefault="00942795" w:rsidP="00942795">
      <w:pPr>
        <w:contextualSpacing/>
        <w:jc w:val="both"/>
      </w:pPr>
      <w:r>
        <w:t>а) разделение и кооперация труда+</w:t>
      </w:r>
    </w:p>
    <w:p w14:paraId="468D4A6E" w14:textId="77777777" w:rsidR="00942795" w:rsidRDefault="00942795" w:rsidP="00942795">
      <w:pPr>
        <w:contextualSpacing/>
        <w:jc w:val="both"/>
      </w:pPr>
      <w:r>
        <w:t>б) использование наиболее рациональных материалов</w:t>
      </w:r>
    </w:p>
    <w:p w14:paraId="356D346E" w14:textId="77777777" w:rsidR="00942795" w:rsidRDefault="00942795" w:rsidP="00942795">
      <w:pPr>
        <w:contextualSpacing/>
        <w:jc w:val="both"/>
      </w:pPr>
      <w:r>
        <w:t>в) управление производством</w:t>
      </w:r>
    </w:p>
    <w:p w14:paraId="39812AF7" w14:textId="77777777" w:rsidR="00942795" w:rsidRDefault="00942795" w:rsidP="00942795">
      <w:pPr>
        <w:contextualSpacing/>
        <w:jc w:val="both"/>
      </w:pPr>
      <w:r>
        <w:t>г) организация рабочих мест+</w:t>
      </w:r>
    </w:p>
    <w:p w14:paraId="2B5A18C1" w14:textId="77777777" w:rsidR="00942795" w:rsidRDefault="00942795" w:rsidP="00942795">
      <w:pPr>
        <w:contextualSpacing/>
        <w:jc w:val="both"/>
      </w:pPr>
      <w:r>
        <w:t>д) организация обслуживания рабочих мест+</w:t>
      </w:r>
    </w:p>
    <w:p w14:paraId="3A74617B" w14:textId="77777777" w:rsidR="00942795" w:rsidRDefault="00942795" w:rsidP="00942795">
      <w:pPr>
        <w:contextualSpacing/>
        <w:jc w:val="both"/>
      </w:pPr>
    </w:p>
    <w:p w14:paraId="1DCC7C75" w14:textId="77777777" w:rsidR="00942795" w:rsidRDefault="00942795" w:rsidP="00942795">
      <w:pPr>
        <w:contextualSpacing/>
        <w:jc w:val="both"/>
      </w:pPr>
      <w:r>
        <w:t>7. Что из ниже перечисленного не относится к стилю руководства?</w:t>
      </w:r>
    </w:p>
    <w:p w14:paraId="48CF6700" w14:textId="77777777" w:rsidR="00942795" w:rsidRDefault="00942795" w:rsidP="00942795">
      <w:pPr>
        <w:contextualSpacing/>
        <w:jc w:val="both"/>
      </w:pPr>
      <w:r>
        <w:t>а) либеральный</w:t>
      </w:r>
    </w:p>
    <w:p w14:paraId="57AF4450" w14:textId="77777777" w:rsidR="00942795" w:rsidRDefault="00942795" w:rsidP="00942795">
      <w:pPr>
        <w:contextualSpacing/>
        <w:jc w:val="both"/>
      </w:pPr>
      <w:r>
        <w:t>б) демократический</w:t>
      </w:r>
    </w:p>
    <w:p w14:paraId="79DC9EAE" w14:textId="77777777" w:rsidR="00942795" w:rsidRDefault="00942795" w:rsidP="00942795">
      <w:pPr>
        <w:contextualSpacing/>
        <w:jc w:val="both"/>
      </w:pPr>
      <w:r>
        <w:t>в) социальный+</w:t>
      </w:r>
    </w:p>
    <w:p w14:paraId="1FC06F73" w14:textId="77777777" w:rsidR="00942795" w:rsidRDefault="00942795" w:rsidP="00942795">
      <w:pPr>
        <w:contextualSpacing/>
        <w:jc w:val="both"/>
      </w:pPr>
      <w:r>
        <w:t>г) авторитарный</w:t>
      </w:r>
    </w:p>
    <w:p w14:paraId="34805A88" w14:textId="77777777" w:rsidR="00942795" w:rsidRDefault="00942795" w:rsidP="00942795">
      <w:pPr>
        <w:contextualSpacing/>
        <w:jc w:val="both"/>
      </w:pPr>
    </w:p>
    <w:p w14:paraId="3B1DDF62" w14:textId="77777777" w:rsidR="00942795" w:rsidRDefault="00942795" w:rsidP="00942795">
      <w:pPr>
        <w:contextualSpacing/>
        <w:jc w:val="both"/>
      </w:pPr>
      <w:r>
        <w:t>8. В какой день наблюдается наибольшая работоспособность?</w:t>
      </w:r>
    </w:p>
    <w:p w14:paraId="040F937D" w14:textId="77777777" w:rsidR="00942795" w:rsidRDefault="00942795" w:rsidP="00942795">
      <w:pPr>
        <w:contextualSpacing/>
        <w:jc w:val="both"/>
      </w:pPr>
      <w:r>
        <w:t>а) в понедельник</w:t>
      </w:r>
    </w:p>
    <w:p w14:paraId="6499D090" w14:textId="77777777" w:rsidR="00942795" w:rsidRDefault="00942795" w:rsidP="00942795">
      <w:pPr>
        <w:contextualSpacing/>
        <w:jc w:val="both"/>
      </w:pPr>
      <w:r>
        <w:t>б) в пятницу</w:t>
      </w:r>
    </w:p>
    <w:p w14:paraId="7BE32051" w14:textId="77777777" w:rsidR="00942795" w:rsidRDefault="00942795" w:rsidP="00942795">
      <w:pPr>
        <w:contextualSpacing/>
        <w:jc w:val="both"/>
      </w:pPr>
      <w:r>
        <w:t>в) в среду+</w:t>
      </w:r>
    </w:p>
    <w:p w14:paraId="535BB4DE" w14:textId="77777777" w:rsidR="00942795" w:rsidRDefault="00942795" w:rsidP="00942795">
      <w:pPr>
        <w:contextualSpacing/>
        <w:jc w:val="both"/>
      </w:pPr>
      <w:r>
        <w:t>г) во вторник</w:t>
      </w:r>
    </w:p>
    <w:p w14:paraId="003682CB" w14:textId="77777777" w:rsidR="00942795" w:rsidRDefault="00942795" w:rsidP="00942795">
      <w:pPr>
        <w:contextualSpacing/>
        <w:jc w:val="both"/>
      </w:pPr>
      <w:r>
        <w:t>д) в четверг</w:t>
      </w:r>
    </w:p>
    <w:p w14:paraId="46444691" w14:textId="77777777" w:rsidR="00942795" w:rsidRDefault="00942795" w:rsidP="00942795">
      <w:pPr>
        <w:contextualSpacing/>
        <w:jc w:val="both"/>
      </w:pPr>
    </w:p>
    <w:p w14:paraId="4453F195" w14:textId="77777777" w:rsidR="00942795" w:rsidRDefault="00942795" w:rsidP="00942795">
      <w:pPr>
        <w:contextualSpacing/>
        <w:jc w:val="both"/>
      </w:pPr>
      <w:r>
        <w:t>9. Какой минимальный размер заработной платы в РФ на 01.03.2017 г.?</w:t>
      </w:r>
    </w:p>
    <w:p w14:paraId="6367BF3D" w14:textId="77777777" w:rsidR="00942795" w:rsidRDefault="00942795" w:rsidP="00942795">
      <w:pPr>
        <w:contextualSpacing/>
        <w:jc w:val="both"/>
      </w:pPr>
      <w:r>
        <w:t>а) 8000 руб.;</w:t>
      </w:r>
    </w:p>
    <w:p w14:paraId="1E206665" w14:textId="77777777" w:rsidR="00942795" w:rsidRDefault="00942795" w:rsidP="00942795">
      <w:pPr>
        <w:contextualSpacing/>
        <w:jc w:val="both"/>
      </w:pPr>
      <w:r>
        <w:t>б) 8500 руб.;</w:t>
      </w:r>
    </w:p>
    <w:p w14:paraId="5C05055C" w14:textId="77777777" w:rsidR="00942795" w:rsidRDefault="00942795" w:rsidP="00942795">
      <w:pPr>
        <w:contextualSpacing/>
        <w:jc w:val="both"/>
      </w:pPr>
      <w:r>
        <w:t>в) 7000 руб.;</w:t>
      </w:r>
    </w:p>
    <w:p w14:paraId="47AB7E00" w14:textId="77777777" w:rsidR="00942795" w:rsidRDefault="00942795" w:rsidP="00942795">
      <w:pPr>
        <w:contextualSpacing/>
        <w:jc w:val="both"/>
      </w:pPr>
      <w:r>
        <w:t>г) 7500 руб.+</w:t>
      </w:r>
    </w:p>
    <w:p w14:paraId="190DAF34" w14:textId="77777777" w:rsidR="00942795" w:rsidRDefault="00942795" w:rsidP="00942795">
      <w:pPr>
        <w:contextualSpacing/>
        <w:jc w:val="both"/>
      </w:pPr>
    </w:p>
    <w:p w14:paraId="3D071244" w14:textId="77777777" w:rsidR="00942795" w:rsidRDefault="00942795" w:rsidP="00942795">
      <w:pPr>
        <w:contextualSpacing/>
        <w:jc w:val="both"/>
      </w:pPr>
      <w:r>
        <w:t>10. Частью какой системы является организация труда?</w:t>
      </w:r>
    </w:p>
    <w:p w14:paraId="53549344" w14:textId="77777777" w:rsidR="00942795" w:rsidRDefault="00942795" w:rsidP="00942795">
      <w:pPr>
        <w:contextualSpacing/>
        <w:jc w:val="both"/>
      </w:pPr>
      <w:r>
        <w:t>а) планирования</w:t>
      </w:r>
    </w:p>
    <w:p w14:paraId="6EA28C5D" w14:textId="77777777" w:rsidR="00942795" w:rsidRDefault="00942795" w:rsidP="00942795">
      <w:pPr>
        <w:contextualSpacing/>
        <w:jc w:val="both"/>
      </w:pPr>
      <w:r>
        <w:lastRenderedPageBreak/>
        <w:t>б) управления</w:t>
      </w:r>
    </w:p>
    <w:p w14:paraId="6CEFC4DE" w14:textId="77777777" w:rsidR="00942795" w:rsidRDefault="00942795" w:rsidP="00942795">
      <w:pPr>
        <w:contextualSpacing/>
        <w:jc w:val="both"/>
      </w:pPr>
      <w:r>
        <w:t>в) производства+</w:t>
      </w:r>
    </w:p>
    <w:p w14:paraId="456066DE" w14:textId="77777777" w:rsidR="00942795" w:rsidRDefault="00942795" w:rsidP="00942795">
      <w:pPr>
        <w:contextualSpacing/>
        <w:jc w:val="both"/>
      </w:pPr>
      <w:r>
        <w:t>г) хозяйствования</w:t>
      </w:r>
    </w:p>
    <w:p w14:paraId="1E5733FC" w14:textId="77777777" w:rsidR="00942795" w:rsidRDefault="00942795" w:rsidP="00942795">
      <w:pPr>
        <w:contextualSpacing/>
        <w:jc w:val="both"/>
      </w:pPr>
    </w:p>
    <w:p w14:paraId="1271FC27" w14:textId="77777777" w:rsidR="00942795" w:rsidRDefault="00942795" w:rsidP="00942795">
      <w:pPr>
        <w:contextualSpacing/>
        <w:jc w:val="both"/>
      </w:pPr>
      <w:r>
        <w:t>11. Как проводится сдельная оплата труда?</w:t>
      </w:r>
    </w:p>
    <w:p w14:paraId="39E32116" w14:textId="77777777" w:rsidR="00942795" w:rsidRDefault="00942795" w:rsidP="00942795">
      <w:pPr>
        <w:contextualSpacing/>
        <w:jc w:val="both"/>
      </w:pPr>
      <w:r>
        <w:t>а) за более высококачественный труд;</w:t>
      </w:r>
    </w:p>
    <w:p w14:paraId="59791651" w14:textId="77777777" w:rsidR="00942795" w:rsidRDefault="00942795" w:rsidP="00942795">
      <w:pPr>
        <w:contextualSpacing/>
        <w:jc w:val="both"/>
      </w:pPr>
      <w:r>
        <w:t>б) за количество и качество продукции или за выполненный объём работы или полученной продукции;+</w:t>
      </w:r>
    </w:p>
    <w:p w14:paraId="155A0CA7" w14:textId="77777777" w:rsidR="00942795" w:rsidRDefault="00942795" w:rsidP="00942795">
      <w:pPr>
        <w:contextualSpacing/>
        <w:jc w:val="both"/>
      </w:pPr>
      <w:r>
        <w:t>в) на основании тарифных ставок и выполненного объёма работы или полученной продукции;</w:t>
      </w:r>
    </w:p>
    <w:p w14:paraId="3AA4135F" w14:textId="77777777" w:rsidR="00942795" w:rsidRDefault="00942795" w:rsidP="00942795">
      <w:pPr>
        <w:contextualSpacing/>
        <w:jc w:val="both"/>
      </w:pPr>
      <w:r>
        <w:t>г) правильного ответа нет.</w:t>
      </w:r>
    </w:p>
    <w:p w14:paraId="4387FFE6" w14:textId="77777777" w:rsidR="00942795" w:rsidRDefault="00942795" w:rsidP="00942795">
      <w:pPr>
        <w:contextualSpacing/>
        <w:jc w:val="both"/>
      </w:pPr>
    </w:p>
    <w:p w14:paraId="5370F2F8" w14:textId="77777777" w:rsidR="00942795" w:rsidRDefault="00942795" w:rsidP="00942795">
      <w:pPr>
        <w:contextualSpacing/>
        <w:jc w:val="both"/>
      </w:pPr>
      <w:r>
        <w:t>12. Что предполагает организация рабочего места?</w:t>
      </w:r>
    </w:p>
    <w:p w14:paraId="2F25FAD2" w14:textId="77777777" w:rsidR="00942795" w:rsidRDefault="00942795" w:rsidP="00942795">
      <w:pPr>
        <w:contextualSpacing/>
        <w:jc w:val="both"/>
      </w:pPr>
      <w:r>
        <w:t>а) установление должностных обязанностей работника</w:t>
      </w:r>
    </w:p>
    <w:p w14:paraId="5F142540" w14:textId="77777777" w:rsidR="00942795" w:rsidRDefault="00942795" w:rsidP="00942795">
      <w:pPr>
        <w:contextualSpacing/>
        <w:jc w:val="both"/>
      </w:pPr>
      <w:r>
        <w:t>б) установление рациональных приемов труда</w:t>
      </w:r>
    </w:p>
    <w:p w14:paraId="22E5F5B9" w14:textId="77777777" w:rsidR="00942795" w:rsidRDefault="00942795" w:rsidP="00942795">
      <w:pPr>
        <w:contextualSpacing/>
        <w:jc w:val="both"/>
      </w:pPr>
      <w:r>
        <w:t>в) его оснащение+</w:t>
      </w:r>
    </w:p>
    <w:p w14:paraId="6B107C24" w14:textId="77777777" w:rsidR="00942795" w:rsidRDefault="00942795" w:rsidP="00942795">
      <w:pPr>
        <w:contextualSpacing/>
        <w:jc w:val="both"/>
      </w:pPr>
      <w:r>
        <w:t>г) его планировку+</w:t>
      </w:r>
    </w:p>
    <w:p w14:paraId="72776B49" w14:textId="77777777" w:rsidR="00942795" w:rsidRDefault="00942795" w:rsidP="00942795">
      <w:pPr>
        <w:contextualSpacing/>
        <w:jc w:val="both"/>
      </w:pPr>
    </w:p>
    <w:p w14:paraId="6A5BB33F" w14:textId="77777777" w:rsidR="00942795" w:rsidRDefault="00942795" w:rsidP="00942795">
      <w:pPr>
        <w:contextualSpacing/>
        <w:jc w:val="both"/>
      </w:pPr>
      <w:r>
        <w:t>13. Как проводится основная оплата труда?</w:t>
      </w:r>
    </w:p>
    <w:p w14:paraId="5AF86F19" w14:textId="77777777" w:rsidR="00942795" w:rsidRDefault="00942795" w:rsidP="00942795">
      <w:pPr>
        <w:contextualSpacing/>
        <w:jc w:val="both"/>
      </w:pPr>
      <w:r>
        <w:t>а) за более высококачественную работу;</w:t>
      </w:r>
    </w:p>
    <w:p w14:paraId="07CAEB8D" w14:textId="77777777" w:rsidR="00942795" w:rsidRDefault="00942795" w:rsidP="00942795">
      <w:pPr>
        <w:contextualSpacing/>
        <w:jc w:val="both"/>
      </w:pPr>
      <w:r>
        <w:t>б) за количество и качество продукции или выполненный объём работы;</w:t>
      </w:r>
    </w:p>
    <w:p w14:paraId="0EBB2F0E" w14:textId="77777777" w:rsidR="00942795" w:rsidRDefault="00942795" w:rsidP="00942795">
      <w:pPr>
        <w:contextualSpacing/>
        <w:jc w:val="both"/>
      </w:pPr>
      <w:r>
        <w:t>в) на основании тарифных ставок и выполненного объёма работы или полученной продукции;+</w:t>
      </w:r>
    </w:p>
    <w:p w14:paraId="3E08F3B8" w14:textId="77777777" w:rsidR="00942795" w:rsidRDefault="00942795" w:rsidP="00942795">
      <w:pPr>
        <w:contextualSpacing/>
        <w:jc w:val="both"/>
      </w:pPr>
      <w:r>
        <w:t>г) все ответы верные.</w:t>
      </w:r>
    </w:p>
    <w:p w14:paraId="787AA631" w14:textId="77777777" w:rsidR="00942795" w:rsidRDefault="00942795" w:rsidP="00942795">
      <w:pPr>
        <w:contextualSpacing/>
        <w:jc w:val="both"/>
      </w:pPr>
    </w:p>
    <w:p w14:paraId="1446A987" w14:textId="77777777" w:rsidR="00942795" w:rsidRDefault="00942795" w:rsidP="00942795">
      <w:pPr>
        <w:contextualSpacing/>
        <w:jc w:val="both"/>
      </w:pPr>
      <w:r>
        <w:t>14. Каковы формы единичного разделения труда:</w:t>
      </w:r>
    </w:p>
    <w:p w14:paraId="75E2601B" w14:textId="77777777" w:rsidR="00942795" w:rsidRDefault="00942795" w:rsidP="00942795">
      <w:pPr>
        <w:contextualSpacing/>
        <w:jc w:val="both"/>
      </w:pPr>
      <w:r>
        <w:t>а) разделение труда в организации+</w:t>
      </w:r>
    </w:p>
    <w:p w14:paraId="088DD144" w14:textId="77777777" w:rsidR="00942795" w:rsidRDefault="00942795" w:rsidP="00942795">
      <w:pPr>
        <w:contextualSpacing/>
        <w:jc w:val="both"/>
      </w:pPr>
      <w:r>
        <w:t>б) разделение труда в подразделениях+</w:t>
      </w:r>
    </w:p>
    <w:p w14:paraId="43A1CF15" w14:textId="77777777" w:rsidR="00942795" w:rsidRDefault="00942795" w:rsidP="00942795">
      <w:pPr>
        <w:contextualSpacing/>
        <w:jc w:val="both"/>
      </w:pPr>
      <w:r>
        <w:t>в) разделение труда на заготовке сена</w:t>
      </w:r>
    </w:p>
    <w:p w14:paraId="31922701" w14:textId="77777777" w:rsidR="00942795" w:rsidRDefault="00942795" w:rsidP="00942795">
      <w:pPr>
        <w:contextualSpacing/>
        <w:jc w:val="both"/>
      </w:pPr>
      <w:r>
        <w:t>г) разделение труда на выпасе скота</w:t>
      </w:r>
    </w:p>
    <w:p w14:paraId="4EEF2B0D" w14:textId="77777777" w:rsidR="00942795" w:rsidRDefault="00942795" w:rsidP="00942795">
      <w:pPr>
        <w:contextualSpacing/>
        <w:jc w:val="both"/>
      </w:pPr>
    </w:p>
    <w:p w14:paraId="48537BD2" w14:textId="77777777" w:rsidR="00942795" w:rsidRDefault="00942795" w:rsidP="00942795">
      <w:pPr>
        <w:contextualSpacing/>
        <w:jc w:val="both"/>
      </w:pPr>
      <w:r>
        <w:t>15. Что показывает форма оплаты труда?</w:t>
      </w:r>
    </w:p>
    <w:p w14:paraId="45C208EC" w14:textId="77777777" w:rsidR="00942795" w:rsidRDefault="00942795" w:rsidP="00942795">
      <w:pPr>
        <w:contextualSpacing/>
        <w:jc w:val="both"/>
      </w:pPr>
      <w:r>
        <w:t>а) показывает, за какие показатели производится оплата труда;+</w:t>
      </w:r>
    </w:p>
    <w:p w14:paraId="3FDD1336" w14:textId="77777777" w:rsidR="00942795" w:rsidRDefault="00942795" w:rsidP="00942795">
      <w:pPr>
        <w:contextualSpacing/>
        <w:jc w:val="both"/>
      </w:pPr>
      <w:r>
        <w:t>б) показывает, как необходимо оплачивать труд в конкретных условиях производства;</w:t>
      </w:r>
    </w:p>
    <w:p w14:paraId="1F36D16A" w14:textId="77777777" w:rsidR="00942795" w:rsidRDefault="00942795" w:rsidP="00942795">
      <w:pPr>
        <w:contextualSpacing/>
        <w:jc w:val="both"/>
      </w:pPr>
      <w:r>
        <w:t>в) правильного ответа нет;</w:t>
      </w:r>
    </w:p>
    <w:p w14:paraId="150C9E56" w14:textId="77777777" w:rsidR="00942795" w:rsidRDefault="00942795" w:rsidP="00942795">
      <w:pPr>
        <w:contextualSpacing/>
        <w:jc w:val="both"/>
      </w:pPr>
      <w:r>
        <w:t>г) все ответы верные.</w:t>
      </w:r>
    </w:p>
    <w:p w14:paraId="20230004" w14:textId="77777777" w:rsidR="00942795" w:rsidRDefault="00942795" w:rsidP="00942795">
      <w:pPr>
        <w:contextualSpacing/>
        <w:jc w:val="both"/>
      </w:pPr>
    </w:p>
    <w:p w14:paraId="79C46AD2" w14:textId="77777777" w:rsidR="00942795" w:rsidRDefault="00942795" w:rsidP="00942795">
      <w:pPr>
        <w:contextualSpacing/>
        <w:jc w:val="both"/>
      </w:pPr>
      <w:r>
        <w:t>16. Оценку чего не включает в себя аттестация рабочего места?</w:t>
      </w:r>
    </w:p>
    <w:p w14:paraId="7F430487" w14:textId="77777777" w:rsidR="00942795" w:rsidRDefault="00942795" w:rsidP="00942795">
      <w:pPr>
        <w:contextualSpacing/>
        <w:jc w:val="both"/>
      </w:pPr>
      <w:r>
        <w:t>а) его технического уровня</w:t>
      </w:r>
    </w:p>
    <w:p w14:paraId="4911B431" w14:textId="77777777" w:rsidR="00942795" w:rsidRDefault="00942795" w:rsidP="00942795">
      <w:pPr>
        <w:contextualSpacing/>
        <w:jc w:val="both"/>
      </w:pPr>
      <w:r>
        <w:t>б) его организационного уровня</w:t>
      </w:r>
    </w:p>
    <w:p w14:paraId="473A8D19" w14:textId="77777777" w:rsidR="00942795" w:rsidRDefault="00942795" w:rsidP="00942795">
      <w:pPr>
        <w:contextualSpacing/>
        <w:jc w:val="both"/>
      </w:pPr>
      <w:r>
        <w:t>в) его квалификационного уровня+</w:t>
      </w:r>
    </w:p>
    <w:p w14:paraId="2C43D4FF" w14:textId="77777777" w:rsidR="00942795" w:rsidRDefault="00942795" w:rsidP="00942795">
      <w:pPr>
        <w:contextualSpacing/>
        <w:jc w:val="both"/>
      </w:pPr>
      <w:r>
        <w:t>г) условий труда и техники безопасности на рабочем месте</w:t>
      </w:r>
    </w:p>
    <w:p w14:paraId="414EF71B" w14:textId="77777777" w:rsidR="00942795" w:rsidRDefault="00942795" w:rsidP="00942795">
      <w:pPr>
        <w:contextualSpacing/>
        <w:jc w:val="both"/>
      </w:pPr>
    </w:p>
    <w:p w14:paraId="0D6A90B1" w14:textId="77777777" w:rsidR="00942795" w:rsidRDefault="00942795" w:rsidP="00942795">
      <w:pPr>
        <w:contextualSpacing/>
        <w:jc w:val="both"/>
      </w:pPr>
      <w:r>
        <w:t>17. Что такое начисление оплаты труда за отработанное время?</w:t>
      </w:r>
    </w:p>
    <w:p w14:paraId="4C3D8D86" w14:textId="77777777" w:rsidR="00942795" w:rsidRDefault="00942795" w:rsidP="00942795">
      <w:pPr>
        <w:contextualSpacing/>
        <w:jc w:val="both"/>
      </w:pPr>
      <w:r>
        <w:t>а) повременная оплата труда;+</w:t>
      </w:r>
    </w:p>
    <w:p w14:paraId="706B227F" w14:textId="77777777" w:rsidR="00942795" w:rsidRDefault="00942795" w:rsidP="00942795">
      <w:pPr>
        <w:contextualSpacing/>
        <w:jc w:val="both"/>
      </w:pPr>
      <w:r>
        <w:t>б) основная оплата труда;</w:t>
      </w:r>
    </w:p>
    <w:p w14:paraId="591753A7" w14:textId="77777777" w:rsidR="00942795" w:rsidRDefault="00942795" w:rsidP="00942795">
      <w:pPr>
        <w:contextualSpacing/>
        <w:jc w:val="both"/>
      </w:pPr>
      <w:r>
        <w:t>в) сдельная оплата труда;</w:t>
      </w:r>
    </w:p>
    <w:p w14:paraId="6EF10EB3" w14:textId="77777777" w:rsidR="00942795" w:rsidRDefault="00942795" w:rsidP="00942795">
      <w:pPr>
        <w:contextualSpacing/>
        <w:jc w:val="both"/>
      </w:pPr>
      <w:r>
        <w:t>г) правильного ответа нет.</w:t>
      </w:r>
    </w:p>
    <w:p w14:paraId="30CDCB7C" w14:textId="77777777" w:rsidR="00942795" w:rsidRDefault="00942795" w:rsidP="00942795">
      <w:pPr>
        <w:contextualSpacing/>
        <w:jc w:val="both"/>
      </w:pPr>
    </w:p>
    <w:p w14:paraId="62042199" w14:textId="77777777" w:rsidR="00942795" w:rsidRDefault="00942795" w:rsidP="00942795">
      <w:pPr>
        <w:contextualSpacing/>
        <w:jc w:val="both"/>
      </w:pPr>
      <w:r>
        <w:t>18. Что такое количество продукции или конкретной работы определённого качества, которую необходимо выполнить одному или нескольким работникам за единицу времени?</w:t>
      </w:r>
    </w:p>
    <w:p w14:paraId="5389C458" w14:textId="77777777" w:rsidR="00942795" w:rsidRDefault="00942795" w:rsidP="00942795">
      <w:pPr>
        <w:contextualSpacing/>
        <w:jc w:val="both"/>
      </w:pPr>
      <w:r>
        <w:t>а) норма выработки;+</w:t>
      </w:r>
    </w:p>
    <w:p w14:paraId="673E5509" w14:textId="77777777" w:rsidR="00942795" w:rsidRDefault="00942795" w:rsidP="00942795">
      <w:pPr>
        <w:contextualSpacing/>
        <w:jc w:val="both"/>
      </w:pPr>
      <w:r>
        <w:t>б) норма времени;</w:t>
      </w:r>
    </w:p>
    <w:p w14:paraId="5D5117C7" w14:textId="77777777" w:rsidR="00942795" w:rsidRDefault="00942795" w:rsidP="00942795">
      <w:pPr>
        <w:contextualSpacing/>
        <w:jc w:val="both"/>
      </w:pPr>
      <w:r>
        <w:t>в) норма обслуживания;</w:t>
      </w:r>
    </w:p>
    <w:p w14:paraId="0B0A2183" w14:textId="77777777" w:rsidR="00942795" w:rsidRDefault="00942795" w:rsidP="00942795">
      <w:pPr>
        <w:contextualSpacing/>
        <w:jc w:val="both"/>
      </w:pPr>
      <w:r>
        <w:t>г) норма численности.</w:t>
      </w:r>
    </w:p>
    <w:p w14:paraId="1EB44781" w14:textId="77777777" w:rsidR="00942795" w:rsidRDefault="00942795" w:rsidP="00942795">
      <w:pPr>
        <w:contextualSpacing/>
        <w:jc w:val="both"/>
      </w:pPr>
    </w:p>
    <w:p w14:paraId="0527DA16" w14:textId="77777777" w:rsidR="00942795" w:rsidRDefault="00942795" w:rsidP="00942795">
      <w:pPr>
        <w:contextualSpacing/>
        <w:jc w:val="both"/>
      </w:pPr>
      <w:r>
        <w:lastRenderedPageBreak/>
        <w:t>19. Каковы этапы процедуры проведения собрания?</w:t>
      </w:r>
    </w:p>
    <w:p w14:paraId="64E636A3" w14:textId="77777777" w:rsidR="00942795" w:rsidRDefault="00942795" w:rsidP="00942795">
      <w:pPr>
        <w:contextualSpacing/>
        <w:jc w:val="both"/>
      </w:pPr>
      <w:r>
        <w:t>а) избрание президиума – повестка дня – проект решения – регистрация участников;</w:t>
      </w:r>
    </w:p>
    <w:p w14:paraId="6ECAF157" w14:textId="77777777" w:rsidR="00942795" w:rsidRDefault="00942795" w:rsidP="00942795">
      <w:pPr>
        <w:contextualSpacing/>
        <w:jc w:val="both"/>
      </w:pPr>
      <w:r>
        <w:t>б) повестка дня – регистрация участников – избрание президиума – проект решения;</w:t>
      </w:r>
    </w:p>
    <w:p w14:paraId="7A99868C" w14:textId="77777777" w:rsidR="00942795" w:rsidRDefault="00942795" w:rsidP="00942795">
      <w:pPr>
        <w:contextualSpacing/>
        <w:jc w:val="both"/>
      </w:pPr>
      <w:r>
        <w:t>в) регистрация участников – избрание президиума – повестка дня – проект решения;+</w:t>
      </w:r>
    </w:p>
    <w:p w14:paraId="6ECB9115" w14:textId="77777777" w:rsidR="00942795" w:rsidRDefault="00942795" w:rsidP="00942795">
      <w:pPr>
        <w:contextualSpacing/>
        <w:jc w:val="both"/>
      </w:pPr>
      <w:r>
        <w:t>г) проект решения – избрание президиума – повестка дня – регистрация участников.</w:t>
      </w:r>
    </w:p>
    <w:p w14:paraId="1289C5F2" w14:textId="77777777" w:rsidR="00942795" w:rsidRDefault="00942795" w:rsidP="00942795">
      <w:pPr>
        <w:contextualSpacing/>
        <w:jc w:val="both"/>
      </w:pPr>
    </w:p>
    <w:p w14:paraId="4A7B9D5F" w14:textId="77777777" w:rsidR="00942795" w:rsidRDefault="00942795" w:rsidP="00942795">
      <w:pPr>
        <w:contextualSpacing/>
        <w:jc w:val="both"/>
      </w:pPr>
      <w:r>
        <w:t>20. Как усиление специализации труда действует на производительность? Она:</w:t>
      </w:r>
    </w:p>
    <w:p w14:paraId="035111CB" w14:textId="77777777" w:rsidR="00942795" w:rsidRDefault="00942795" w:rsidP="00942795">
      <w:pPr>
        <w:contextualSpacing/>
        <w:jc w:val="both"/>
      </w:pPr>
      <w:r>
        <w:t>а) падает</w:t>
      </w:r>
    </w:p>
    <w:p w14:paraId="582448C6" w14:textId="77777777" w:rsidR="00942795" w:rsidRDefault="00942795" w:rsidP="00942795">
      <w:pPr>
        <w:contextualSpacing/>
        <w:jc w:val="both"/>
      </w:pPr>
      <w:r>
        <w:t>б) растет</w:t>
      </w:r>
    </w:p>
    <w:p w14:paraId="0308BE56" w14:textId="77777777" w:rsidR="00942795" w:rsidRDefault="00942795" w:rsidP="00942795">
      <w:pPr>
        <w:contextualSpacing/>
        <w:jc w:val="both"/>
      </w:pPr>
      <w:r>
        <w:t>в) сначала падает, потом растет</w:t>
      </w:r>
    </w:p>
    <w:p w14:paraId="017A8AAA" w14:textId="77777777" w:rsidR="00942795" w:rsidRDefault="00942795" w:rsidP="00942795">
      <w:pPr>
        <w:contextualSpacing/>
        <w:jc w:val="both"/>
      </w:pPr>
      <w:r>
        <w:t>г) сначала растет, потом падает+</w:t>
      </w:r>
    </w:p>
    <w:p w14:paraId="55264FAF" w14:textId="77777777" w:rsidR="00942795" w:rsidRDefault="00942795" w:rsidP="00942795">
      <w:pPr>
        <w:contextualSpacing/>
        <w:jc w:val="both"/>
      </w:pPr>
      <w:r>
        <w:t>21. Какая форма организации труда названа неверно:</w:t>
      </w:r>
    </w:p>
    <w:p w14:paraId="39CBD8B1" w14:textId="77777777" w:rsidR="00942795" w:rsidRDefault="00942795" w:rsidP="00942795">
      <w:pPr>
        <w:contextualSpacing/>
        <w:jc w:val="both"/>
      </w:pPr>
      <w:r>
        <w:t>*а) коллектив;</w:t>
      </w:r>
    </w:p>
    <w:p w14:paraId="5C44C927" w14:textId="77777777" w:rsidR="00942795" w:rsidRDefault="00942795" w:rsidP="00942795">
      <w:pPr>
        <w:contextualSpacing/>
        <w:jc w:val="both"/>
      </w:pPr>
      <w:r>
        <w:t xml:space="preserve">  б) цех;</w:t>
      </w:r>
    </w:p>
    <w:p w14:paraId="55E5C89D" w14:textId="77777777" w:rsidR="00942795" w:rsidRDefault="00942795" w:rsidP="00942795">
      <w:pPr>
        <w:contextualSpacing/>
        <w:jc w:val="both"/>
      </w:pPr>
      <w:r>
        <w:t xml:space="preserve">  в) бригада;</w:t>
      </w:r>
    </w:p>
    <w:p w14:paraId="6B4E1B01" w14:textId="77777777" w:rsidR="00942795" w:rsidRDefault="00942795" w:rsidP="00942795">
      <w:pPr>
        <w:contextualSpacing/>
        <w:jc w:val="both"/>
      </w:pPr>
      <w:r>
        <w:t xml:space="preserve">  г) звено.</w:t>
      </w:r>
    </w:p>
    <w:p w14:paraId="2E6EEBC0" w14:textId="77777777" w:rsidR="00942795" w:rsidRDefault="00942795" w:rsidP="00942795">
      <w:pPr>
        <w:contextualSpacing/>
        <w:jc w:val="both"/>
      </w:pPr>
      <w:r>
        <w:t>22. Назовите метод нормирования труда:</w:t>
      </w:r>
    </w:p>
    <w:p w14:paraId="7056FE49" w14:textId="77777777" w:rsidR="00942795" w:rsidRDefault="00942795" w:rsidP="00942795">
      <w:pPr>
        <w:contextualSpacing/>
        <w:jc w:val="both"/>
      </w:pPr>
      <w:r>
        <w:t xml:space="preserve">  а) производственный;</w:t>
      </w:r>
    </w:p>
    <w:p w14:paraId="5466390B" w14:textId="77777777" w:rsidR="00942795" w:rsidRDefault="00942795" w:rsidP="00942795">
      <w:pPr>
        <w:contextualSpacing/>
        <w:jc w:val="both"/>
      </w:pPr>
      <w:r>
        <w:t xml:space="preserve">  б) приблизительный;</w:t>
      </w:r>
    </w:p>
    <w:p w14:paraId="70A74504" w14:textId="77777777" w:rsidR="00942795" w:rsidRDefault="00942795" w:rsidP="00942795">
      <w:pPr>
        <w:contextualSpacing/>
        <w:jc w:val="both"/>
      </w:pPr>
      <w:r>
        <w:t>*в) суммарный;</w:t>
      </w:r>
    </w:p>
    <w:p w14:paraId="5C0FAB7A" w14:textId="77777777" w:rsidR="00942795" w:rsidRDefault="00942795" w:rsidP="00942795">
      <w:pPr>
        <w:contextualSpacing/>
        <w:jc w:val="both"/>
      </w:pPr>
      <w:r>
        <w:t xml:space="preserve">  г) экономический.</w:t>
      </w:r>
    </w:p>
    <w:p w14:paraId="60325F6E" w14:textId="77777777" w:rsidR="00942795" w:rsidRDefault="00942795" w:rsidP="00942795">
      <w:pPr>
        <w:contextualSpacing/>
        <w:jc w:val="both"/>
      </w:pPr>
      <w:r>
        <w:t>23. Что такое тарифная система?</w:t>
      </w:r>
    </w:p>
    <w:p w14:paraId="0783DF53" w14:textId="77777777" w:rsidR="00942795" w:rsidRDefault="00942795" w:rsidP="00942795">
      <w:pPr>
        <w:contextualSpacing/>
        <w:jc w:val="both"/>
      </w:pPr>
      <w:r>
        <w:t xml:space="preserve">  а) перечень работ с указанием их разряда;</w:t>
      </w:r>
    </w:p>
    <w:p w14:paraId="691B16E4" w14:textId="77777777" w:rsidR="00942795" w:rsidRDefault="00942795" w:rsidP="00942795">
      <w:pPr>
        <w:contextualSpacing/>
        <w:jc w:val="both"/>
      </w:pPr>
      <w:r>
        <w:t>*б) система положений, которые определяют оплату труда в зависимости от характера и условий труда;</w:t>
      </w:r>
    </w:p>
    <w:p w14:paraId="4F4A1B51" w14:textId="77777777" w:rsidR="00942795" w:rsidRDefault="00942795" w:rsidP="00942795">
      <w:pPr>
        <w:contextualSpacing/>
        <w:jc w:val="both"/>
      </w:pPr>
      <w:r>
        <w:t xml:space="preserve">  в) система тарифных коэффициентов;</w:t>
      </w:r>
    </w:p>
    <w:p w14:paraId="6906E13E" w14:textId="77777777" w:rsidR="00942795" w:rsidRDefault="00942795" w:rsidP="00942795">
      <w:pPr>
        <w:contextualSpacing/>
        <w:jc w:val="both"/>
      </w:pPr>
      <w:r>
        <w:t xml:space="preserve">  г) нет правильного ответа.</w:t>
      </w:r>
    </w:p>
    <w:p w14:paraId="47FBFA2A" w14:textId="77777777" w:rsidR="00942795" w:rsidRDefault="00942795" w:rsidP="00942795">
      <w:pPr>
        <w:contextualSpacing/>
        <w:jc w:val="both"/>
      </w:pPr>
      <w:r>
        <w:t>24. Дополнительная оплата труда проводится:</w:t>
      </w:r>
    </w:p>
    <w:p w14:paraId="28B8F3A7" w14:textId="77777777" w:rsidR="00942795" w:rsidRDefault="00942795" w:rsidP="00942795">
      <w:pPr>
        <w:contextualSpacing/>
        <w:jc w:val="both"/>
      </w:pPr>
      <w:r>
        <w:t>*а) за более высококачественную работу;</w:t>
      </w:r>
    </w:p>
    <w:p w14:paraId="5A6811B4" w14:textId="77777777" w:rsidR="00942795" w:rsidRDefault="00942795" w:rsidP="00942795">
      <w:pPr>
        <w:contextualSpacing/>
        <w:jc w:val="both"/>
      </w:pPr>
      <w:r>
        <w:t xml:space="preserve">  б) за количество и качество продукции или выполненный объём работы;</w:t>
      </w:r>
    </w:p>
    <w:p w14:paraId="657BFD88" w14:textId="77777777" w:rsidR="00942795" w:rsidRDefault="00942795" w:rsidP="00942795">
      <w:pPr>
        <w:contextualSpacing/>
        <w:jc w:val="both"/>
      </w:pPr>
      <w:r>
        <w:t xml:space="preserve">  в) на основании тарифных ставок и выполненного объёма работы или полученной продукции;</w:t>
      </w:r>
    </w:p>
    <w:p w14:paraId="60BA2DC2" w14:textId="77777777" w:rsidR="00942795" w:rsidRDefault="00942795" w:rsidP="00942795">
      <w:pPr>
        <w:contextualSpacing/>
        <w:jc w:val="both"/>
      </w:pPr>
      <w:r>
        <w:t xml:space="preserve">  г) все ответы верные.</w:t>
      </w:r>
    </w:p>
    <w:p w14:paraId="617A6622" w14:textId="77777777" w:rsidR="00942795" w:rsidRDefault="00942795" w:rsidP="00942795">
      <w:pPr>
        <w:contextualSpacing/>
        <w:jc w:val="both"/>
      </w:pPr>
      <w:r>
        <w:t>25. Назвать неверный стиль руководства:</w:t>
      </w:r>
    </w:p>
    <w:p w14:paraId="2FAD0D74" w14:textId="77777777" w:rsidR="00942795" w:rsidRDefault="00942795" w:rsidP="00942795">
      <w:pPr>
        <w:contextualSpacing/>
        <w:jc w:val="both"/>
      </w:pPr>
      <w:r>
        <w:t xml:space="preserve">  а) либеральный</w:t>
      </w:r>
    </w:p>
    <w:p w14:paraId="1CE9F296" w14:textId="77777777" w:rsidR="00942795" w:rsidRDefault="00942795" w:rsidP="00942795">
      <w:pPr>
        <w:contextualSpacing/>
        <w:jc w:val="both"/>
      </w:pPr>
      <w:r>
        <w:t xml:space="preserve">  б) демократический</w:t>
      </w:r>
    </w:p>
    <w:p w14:paraId="560C16FE" w14:textId="77777777" w:rsidR="00942795" w:rsidRDefault="00942795" w:rsidP="00942795">
      <w:pPr>
        <w:contextualSpacing/>
        <w:jc w:val="both"/>
      </w:pPr>
      <w:r>
        <w:t>*в) социальный</w:t>
      </w:r>
    </w:p>
    <w:p w14:paraId="28DAF873" w14:textId="77777777" w:rsidR="00942795" w:rsidRDefault="00942795" w:rsidP="00942795">
      <w:pPr>
        <w:contextualSpacing/>
        <w:jc w:val="both"/>
      </w:pPr>
      <w:r>
        <w:t xml:space="preserve">  г) авторитарный</w:t>
      </w:r>
    </w:p>
    <w:p w14:paraId="737A1603" w14:textId="77777777" w:rsidR="00942795" w:rsidRDefault="00942795" w:rsidP="00942795">
      <w:pPr>
        <w:contextualSpacing/>
        <w:jc w:val="both"/>
      </w:pPr>
      <w:r>
        <w:t>26. Минимальный размер заработной платы в РФ на 01.03.2016 г.:</w:t>
      </w:r>
    </w:p>
    <w:p w14:paraId="2DAB60CF" w14:textId="77777777" w:rsidR="00942795" w:rsidRDefault="00942795" w:rsidP="00942795">
      <w:pPr>
        <w:contextualSpacing/>
        <w:jc w:val="both"/>
      </w:pPr>
      <w:r>
        <w:t xml:space="preserve">  а) 8000 руб.;</w:t>
      </w:r>
    </w:p>
    <w:p w14:paraId="22ADB872" w14:textId="77777777" w:rsidR="00942795" w:rsidRDefault="00942795" w:rsidP="00942795">
      <w:pPr>
        <w:contextualSpacing/>
        <w:jc w:val="both"/>
      </w:pPr>
      <w:r>
        <w:t xml:space="preserve">  б) 8500 руб.;</w:t>
      </w:r>
    </w:p>
    <w:p w14:paraId="7D89BFAF" w14:textId="77777777" w:rsidR="00942795" w:rsidRDefault="00942795" w:rsidP="00942795">
      <w:pPr>
        <w:contextualSpacing/>
        <w:jc w:val="both"/>
      </w:pPr>
      <w:r>
        <w:t xml:space="preserve">  в) 7000 руб.;</w:t>
      </w:r>
    </w:p>
    <w:p w14:paraId="288B8759" w14:textId="77777777" w:rsidR="00942795" w:rsidRDefault="00942795" w:rsidP="00942795">
      <w:pPr>
        <w:contextualSpacing/>
        <w:jc w:val="both"/>
      </w:pPr>
      <w:r>
        <w:t>*г) 7500 руб.</w:t>
      </w:r>
    </w:p>
    <w:p w14:paraId="0BD43508" w14:textId="77777777" w:rsidR="00942795" w:rsidRDefault="00942795" w:rsidP="00942795">
      <w:pPr>
        <w:contextualSpacing/>
        <w:jc w:val="both"/>
      </w:pPr>
      <w:r>
        <w:t>27. Материальное стимулирование проводится в виде:</w:t>
      </w:r>
    </w:p>
    <w:p w14:paraId="67032342" w14:textId="77777777" w:rsidR="00942795" w:rsidRDefault="00942795" w:rsidP="00942795">
      <w:pPr>
        <w:contextualSpacing/>
        <w:jc w:val="both"/>
      </w:pPr>
      <w:r>
        <w:t xml:space="preserve">  а) благодарности;</w:t>
      </w:r>
    </w:p>
    <w:p w14:paraId="7E6C9362" w14:textId="77777777" w:rsidR="00942795" w:rsidRDefault="00942795" w:rsidP="00942795">
      <w:pPr>
        <w:contextualSpacing/>
        <w:jc w:val="both"/>
      </w:pPr>
      <w:r>
        <w:t>*б) денежной премия;</w:t>
      </w:r>
    </w:p>
    <w:p w14:paraId="265F12D6" w14:textId="77777777" w:rsidR="00942795" w:rsidRDefault="00942795" w:rsidP="00942795">
      <w:pPr>
        <w:contextualSpacing/>
        <w:jc w:val="both"/>
      </w:pPr>
      <w:r>
        <w:t xml:space="preserve">  в) бесплатного отпуска;</w:t>
      </w:r>
    </w:p>
    <w:p w14:paraId="28625583" w14:textId="77777777" w:rsidR="00942795" w:rsidRDefault="00942795" w:rsidP="00942795">
      <w:pPr>
        <w:contextualSpacing/>
        <w:jc w:val="both"/>
      </w:pPr>
      <w:r>
        <w:t xml:space="preserve">  г) грамоты.</w:t>
      </w:r>
    </w:p>
    <w:p w14:paraId="5F775E27" w14:textId="77777777" w:rsidR="00942795" w:rsidRDefault="00942795" w:rsidP="00942795">
      <w:pPr>
        <w:contextualSpacing/>
        <w:jc w:val="both"/>
      </w:pPr>
      <w:r>
        <w:t>28. Сдельная оплата труда проводится…</w:t>
      </w:r>
    </w:p>
    <w:p w14:paraId="0163D6AA" w14:textId="77777777" w:rsidR="00942795" w:rsidRDefault="00942795" w:rsidP="00942795">
      <w:pPr>
        <w:contextualSpacing/>
        <w:jc w:val="both"/>
      </w:pPr>
      <w:r>
        <w:t xml:space="preserve">  а) за более высококачественный труд;</w:t>
      </w:r>
    </w:p>
    <w:p w14:paraId="6E2ED8B9" w14:textId="77777777" w:rsidR="00942795" w:rsidRDefault="00942795" w:rsidP="00942795">
      <w:pPr>
        <w:contextualSpacing/>
        <w:jc w:val="both"/>
      </w:pPr>
      <w:r>
        <w:t>*б) за количество и качество продукции или за выполненный объём работы или полученной продукции;</w:t>
      </w:r>
    </w:p>
    <w:p w14:paraId="163D2E6B" w14:textId="77777777" w:rsidR="00942795" w:rsidRDefault="00942795" w:rsidP="00942795">
      <w:pPr>
        <w:contextualSpacing/>
        <w:jc w:val="both"/>
      </w:pPr>
      <w:r>
        <w:t xml:space="preserve">  в) на основании тарифных ставок и выполненного объёма работы или полученной продукции;</w:t>
      </w:r>
    </w:p>
    <w:p w14:paraId="442A6B9A" w14:textId="77777777" w:rsidR="00942795" w:rsidRDefault="00942795" w:rsidP="00942795">
      <w:pPr>
        <w:contextualSpacing/>
        <w:jc w:val="both"/>
      </w:pPr>
      <w:r>
        <w:t xml:space="preserve">  г) правильного ответа нет.</w:t>
      </w:r>
    </w:p>
    <w:p w14:paraId="2A6EDDA5" w14:textId="77777777" w:rsidR="00942795" w:rsidRDefault="00942795" w:rsidP="00942795">
      <w:pPr>
        <w:contextualSpacing/>
        <w:jc w:val="both"/>
      </w:pPr>
      <w:r>
        <w:t xml:space="preserve"> 29. Основная оплата труда проводится</w:t>
      </w:r>
    </w:p>
    <w:p w14:paraId="7A39CF97" w14:textId="77777777" w:rsidR="00942795" w:rsidRDefault="00942795" w:rsidP="00942795">
      <w:pPr>
        <w:contextualSpacing/>
        <w:jc w:val="both"/>
      </w:pPr>
      <w:r>
        <w:lastRenderedPageBreak/>
        <w:t xml:space="preserve"> а) за более высококачественную работу;</w:t>
      </w:r>
    </w:p>
    <w:p w14:paraId="16DDCD18" w14:textId="77777777" w:rsidR="00942795" w:rsidRDefault="00942795" w:rsidP="00942795">
      <w:pPr>
        <w:contextualSpacing/>
        <w:jc w:val="both"/>
      </w:pPr>
      <w:r>
        <w:t xml:space="preserve">  б) за количество и качество продукции или выполненный объём работы;</w:t>
      </w:r>
    </w:p>
    <w:p w14:paraId="5611C14C" w14:textId="77777777" w:rsidR="00942795" w:rsidRDefault="00942795" w:rsidP="00942795">
      <w:pPr>
        <w:contextualSpacing/>
        <w:jc w:val="both"/>
      </w:pPr>
      <w:r>
        <w:t>*в) на основании тарифных ставок и выполненного объёма работы или полученной продукции;</w:t>
      </w:r>
    </w:p>
    <w:p w14:paraId="02316791" w14:textId="77777777" w:rsidR="00942795" w:rsidRDefault="00942795" w:rsidP="00942795">
      <w:pPr>
        <w:contextualSpacing/>
        <w:jc w:val="both"/>
      </w:pPr>
      <w:r>
        <w:t xml:space="preserve">  г) все ответы верные.</w:t>
      </w:r>
    </w:p>
    <w:p w14:paraId="3C5EC8D1" w14:textId="77777777" w:rsidR="00942795" w:rsidRDefault="00942795" w:rsidP="00942795">
      <w:pPr>
        <w:contextualSpacing/>
        <w:jc w:val="both"/>
      </w:pPr>
      <w:r>
        <w:t>30. Форма оплаты труда…</w:t>
      </w:r>
    </w:p>
    <w:p w14:paraId="1B4ADB0A" w14:textId="77777777" w:rsidR="00942795" w:rsidRDefault="00942795" w:rsidP="00942795">
      <w:pPr>
        <w:contextualSpacing/>
        <w:jc w:val="both"/>
      </w:pPr>
      <w:r>
        <w:t>*а) показывает, за какие показатели производится оплата труда;</w:t>
      </w:r>
    </w:p>
    <w:p w14:paraId="21C1C256" w14:textId="77777777" w:rsidR="00942795" w:rsidRDefault="00942795" w:rsidP="00942795">
      <w:pPr>
        <w:contextualSpacing/>
        <w:jc w:val="both"/>
      </w:pPr>
      <w:r>
        <w:t xml:space="preserve">  б) показывает, как необходимо оплачивать труд в конкретных условиях производства;</w:t>
      </w:r>
    </w:p>
    <w:p w14:paraId="21491D75" w14:textId="77777777" w:rsidR="00942795" w:rsidRDefault="00942795" w:rsidP="00942795">
      <w:pPr>
        <w:contextualSpacing/>
        <w:jc w:val="both"/>
      </w:pPr>
      <w:r>
        <w:t xml:space="preserve">  в) правильного ответа нет;</w:t>
      </w:r>
    </w:p>
    <w:p w14:paraId="0CFBDE89" w14:textId="77777777" w:rsidR="00942795" w:rsidRDefault="00942795" w:rsidP="00942795">
      <w:pPr>
        <w:contextualSpacing/>
        <w:jc w:val="both"/>
      </w:pPr>
      <w:r>
        <w:t xml:space="preserve">  г) все ответы верные.</w:t>
      </w:r>
    </w:p>
    <w:p w14:paraId="3594D6C2" w14:textId="77777777" w:rsidR="00942795" w:rsidRDefault="00942795" w:rsidP="00942795">
      <w:pPr>
        <w:contextualSpacing/>
        <w:jc w:val="both"/>
      </w:pPr>
      <w:r>
        <w:t>31. Начисление оплаты труда за отработанное время – это:</w:t>
      </w:r>
    </w:p>
    <w:p w14:paraId="29FF91AA" w14:textId="77777777" w:rsidR="00942795" w:rsidRDefault="00942795" w:rsidP="00942795">
      <w:pPr>
        <w:contextualSpacing/>
        <w:jc w:val="both"/>
      </w:pPr>
      <w:r>
        <w:t>*а) повременная оплата труда;</w:t>
      </w:r>
    </w:p>
    <w:p w14:paraId="4C8401A5" w14:textId="77777777" w:rsidR="00942795" w:rsidRDefault="00942795" w:rsidP="00942795">
      <w:pPr>
        <w:contextualSpacing/>
        <w:jc w:val="both"/>
      </w:pPr>
      <w:r>
        <w:t xml:space="preserve">  б) основная оплата труда;</w:t>
      </w:r>
    </w:p>
    <w:p w14:paraId="7F3FFD71" w14:textId="77777777" w:rsidR="00942795" w:rsidRDefault="00942795" w:rsidP="00942795">
      <w:pPr>
        <w:contextualSpacing/>
        <w:jc w:val="both"/>
      </w:pPr>
      <w:r>
        <w:t xml:space="preserve">  в) сдельная оплата труда;</w:t>
      </w:r>
    </w:p>
    <w:p w14:paraId="54EAC479" w14:textId="77777777" w:rsidR="00942795" w:rsidRDefault="00942795" w:rsidP="00942795">
      <w:pPr>
        <w:contextualSpacing/>
        <w:jc w:val="both"/>
      </w:pPr>
      <w:r>
        <w:t xml:space="preserve">  г) правильного ответа нет.</w:t>
      </w:r>
    </w:p>
    <w:p w14:paraId="4D802980" w14:textId="77777777" w:rsidR="00942795" w:rsidRDefault="00942795" w:rsidP="00942795">
      <w:pPr>
        <w:contextualSpacing/>
        <w:jc w:val="both"/>
      </w:pPr>
      <w:r>
        <w:t>32. Количество продукции или конкретной работы определённого качества, которую необходимо выполнить одному или нескольким работникам за единицу времени – это:</w:t>
      </w:r>
    </w:p>
    <w:p w14:paraId="48C501A5" w14:textId="77777777" w:rsidR="00942795" w:rsidRDefault="00942795" w:rsidP="00942795">
      <w:pPr>
        <w:contextualSpacing/>
        <w:jc w:val="both"/>
      </w:pPr>
      <w:r>
        <w:t>*а) норма выработки;</w:t>
      </w:r>
    </w:p>
    <w:p w14:paraId="48DCF13B" w14:textId="77777777" w:rsidR="00942795" w:rsidRDefault="00942795" w:rsidP="00942795">
      <w:pPr>
        <w:contextualSpacing/>
        <w:jc w:val="both"/>
      </w:pPr>
      <w:r>
        <w:t xml:space="preserve">  б) норма времени;</w:t>
      </w:r>
    </w:p>
    <w:p w14:paraId="5F1F398D" w14:textId="77777777" w:rsidR="00942795" w:rsidRDefault="00942795" w:rsidP="00942795">
      <w:pPr>
        <w:contextualSpacing/>
        <w:jc w:val="both"/>
      </w:pPr>
      <w:r>
        <w:t xml:space="preserve">  в) норма обслуживания;</w:t>
      </w:r>
    </w:p>
    <w:p w14:paraId="4BEFBD40" w14:textId="77777777" w:rsidR="00942795" w:rsidRDefault="00942795" w:rsidP="00942795">
      <w:pPr>
        <w:contextualSpacing/>
        <w:jc w:val="both"/>
      </w:pPr>
      <w:r>
        <w:t xml:space="preserve">  г) норма численности.</w:t>
      </w:r>
    </w:p>
    <w:p w14:paraId="473C10B9" w14:textId="77777777" w:rsidR="00942795" w:rsidRDefault="00942795" w:rsidP="00942795">
      <w:pPr>
        <w:spacing w:after="200" w:line="276" w:lineRule="auto"/>
        <w:contextualSpacing/>
        <w:jc w:val="both"/>
      </w:pPr>
    </w:p>
    <w:p w14:paraId="665A6631" w14:textId="77777777" w:rsidR="00942795" w:rsidRDefault="00942795" w:rsidP="00942795">
      <w:pPr>
        <w:spacing w:after="200" w:line="276" w:lineRule="auto"/>
        <w:contextualSpacing/>
        <w:jc w:val="center"/>
      </w:pPr>
      <w:r>
        <w:t>Вопросы для лекции-дискуссии по темам, ПК-1, ПК-10</w:t>
      </w:r>
      <w:r>
        <w:tab/>
      </w:r>
    </w:p>
    <w:p w14:paraId="350F4F9A" w14:textId="77777777" w:rsidR="00942795" w:rsidRDefault="00942795" w:rsidP="00942795">
      <w:pPr>
        <w:spacing w:after="200" w:line="276" w:lineRule="auto"/>
        <w:contextualSpacing/>
        <w:jc w:val="both"/>
      </w:pPr>
    </w:p>
    <w:p w14:paraId="276D8CB5" w14:textId="77777777" w:rsidR="00942795" w:rsidRDefault="00942795" w:rsidP="00942795">
      <w:pPr>
        <w:spacing w:after="200" w:line="276" w:lineRule="auto"/>
        <w:contextualSpacing/>
        <w:jc w:val="both"/>
      </w:pPr>
      <w:r>
        <w:t>Тема 2. Современные формы организации труда. Разделение труда</w:t>
      </w:r>
    </w:p>
    <w:p w14:paraId="30BBB35A" w14:textId="77777777" w:rsidR="00942795" w:rsidRDefault="00942795" w:rsidP="00942795">
      <w:pPr>
        <w:spacing w:after="200" w:line="276" w:lineRule="auto"/>
        <w:contextualSpacing/>
        <w:jc w:val="both"/>
      </w:pPr>
      <w:r>
        <w:t xml:space="preserve">- </w:t>
      </w:r>
      <w:r w:rsidRPr="006C6E1C">
        <w:t>Бригадные формы организации труда</w:t>
      </w:r>
    </w:p>
    <w:p w14:paraId="2BDC54FE" w14:textId="77777777" w:rsidR="00942795" w:rsidRDefault="00942795" w:rsidP="00942795">
      <w:pPr>
        <w:spacing w:after="200" w:line="276" w:lineRule="auto"/>
        <w:contextualSpacing/>
        <w:jc w:val="both"/>
      </w:pPr>
      <w:r>
        <w:t xml:space="preserve">- </w:t>
      </w:r>
      <w:r w:rsidRPr="006C6E1C">
        <w:t>Конвейерная система организации труда</w:t>
      </w:r>
    </w:p>
    <w:p w14:paraId="3EB5712F" w14:textId="77777777" w:rsidR="00942795" w:rsidRDefault="00942795" w:rsidP="00942795">
      <w:pPr>
        <w:spacing w:after="200" w:line="276" w:lineRule="auto"/>
        <w:contextualSpacing/>
        <w:jc w:val="both"/>
      </w:pPr>
      <w:r>
        <w:t xml:space="preserve">- </w:t>
      </w:r>
      <w:r w:rsidRPr="006C6E1C">
        <w:t>Формы организации индивидуального труда</w:t>
      </w:r>
    </w:p>
    <w:p w14:paraId="51C3FAE7" w14:textId="77777777" w:rsidR="00942795" w:rsidRDefault="00942795" w:rsidP="00942795">
      <w:pPr>
        <w:spacing w:after="200" w:line="276" w:lineRule="auto"/>
        <w:contextualSpacing/>
        <w:jc w:val="both"/>
      </w:pPr>
    </w:p>
    <w:p w14:paraId="667D6029" w14:textId="77777777" w:rsidR="00942795" w:rsidRDefault="00942795" w:rsidP="00942795">
      <w:pPr>
        <w:spacing w:after="200" w:line="276" w:lineRule="auto"/>
        <w:contextualSpacing/>
        <w:jc w:val="both"/>
      </w:pPr>
    </w:p>
    <w:p w14:paraId="72DEE27A" w14:textId="77777777" w:rsidR="00942795" w:rsidRDefault="00942795" w:rsidP="00942795">
      <w:pPr>
        <w:spacing w:after="200" w:line="276" w:lineRule="auto"/>
        <w:contextualSpacing/>
        <w:jc w:val="both"/>
      </w:pPr>
    </w:p>
    <w:p w14:paraId="6BA35D80" w14:textId="77777777" w:rsidR="00942795" w:rsidRDefault="00942795" w:rsidP="00942795">
      <w:pPr>
        <w:spacing w:after="200" w:line="276" w:lineRule="auto"/>
        <w:contextualSpacing/>
        <w:jc w:val="both"/>
      </w:pPr>
      <w:r>
        <w:t>Тема 3. Категории персонала. Профессиональные и квалификационные показатели</w:t>
      </w:r>
    </w:p>
    <w:p w14:paraId="7546E903" w14:textId="77777777" w:rsidR="00942795" w:rsidRDefault="00942795" w:rsidP="00942795">
      <w:pPr>
        <w:spacing w:after="200" w:line="276" w:lineRule="auto"/>
        <w:contextualSpacing/>
        <w:jc w:val="both"/>
      </w:pPr>
      <w:r>
        <w:t>- К</w:t>
      </w:r>
      <w:r w:rsidRPr="006C6E1C">
        <w:t>оличественные, качественные и структурные характеристики</w:t>
      </w:r>
      <w:r>
        <w:t xml:space="preserve"> персонала</w:t>
      </w:r>
    </w:p>
    <w:p w14:paraId="3C661F7C" w14:textId="77777777" w:rsidR="00942795" w:rsidRDefault="00942795" w:rsidP="00942795">
      <w:pPr>
        <w:spacing w:after="200" w:line="276" w:lineRule="auto"/>
        <w:contextualSpacing/>
        <w:jc w:val="both"/>
      </w:pPr>
      <w:r>
        <w:t>- Категории п</w:t>
      </w:r>
      <w:r w:rsidRPr="006C6E1C">
        <w:t>ромышленно–производственн</w:t>
      </w:r>
      <w:r>
        <w:t>ого</w:t>
      </w:r>
      <w:r w:rsidRPr="006C6E1C">
        <w:t xml:space="preserve"> персонал</w:t>
      </w:r>
      <w:r>
        <w:t>а</w:t>
      </w:r>
    </w:p>
    <w:p w14:paraId="34D2BA94" w14:textId="77777777" w:rsidR="00942795" w:rsidRDefault="00942795" w:rsidP="00942795">
      <w:pPr>
        <w:spacing w:after="200" w:line="276" w:lineRule="auto"/>
        <w:contextualSpacing/>
        <w:jc w:val="both"/>
      </w:pPr>
      <w:r>
        <w:t xml:space="preserve">- </w:t>
      </w:r>
      <w:r w:rsidRPr="006C6E1C">
        <w:t>Профессионально - квалификационная структура кадров</w:t>
      </w:r>
    </w:p>
    <w:p w14:paraId="134C9423" w14:textId="77777777" w:rsidR="00942795" w:rsidRDefault="00942795" w:rsidP="00942795">
      <w:pPr>
        <w:spacing w:after="200" w:line="276" w:lineRule="auto"/>
        <w:contextualSpacing/>
        <w:jc w:val="both"/>
      </w:pPr>
      <w:r>
        <w:t xml:space="preserve">- </w:t>
      </w:r>
      <w:r w:rsidRPr="006C6E1C">
        <w:t>Профессионализм и отношение к труду</w:t>
      </w:r>
    </w:p>
    <w:p w14:paraId="7BDBCA6B" w14:textId="77777777" w:rsidR="00942795" w:rsidRDefault="00942795" w:rsidP="00942795">
      <w:pPr>
        <w:spacing w:after="200" w:line="276" w:lineRule="auto"/>
        <w:contextualSpacing/>
        <w:jc w:val="both"/>
      </w:pPr>
      <w:r>
        <w:t xml:space="preserve">- </w:t>
      </w:r>
      <w:r w:rsidRPr="006C6E1C">
        <w:t>Качественные характеристики персонала</w:t>
      </w:r>
    </w:p>
    <w:p w14:paraId="39F1648E" w14:textId="77777777" w:rsidR="00942795" w:rsidRDefault="00942795" w:rsidP="00942795">
      <w:pPr>
        <w:spacing w:after="200" w:line="276" w:lineRule="auto"/>
        <w:contextualSpacing/>
        <w:jc w:val="both"/>
      </w:pPr>
      <w:r>
        <w:t xml:space="preserve">- </w:t>
      </w:r>
      <w:r w:rsidRPr="006C6E1C">
        <w:t>Направления улучшения использования персонала предприятия</w:t>
      </w:r>
    </w:p>
    <w:p w14:paraId="7CAB74D2" w14:textId="77777777" w:rsidR="00942795" w:rsidRDefault="00942795" w:rsidP="00942795">
      <w:pPr>
        <w:spacing w:after="200" w:line="276" w:lineRule="auto"/>
        <w:contextualSpacing/>
        <w:jc w:val="both"/>
      </w:pPr>
    </w:p>
    <w:p w14:paraId="58ADA94E" w14:textId="77777777" w:rsidR="00942795" w:rsidRDefault="00942795" w:rsidP="00942795">
      <w:pPr>
        <w:spacing w:after="200" w:line="276" w:lineRule="auto"/>
        <w:contextualSpacing/>
        <w:jc w:val="both"/>
      </w:pPr>
      <w:r>
        <w:t>Тема 4. Нормативные правовые акты по труду: статистическая отчетность по труду</w:t>
      </w:r>
    </w:p>
    <w:p w14:paraId="1944E97C" w14:textId="77777777" w:rsidR="00942795" w:rsidRDefault="00942795" w:rsidP="00942795">
      <w:pPr>
        <w:spacing w:after="200" w:line="276" w:lineRule="auto"/>
        <w:contextualSpacing/>
        <w:jc w:val="both"/>
      </w:pPr>
      <w:r>
        <w:t>- Стандартизация и унификация форм стат.отчетности</w:t>
      </w:r>
    </w:p>
    <w:p w14:paraId="03BDECDA" w14:textId="77777777" w:rsidR="00942795" w:rsidRDefault="00942795" w:rsidP="00942795">
      <w:pPr>
        <w:spacing w:after="200" w:line="276" w:lineRule="auto"/>
        <w:contextualSpacing/>
        <w:jc w:val="both"/>
      </w:pPr>
    </w:p>
    <w:p w14:paraId="28342084" w14:textId="77777777" w:rsidR="00942795" w:rsidRDefault="00942795" w:rsidP="00942795">
      <w:pPr>
        <w:spacing w:after="200" w:line="276" w:lineRule="auto"/>
        <w:contextualSpacing/>
        <w:jc w:val="both"/>
      </w:pPr>
      <w:r>
        <w:t>Тема 5. Нормирование труда: нормы труда, их функции и роль норм труда в управлении производством</w:t>
      </w:r>
    </w:p>
    <w:p w14:paraId="72D04011" w14:textId="77777777" w:rsidR="00942795" w:rsidRDefault="00942795" w:rsidP="00942795">
      <w:pPr>
        <w:spacing w:after="200" w:line="276" w:lineRule="auto"/>
        <w:contextualSpacing/>
        <w:jc w:val="both"/>
      </w:pPr>
      <w:r>
        <w:t>- Необходимость норм и нормативов</w:t>
      </w:r>
    </w:p>
    <w:p w14:paraId="3A36BD65" w14:textId="77777777" w:rsidR="00942795" w:rsidRDefault="00942795" w:rsidP="00942795">
      <w:pPr>
        <w:spacing w:after="200" w:line="276" w:lineRule="auto"/>
        <w:contextualSpacing/>
        <w:jc w:val="both"/>
      </w:pPr>
      <w:r>
        <w:t>- Нормирование как важнейший элемент управления производственным процессом</w:t>
      </w:r>
      <w:r>
        <w:tab/>
      </w:r>
    </w:p>
    <w:p w14:paraId="610C90D9" w14:textId="77777777" w:rsidR="00942795" w:rsidRDefault="00942795" w:rsidP="00942795">
      <w:pPr>
        <w:spacing w:after="200" w:line="276" w:lineRule="auto"/>
        <w:contextualSpacing/>
        <w:jc w:val="both"/>
      </w:pPr>
    </w:p>
    <w:p w14:paraId="3A1DC7C6" w14:textId="77777777" w:rsidR="00942795" w:rsidRDefault="00942795" w:rsidP="00942795">
      <w:pPr>
        <w:spacing w:after="200" w:line="276" w:lineRule="auto"/>
        <w:contextualSpacing/>
        <w:jc w:val="both"/>
      </w:pPr>
    </w:p>
    <w:p w14:paraId="2385C2D6" w14:textId="77777777" w:rsidR="00942795" w:rsidRDefault="00942795" w:rsidP="00942795">
      <w:pPr>
        <w:spacing w:after="200" w:line="276" w:lineRule="auto"/>
        <w:contextualSpacing/>
        <w:jc w:val="both"/>
      </w:pPr>
    </w:p>
    <w:p w14:paraId="5D903F4B" w14:textId="77777777" w:rsidR="00942795" w:rsidRDefault="00942795" w:rsidP="00942795">
      <w:pPr>
        <w:spacing w:after="200" w:line="276" w:lineRule="auto"/>
        <w:contextualSpacing/>
        <w:jc w:val="both"/>
      </w:pPr>
    </w:p>
    <w:p w14:paraId="01D8F8E4" w14:textId="77777777" w:rsidR="00942795" w:rsidRPr="004050E6" w:rsidRDefault="00942795" w:rsidP="00942795">
      <w:pPr>
        <w:autoSpaceDE w:val="0"/>
        <w:autoSpaceDN w:val="0"/>
        <w:adjustRightInd w:val="0"/>
        <w:ind w:firstLine="709"/>
        <w:contextualSpacing/>
        <w:jc w:val="both"/>
        <w:rPr>
          <w:b/>
        </w:rPr>
      </w:pPr>
    </w:p>
    <w:p w14:paraId="7BD0F1BB" w14:textId="77777777" w:rsidR="00942795" w:rsidRDefault="00942795" w:rsidP="00942795">
      <w:pPr>
        <w:spacing w:line="276" w:lineRule="auto"/>
        <w:jc w:val="center"/>
        <w:rPr>
          <w:b/>
        </w:rPr>
      </w:pPr>
      <w:r>
        <w:rPr>
          <w:b/>
        </w:rPr>
        <w:lastRenderedPageBreak/>
        <w:t>Экзаменационные вопросы</w:t>
      </w:r>
    </w:p>
    <w:p w14:paraId="19D687E7" w14:textId="77777777" w:rsidR="00942795" w:rsidRDefault="00942795" w:rsidP="00942795">
      <w:pPr>
        <w:numPr>
          <w:ilvl w:val="0"/>
          <w:numId w:val="47"/>
        </w:numPr>
        <w:spacing w:line="276" w:lineRule="auto"/>
        <w:jc w:val="both"/>
      </w:pPr>
      <w:r>
        <w:t xml:space="preserve">Научная организация труда: сущность, направления, задачи. </w:t>
      </w:r>
    </w:p>
    <w:p w14:paraId="562861CA" w14:textId="77777777" w:rsidR="00942795" w:rsidRDefault="00942795" w:rsidP="00942795">
      <w:pPr>
        <w:numPr>
          <w:ilvl w:val="0"/>
          <w:numId w:val="47"/>
        </w:numPr>
        <w:spacing w:line="276" w:lineRule="auto"/>
        <w:jc w:val="both"/>
      </w:pPr>
      <w:r>
        <w:t xml:space="preserve">Виды и границы разделения труда. </w:t>
      </w:r>
    </w:p>
    <w:p w14:paraId="663C570D" w14:textId="77777777" w:rsidR="00942795" w:rsidRDefault="00942795" w:rsidP="00942795">
      <w:pPr>
        <w:numPr>
          <w:ilvl w:val="0"/>
          <w:numId w:val="47"/>
        </w:numPr>
        <w:spacing w:line="276" w:lineRule="auto"/>
        <w:jc w:val="both"/>
      </w:pPr>
      <w:r>
        <w:t xml:space="preserve">Сущность и виды кооперации труда на предприятии. </w:t>
      </w:r>
    </w:p>
    <w:p w14:paraId="33E4714E" w14:textId="77777777" w:rsidR="00942795" w:rsidRDefault="00942795" w:rsidP="00942795">
      <w:pPr>
        <w:numPr>
          <w:ilvl w:val="0"/>
          <w:numId w:val="47"/>
        </w:numPr>
        <w:spacing w:line="276" w:lineRule="auto"/>
        <w:jc w:val="both"/>
      </w:pPr>
      <w:r>
        <w:t xml:space="preserve">Классификация производственных процессов. </w:t>
      </w:r>
    </w:p>
    <w:p w14:paraId="5DDB802C" w14:textId="77777777" w:rsidR="00942795" w:rsidRDefault="00942795" w:rsidP="00942795">
      <w:pPr>
        <w:numPr>
          <w:ilvl w:val="0"/>
          <w:numId w:val="47"/>
        </w:numPr>
        <w:spacing w:line="276" w:lineRule="auto"/>
        <w:jc w:val="both"/>
      </w:pPr>
      <w:r>
        <w:t xml:space="preserve">Понятие рабочего места и рабочей зоны. </w:t>
      </w:r>
    </w:p>
    <w:p w14:paraId="48D0F2B9" w14:textId="77777777" w:rsidR="00942795" w:rsidRDefault="00942795" w:rsidP="00942795">
      <w:pPr>
        <w:numPr>
          <w:ilvl w:val="0"/>
          <w:numId w:val="47"/>
        </w:numPr>
        <w:spacing w:line="276" w:lineRule="auto"/>
        <w:jc w:val="both"/>
      </w:pPr>
      <w:r>
        <w:t xml:space="preserve">Структура трудового процесса. </w:t>
      </w:r>
    </w:p>
    <w:p w14:paraId="12FC7BC6" w14:textId="77777777" w:rsidR="00942795" w:rsidRDefault="00942795" w:rsidP="00942795">
      <w:pPr>
        <w:numPr>
          <w:ilvl w:val="0"/>
          <w:numId w:val="47"/>
        </w:numPr>
        <w:spacing w:line="276" w:lineRule="auto"/>
        <w:jc w:val="both"/>
      </w:pPr>
      <w:r>
        <w:t xml:space="preserve">Понятие условий труда и методика их оценки. </w:t>
      </w:r>
    </w:p>
    <w:p w14:paraId="7B25293A" w14:textId="77777777" w:rsidR="00942795" w:rsidRDefault="00942795" w:rsidP="00942795">
      <w:pPr>
        <w:numPr>
          <w:ilvl w:val="0"/>
          <w:numId w:val="47"/>
        </w:numPr>
        <w:spacing w:line="276" w:lineRule="auto"/>
        <w:jc w:val="both"/>
      </w:pPr>
      <w:r>
        <w:t>Структура промышленно-производственного персонала.</w:t>
      </w:r>
    </w:p>
    <w:p w14:paraId="5BAB8F27" w14:textId="77777777" w:rsidR="00942795" w:rsidRDefault="00942795" w:rsidP="00942795">
      <w:pPr>
        <w:numPr>
          <w:ilvl w:val="0"/>
          <w:numId w:val="47"/>
        </w:numPr>
        <w:spacing w:line="276" w:lineRule="auto"/>
        <w:jc w:val="both"/>
      </w:pPr>
      <w:r>
        <w:t>Коллективный договор: его назначение и содержание. Формы статистической отчетности по труду: форма 1-Т «Сведения о численности и заработной плате работников по видам деятельности», форма 6-Т «Сведения о составе и профессиональном обучении работников организации»</w:t>
      </w:r>
    </w:p>
    <w:p w14:paraId="5F9FB963" w14:textId="77777777" w:rsidR="00942795" w:rsidRDefault="00942795" w:rsidP="00942795">
      <w:pPr>
        <w:numPr>
          <w:ilvl w:val="0"/>
          <w:numId w:val="47"/>
        </w:numPr>
        <w:spacing w:line="276" w:lineRule="auto"/>
        <w:jc w:val="both"/>
      </w:pPr>
      <w:r>
        <w:t xml:space="preserve">Общая характеристика норм труда, их классификация. </w:t>
      </w:r>
    </w:p>
    <w:p w14:paraId="0D97EC3A" w14:textId="77777777" w:rsidR="00942795" w:rsidRDefault="00942795" w:rsidP="00942795">
      <w:pPr>
        <w:numPr>
          <w:ilvl w:val="0"/>
          <w:numId w:val="47"/>
        </w:numPr>
        <w:spacing w:line="276" w:lineRule="auto"/>
        <w:jc w:val="both"/>
      </w:pPr>
      <w:r>
        <w:t xml:space="preserve">Нормативные материалы по труду, их характеристика. </w:t>
      </w:r>
    </w:p>
    <w:p w14:paraId="184E17B5" w14:textId="77777777" w:rsidR="00942795" w:rsidRDefault="00942795" w:rsidP="00942795">
      <w:pPr>
        <w:numPr>
          <w:ilvl w:val="0"/>
          <w:numId w:val="47"/>
        </w:numPr>
        <w:spacing w:line="276" w:lineRule="auto"/>
        <w:jc w:val="both"/>
      </w:pPr>
      <w:r>
        <w:t xml:space="preserve">Методика разработки нормативов времени. </w:t>
      </w:r>
    </w:p>
    <w:p w14:paraId="06F03BCC" w14:textId="77777777" w:rsidR="00942795" w:rsidRDefault="00942795" w:rsidP="00942795">
      <w:pPr>
        <w:numPr>
          <w:ilvl w:val="0"/>
          <w:numId w:val="47"/>
        </w:numPr>
        <w:spacing w:line="276" w:lineRule="auto"/>
        <w:jc w:val="both"/>
      </w:pPr>
      <w:r>
        <w:t xml:space="preserve">Графоаналитический метод и корреляционно-регрессионного анализа построения нормативных зависимостей. </w:t>
      </w:r>
    </w:p>
    <w:p w14:paraId="4932A7B2" w14:textId="77777777" w:rsidR="00942795" w:rsidRDefault="00942795" w:rsidP="00942795">
      <w:pPr>
        <w:numPr>
          <w:ilvl w:val="0"/>
          <w:numId w:val="47"/>
        </w:numPr>
        <w:spacing w:line="276" w:lineRule="auto"/>
        <w:jc w:val="both"/>
      </w:pPr>
      <w:r>
        <w:t xml:space="preserve">Классификация объектов и методов исследования трудовых процессов. </w:t>
      </w:r>
    </w:p>
    <w:p w14:paraId="37584669" w14:textId="77777777" w:rsidR="00942795" w:rsidRDefault="00942795" w:rsidP="00942795">
      <w:pPr>
        <w:numPr>
          <w:ilvl w:val="0"/>
          <w:numId w:val="47"/>
        </w:numPr>
        <w:spacing w:line="276" w:lineRule="auto"/>
        <w:jc w:val="both"/>
      </w:pPr>
      <w:r>
        <w:t xml:space="preserve">Классификация затрат рабочего времени по отношению к исполнителю. </w:t>
      </w:r>
    </w:p>
    <w:p w14:paraId="5091EF74" w14:textId="77777777" w:rsidR="00942795" w:rsidRDefault="00942795" w:rsidP="00942795">
      <w:pPr>
        <w:numPr>
          <w:ilvl w:val="0"/>
          <w:numId w:val="47"/>
        </w:numPr>
        <w:spacing w:line="276" w:lineRule="auto"/>
        <w:jc w:val="both"/>
      </w:pPr>
      <w:r>
        <w:t xml:space="preserve">Классификация затрат времени использования оборудования. </w:t>
      </w:r>
    </w:p>
    <w:p w14:paraId="099C0FA8" w14:textId="77777777" w:rsidR="00942795" w:rsidRDefault="00942795" w:rsidP="00942795">
      <w:pPr>
        <w:numPr>
          <w:ilvl w:val="0"/>
          <w:numId w:val="47"/>
        </w:numPr>
        <w:spacing w:line="276" w:lineRule="auto"/>
        <w:jc w:val="both"/>
      </w:pPr>
      <w:r>
        <w:t xml:space="preserve">Фотография рабочего времени, ее виды, методика проведения. </w:t>
      </w:r>
    </w:p>
    <w:p w14:paraId="431163B1" w14:textId="77777777" w:rsidR="00942795" w:rsidRDefault="00942795" w:rsidP="00942795">
      <w:pPr>
        <w:numPr>
          <w:ilvl w:val="0"/>
          <w:numId w:val="47"/>
        </w:numPr>
        <w:spacing w:line="276" w:lineRule="auto"/>
        <w:jc w:val="both"/>
      </w:pPr>
      <w:r>
        <w:t xml:space="preserve">Нормирование работ по сооружению буровых. </w:t>
      </w:r>
    </w:p>
    <w:p w14:paraId="0D2A57F8" w14:textId="77777777" w:rsidR="00942795" w:rsidRDefault="00942795" w:rsidP="00942795">
      <w:pPr>
        <w:numPr>
          <w:ilvl w:val="0"/>
          <w:numId w:val="47"/>
        </w:numPr>
        <w:spacing w:line="276" w:lineRule="auto"/>
        <w:jc w:val="both"/>
      </w:pPr>
      <w:r>
        <w:t xml:space="preserve">Методика расчета норм на механическое бурение скважин. </w:t>
      </w:r>
    </w:p>
    <w:p w14:paraId="2C7D7054" w14:textId="77777777" w:rsidR="00942795" w:rsidRDefault="00942795" w:rsidP="00942795">
      <w:pPr>
        <w:numPr>
          <w:ilvl w:val="0"/>
          <w:numId w:val="47"/>
        </w:numPr>
        <w:spacing w:line="276" w:lineRule="auto"/>
        <w:jc w:val="both"/>
      </w:pPr>
      <w:r>
        <w:t xml:space="preserve">Составление наряда на производство буровых работ. </w:t>
      </w:r>
    </w:p>
    <w:p w14:paraId="634B18EF" w14:textId="77777777" w:rsidR="00942795" w:rsidRDefault="00942795" w:rsidP="00942795">
      <w:pPr>
        <w:numPr>
          <w:ilvl w:val="0"/>
          <w:numId w:val="47"/>
        </w:numPr>
        <w:spacing w:line="276" w:lineRule="auto"/>
        <w:jc w:val="both"/>
      </w:pPr>
      <w:r>
        <w:t xml:space="preserve">Обоснование норм численности по обслуживанию скважин и наземного нефтепромыслового оборудования. </w:t>
      </w:r>
    </w:p>
    <w:p w14:paraId="53088188" w14:textId="77777777" w:rsidR="00942795" w:rsidRDefault="00942795" w:rsidP="00942795">
      <w:pPr>
        <w:numPr>
          <w:ilvl w:val="0"/>
          <w:numId w:val="47"/>
        </w:numPr>
        <w:spacing w:line="276" w:lineRule="auto"/>
        <w:jc w:val="both"/>
      </w:pPr>
      <w:r>
        <w:t xml:space="preserve">Составление наряда на текущий и капитальный ремонт скважин. </w:t>
      </w:r>
    </w:p>
    <w:p w14:paraId="085E3027" w14:textId="77777777" w:rsidR="00942795" w:rsidRDefault="00942795" w:rsidP="00942795">
      <w:pPr>
        <w:numPr>
          <w:ilvl w:val="0"/>
          <w:numId w:val="47"/>
        </w:numPr>
        <w:spacing w:line="276" w:lineRule="auto"/>
        <w:jc w:val="both"/>
      </w:pPr>
      <w:r>
        <w:t xml:space="preserve">Формы и системы оплаты труда. Тарифная система, бестарифный подход. </w:t>
      </w:r>
    </w:p>
    <w:p w14:paraId="2069F14E" w14:textId="77777777" w:rsidR="00942795" w:rsidRDefault="00942795" w:rsidP="00942795">
      <w:pPr>
        <w:numPr>
          <w:ilvl w:val="0"/>
          <w:numId w:val="47"/>
        </w:numPr>
        <w:spacing w:line="276" w:lineRule="auto"/>
        <w:jc w:val="both"/>
      </w:pPr>
      <w:r>
        <w:t xml:space="preserve">Особенности оплаты труда различных категорий персонала. </w:t>
      </w:r>
    </w:p>
    <w:p w14:paraId="1B5B0C76" w14:textId="77777777" w:rsidR="00942795" w:rsidRDefault="00942795" w:rsidP="00942795">
      <w:pPr>
        <w:numPr>
          <w:ilvl w:val="0"/>
          <w:numId w:val="47"/>
        </w:numPr>
        <w:spacing w:line="276" w:lineRule="auto"/>
        <w:jc w:val="both"/>
      </w:pPr>
      <w:r>
        <w:t xml:space="preserve">Структура заработной платы. </w:t>
      </w:r>
    </w:p>
    <w:p w14:paraId="0EF9DD84" w14:textId="77777777" w:rsidR="00942795" w:rsidRDefault="00942795" w:rsidP="00942795">
      <w:pPr>
        <w:numPr>
          <w:ilvl w:val="0"/>
          <w:numId w:val="47"/>
        </w:numPr>
        <w:spacing w:line="276" w:lineRule="auto"/>
        <w:jc w:val="both"/>
      </w:pPr>
      <w:r>
        <w:t>Роль надбавок и доплат в стимулировании труда.</w:t>
      </w:r>
    </w:p>
    <w:p w14:paraId="22B3D1D8" w14:textId="77777777" w:rsidR="00942795" w:rsidRDefault="00942795" w:rsidP="00942795">
      <w:pPr>
        <w:spacing w:line="276" w:lineRule="auto"/>
        <w:jc w:val="both"/>
      </w:pPr>
    </w:p>
    <w:p w14:paraId="67860A7B" w14:textId="77777777" w:rsidR="00942795" w:rsidRDefault="00942795" w:rsidP="00942795">
      <w:pPr>
        <w:spacing w:line="300" w:lineRule="auto"/>
        <w:jc w:val="center"/>
        <w:rPr>
          <w:b/>
        </w:rPr>
      </w:pPr>
      <w:r>
        <w:rPr>
          <w:b/>
        </w:rPr>
        <w:t>4.</w:t>
      </w:r>
      <w:r w:rsidRPr="006F5E20">
        <w:rPr>
          <w:b/>
        </w:rPr>
        <w:t xml:space="preserve">Критерии оценки </w:t>
      </w:r>
      <w:r>
        <w:rPr>
          <w:b/>
        </w:rPr>
        <w:t xml:space="preserve">аудиторной </w:t>
      </w:r>
      <w:r w:rsidRPr="006F5E20">
        <w:rPr>
          <w:b/>
        </w:rPr>
        <w:t>работы</w:t>
      </w:r>
      <w:r>
        <w:rPr>
          <w:b/>
        </w:rPr>
        <w:t xml:space="preserve"> обучающегося </w:t>
      </w:r>
      <w:r w:rsidRPr="006F5E20">
        <w:rPr>
          <w:b/>
        </w:rPr>
        <w:t xml:space="preserve"> </w:t>
      </w:r>
      <w:r>
        <w:rPr>
          <w:b/>
        </w:rPr>
        <w:t xml:space="preserve">по дисциплине </w:t>
      </w:r>
    </w:p>
    <w:p w14:paraId="1C4D07AC" w14:textId="77777777" w:rsidR="00942795" w:rsidRPr="00FF6A4F" w:rsidRDefault="00942795" w:rsidP="00942795">
      <w:pPr>
        <w:spacing w:line="300" w:lineRule="auto"/>
        <w:jc w:val="center"/>
        <w:rPr>
          <w:b/>
        </w:rPr>
      </w:pPr>
    </w:p>
    <w:p w14:paraId="522C160B" w14:textId="77777777" w:rsidR="00942795" w:rsidRDefault="00942795" w:rsidP="00942795">
      <w:pPr>
        <w:spacing w:line="300" w:lineRule="auto"/>
        <w:jc w:val="both"/>
      </w:pPr>
    </w:p>
    <w:p w14:paraId="0056858F" w14:textId="77777777" w:rsidR="00942795" w:rsidRDefault="00942795" w:rsidP="00942795">
      <w:pPr>
        <w:spacing w:line="300" w:lineRule="auto"/>
        <w:ind w:firstLine="708"/>
        <w:jc w:val="both"/>
      </w:pPr>
      <w:r w:rsidRPr="006F5E20">
        <w:t>Форм</w:t>
      </w:r>
      <w:r>
        <w:t>ами</w:t>
      </w:r>
      <w:r w:rsidRPr="006F5E20">
        <w:t xml:space="preserve"> контроля аудиторной работы </w:t>
      </w:r>
      <w:r>
        <w:t>обучающихся</w:t>
      </w:r>
      <w:r w:rsidRPr="006F5E20">
        <w:t xml:space="preserve"> </w:t>
      </w:r>
      <w:r w:rsidRPr="00311490">
        <w:t>на лекциях и практических занятиях</w:t>
      </w:r>
      <w:r w:rsidRPr="006F5E20">
        <w:t xml:space="preserve"> являются</w:t>
      </w:r>
      <w:r>
        <w:t>:</w:t>
      </w:r>
      <w:r w:rsidRPr="006F5E20">
        <w:t xml:space="preserve"> </w:t>
      </w:r>
      <w:r w:rsidRPr="006A2646">
        <w:t xml:space="preserve">контрольный опрос, тестирование, решение задач, </w:t>
      </w:r>
      <w:r>
        <w:t>обсуждение /дискуссия/</w:t>
      </w:r>
      <w:r w:rsidRPr="006A2646">
        <w:t>кейс</w:t>
      </w:r>
      <w:r>
        <w:t>/</w:t>
      </w:r>
      <w:r w:rsidRPr="006A2646">
        <w:t>анализ ситуации, доклад</w:t>
      </w:r>
      <w:r>
        <w:t>.</w:t>
      </w:r>
      <w:r w:rsidRPr="006F5E20">
        <w:t xml:space="preserve"> </w:t>
      </w:r>
    </w:p>
    <w:p w14:paraId="124E5F19" w14:textId="77777777" w:rsidR="00942795" w:rsidRDefault="00942795" w:rsidP="00942795">
      <w:pPr>
        <w:spacing w:line="300" w:lineRule="auto"/>
        <w:ind w:firstLine="708"/>
        <w:jc w:val="both"/>
      </w:pPr>
      <w:r w:rsidRPr="00755FBE">
        <w:t>Каждая форма текущего контроля оценивается по 5-ти балльной шкале. Критерии оценки представлены в таблице 1.</w:t>
      </w:r>
    </w:p>
    <w:p w14:paraId="63A2F2A3" w14:textId="77777777" w:rsidR="00942795" w:rsidRDefault="00942795" w:rsidP="00942795">
      <w:pPr>
        <w:spacing w:line="300" w:lineRule="auto"/>
        <w:ind w:firstLine="708"/>
        <w:jc w:val="both"/>
      </w:pPr>
      <w:r>
        <w:t>Таблица 1 – Критерии оценки аудиторной работы обучающегося</w:t>
      </w:r>
    </w:p>
    <w:tbl>
      <w:tblPr>
        <w:tblW w:w="946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34"/>
        <w:gridCol w:w="2296"/>
        <w:gridCol w:w="6634"/>
      </w:tblGrid>
      <w:tr w:rsidR="00942795" w:rsidRPr="00C775A8" w14:paraId="5C080F47" w14:textId="77777777" w:rsidTr="00EC2DCA">
        <w:tc>
          <w:tcPr>
            <w:tcW w:w="534" w:type="dxa"/>
          </w:tcPr>
          <w:p w14:paraId="7D433407" w14:textId="77777777" w:rsidR="00942795" w:rsidRPr="00C775A8" w:rsidRDefault="00942795" w:rsidP="00EC2DCA">
            <w:pPr>
              <w:jc w:val="center"/>
            </w:pPr>
            <w:r>
              <w:t>№</w:t>
            </w:r>
          </w:p>
        </w:tc>
        <w:tc>
          <w:tcPr>
            <w:tcW w:w="2296" w:type="dxa"/>
          </w:tcPr>
          <w:p w14:paraId="162FFAA4" w14:textId="77777777" w:rsidR="00942795" w:rsidRPr="00257466" w:rsidRDefault="00942795" w:rsidP="00EC2DCA">
            <w:pPr>
              <w:ind w:firstLine="33"/>
              <w:jc w:val="center"/>
            </w:pPr>
            <w:r w:rsidRPr="00257466">
              <w:t>Форма контроля</w:t>
            </w:r>
          </w:p>
        </w:tc>
        <w:tc>
          <w:tcPr>
            <w:tcW w:w="6634" w:type="dxa"/>
          </w:tcPr>
          <w:p w14:paraId="49AF1010" w14:textId="77777777" w:rsidR="00942795" w:rsidRPr="00C775A8" w:rsidRDefault="00942795" w:rsidP="00EC2DCA">
            <w:pPr>
              <w:jc w:val="center"/>
              <w:rPr>
                <w:rFonts w:eastAsia="Calibri"/>
                <w:u w:val="single"/>
                <w:lang w:eastAsia="en-US"/>
              </w:rPr>
            </w:pPr>
            <w:r>
              <w:t>Критерии</w:t>
            </w:r>
          </w:p>
        </w:tc>
      </w:tr>
      <w:tr w:rsidR="00942795" w:rsidRPr="00C775A8" w14:paraId="4C900776" w14:textId="77777777" w:rsidTr="00EC2DCA">
        <w:tc>
          <w:tcPr>
            <w:tcW w:w="534" w:type="dxa"/>
          </w:tcPr>
          <w:p w14:paraId="3C3EEBFD" w14:textId="77777777" w:rsidR="00942795" w:rsidRPr="00C775A8" w:rsidRDefault="00942795" w:rsidP="00EC2DCA">
            <w:pPr>
              <w:jc w:val="both"/>
            </w:pPr>
            <w:r w:rsidRPr="00C775A8">
              <w:t>1.</w:t>
            </w:r>
          </w:p>
        </w:tc>
        <w:tc>
          <w:tcPr>
            <w:tcW w:w="2296" w:type="dxa"/>
          </w:tcPr>
          <w:p w14:paraId="54F0108A" w14:textId="77777777" w:rsidR="00942795" w:rsidRPr="00C775A8" w:rsidRDefault="00942795" w:rsidP="00EC2DCA">
            <w:pPr>
              <w:ind w:firstLine="33"/>
              <w:jc w:val="center"/>
            </w:pPr>
            <w:r w:rsidRPr="00C775A8">
              <w:rPr>
                <w:b/>
                <w:i/>
              </w:rPr>
              <w:t>Контрольный опрос</w:t>
            </w:r>
          </w:p>
        </w:tc>
        <w:tc>
          <w:tcPr>
            <w:tcW w:w="6634" w:type="dxa"/>
          </w:tcPr>
          <w:p w14:paraId="18B770DA" w14:textId="77777777" w:rsidR="00942795" w:rsidRPr="00C775A8" w:rsidRDefault="00942795" w:rsidP="00EC2DCA">
            <w:pPr>
              <w:jc w:val="both"/>
              <w:rPr>
                <w:rFonts w:eastAsia="Calibri"/>
                <w:lang w:eastAsia="en-US"/>
              </w:rPr>
            </w:pPr>
            <w:r w:rsidRPr="00C775A8">
              <w:rPr>
                <w:rFonts w:eastAsia="Calibri"/>
                <w:u w:val="single"/>
                <w:lang w:eastAsia="en-US"/>
              </w:rPr>
              <w:t>5 баллов</w:t>
            </w:r>
            <w:r w:rsidRPr="00C775A8">
              <w:rPr>
                <w:rFonts w:eastAsia="Calibri"/>
                <w:lang w:eastAsia="en-US"/>
              </w:rPr>
              <w:t xml:space="preserve"> – демонстрирует знание темы, грамотное владение терминологией, дает ясные и точные ответы на все вопросы по теме</w:t>
            </w:r>
            <w:r>
              <w:rPr>
                <w:rFonts w:eastAsia="Calibri"/>
                <w:lang w:eastAsia="en-US"/>
              </w:rPr>
              <w:t>.</w:t>
            </w:r>
          </w:p>
          <w:p w14:paraId="50711231" w14:textId="77777777" w:rsidR="00942795" w:rsidRPr="00C775A8" w:rsidRDefault="00942795" w:rsidP="00EC2DCA">
            <w:pPr>
              <w:jc w:val="both"/>
              <w:rPr>
                <w:rFonts w:eastAsia="Calibri"/>
                <w:lang w:eastAsia="en-US"/>
              </w:rPr>
            </w:pPr>
            <w:r w:rsidRPr="00C775A8">
              <w:rPr>
                <w:rFonts w:eastAsia="Calibri"/>
                <w:u w:val="single"/>
                <w:lang w:eastAsia="en-US"/>
              </w:rPr>
              <w:lastRenderedPageBreak/>
              <w:t>4 балла</w:t>
            </w:r>
            <w:r w:rsidRPr="00C775A8">
              <w:rPr>
                <w:rFonts w:eastAsia="Calibri"/>
                <w:lang w:eastAsia="en-US"/>
              </w:rPr>
              <w:t xml:space="preserve"> – демонстрирует знание темы, грамотное владение терминологией, не на все вопросы по теме дает ясные и точные ответы.</w:t>
            </w:r>
          </w:p>
          <w:p w14:paraId="1CD3C815" w14:textId="77777777" w:rsidR="00942795" w:rsidRPr="00C775A8" w:rsidRDefault="00942795" w:rsidP="00EC2DCA">
            <w:pPr>
              <w:jc w:val="both"/>
              <w:rPr>
                <w:rFonts w:eastAsia="Calibri"/>
                <w:lang w:eastAsia="en-US"/>
              </w:rPr>
            </w:pPr>
            <w:r w:rsidRPr="00C775A8">
              <w:rPr>
                <w:rFonts w:eastAsia="Calibri"/>
                <w:bCs/>
                <w:spacing w:val="-2"/>
                <w:u w:val="single"/>
                <w:lang w:eastAsia="en-US"/>
              </w:rPr>
              <w:t>3 балла</w:t>
            </w:r>
            <w:r w:rsidRPr="00C775A8">
              <w:rPr>
                <w:rFonts w:eastAsia="Calibri"/>
                <w:bCs/>
                <w:spacing w:val="-2"/>
                <w:lang w:eastAsia="en-US"/>
              </w:rPr>
              <w:t xml:space="preserve">– </w:t>
            </w:r>
            <w:r w:rsidRPr="00C775A8">
              <w:rPr>
                <w:rFonts w:eastAsia="Calibri"/>
                <w:lang w:eastAsia="en-US"/>
              </w:rPr>
              <w:t>демонстрирует наличие общего представления о теме, не вполне владеет терминологией, не на все вопросы по теме дает ясные и точные ответы</w:t>
            </w:r>
          </w:p>
          <w:p w14:paraId="03AF7EC9" w14:textId="77777777" w:rsidR="00942795" w:rsidRDefault="00942795" w:rsidP="00EC2DCA">
            <w:pPr>
              <w:jc w:val="both"/>
              <w:rPr>
                <w:rFonts w:eastAsia="Calibri"/>
                <w:lang w:eastAsia="en-US"/>
              </w:rPr>
            </w:pPr>
            <w:r w:rsidRPr="00C775A8">
              <w:rPr>
                <w:rFonts w:eastAsia="Calibri"/>
                <w:u w:val="single"/>
                <w:lang w:eastAsia="en-US"/>
              </w:rPr>
              <w:t>2 балла</w:t>
            </w:r>
            <w:r w:rsidRPr="00C775A8">
              <w:rPr>
                <w:rFonts w:eastAsia="Calibri"/>
                <w:lang w:eastAsia="en-US"/>
              </w:rPr>
              <w:t xml:space="preserve"> – демонстрирует поверхностное пон</w:t>
            </w:r>
            <w:r>
              <w:rPr>
                <w:rFonts w:eastAsia="Calibri"/>
                <w:lang w:eastAsia="en-US"/>
              </w:rPr>
              <w:t>имание темы, неуверенно  владее</w:t>
            </w:r>
            <w:r w:rsidRPr="00C775A8">
              <w:rPr>
                <w:rFonts w:eastAsia="Calibri"/>
                <w:lang w:eastAsia="en-US"/>
              </w:rPr>
              <w:t>т терминологией, на большинство вопросов не дает ответов.</w:t>
            </w:r>
          </w:p>
          <w:p w14:paraId="7E9F9E7C" w14:textId="77777777" w:rsidR="00942795" w:rsidRPr="00C775A8" w:rsidRDefault="00942795" w:rsidP="00EC2DCA">
            <w:pPr>
              <w:jc w:val="both"/>
              <w:rPr>
                <w:rFonts w:eastAsia="Calibri"/>
                <w:lang w:eastAsia="en-US"/>
              </w:rPr>
            </w:pPr>
            <w:r w:rsidRPr="00A34B01">
              <w:rPr>
                <w:rFonts w:eastAsia="Calibri"/>
                <w:u w:val="single"/>
                <w:lang w:eastAsia="en-US"/>
              </w:rPr>
              <w:t>1 балл</w:t>
            </w:r>
            <w:r>
              <w:rPr>
                <w:rFonts w:eastAsia="Calibri"/>
                <w:lang w:eastAsia="en-US"/>
              </w:rPr>
              <w:t xml:space="preserve"> – </w:t>
            </w:r>
            <w:r w:rsidRPr="00C775A8">
              <w:rPr>
                <w:rFonts w:eastAsia="Calibri"/>
                <w:lang w:eastAsia="en-US"/>
              </w:rPr>
              <w:t>демонстрирует поверхностное пон</w:t>
            </w:r>
            <w:r>
              <w:rPr>
                <w:rFonts w:eastAsia="Calibri"/>
                <w:lang w:eastAsia="en-US"/>
              </w:rPr>
              <w:t>имание темы, не  владее</w:t>
            </w:r>
            <w:r w:rsidRPr="00C775A8">
              <w:rPr>
                <w:rFonts w:eastAsia="Calibri"/>
                <w:lang w:eastAsia="en-US"/>
              </w:rPr>
              <w:t>т терминологией, на большинство вопросов не дает ответов.</w:t>
            </w:r>
          </w:p>
        </w:tc>
      </w:tr>
      <w:tr w:rsidR="00942795" w:rsidRPr="00C775A8" w14:paraId="431B7291" w14:textId="77777777" w:rsidTr="00EC2DCA">
        <w:tc>
          <w:tcPr>
            <w:tcW w:w="534" w:type="dxa"/>
          </w:tcPr>
          <w:p w14:paraId="4C7B22FE" w14:textId="77777777" w:rsidR="00942795" w:rsidRPr="00C775A8" w:rsidRDefault="00942795" w:rsidP="00EC2DCA">
            <w:pPr>
              <w:jc w:val="both"/>
            </w:pPr>
            <w:r w:rsidRPr="00C775A8">
              <w:lastRenderedPageBreak/>
              <w:t>2.</w:t>
            </w:r>
          </w:p>
        </w:tc>
        <w:tc>
          <w:tcPr>
            <w:tcW w:w="2296" w:type="dxa"/>
          </w:tcPr>
          <w:p w14:paraId="2AFA3E0B" w14:textId="77777777" w:rsidR="00942795" w:rsidRPr="00C775A8" w:rsidRDefault="00942795" w:rsidP="00EC2DCA">
            <w:pPr>
              <w:jc w:val="center"/>
              <w:rPr>
                <w:b/>
                <w:i/>
              </w:rPr>
            </w:pPr>
            <w:r w:rsidRPr="00C775A8">
              <w:rPr>
                <w:b/>
                <w:i/>
              </w:rPr>
              <w:t xml:space="preserve">Тестирование </w:t>
            </w:r>
          </w:p>
        </w:tc>
        <w:tc>
          <w:tcPr>
            <w:tcW w:w="6634" w:type="dxa"/>
          </w:tcPr>
          <w:p w14:paraId="5D2B08AE" w14:textId="77777777" w:rsidR="00942795" w:rsidRDefault="00942795" w:rsidP="00EC2DCA">
            <w:pPr>
              <w:jc w:val="both"/>
              <w:rPr>
                <w:rFonts w:eastAsia="Calibri"/>
                <w:bCs/>
                <w:spacing w:val="-2"/>
                <w:u w:val="single"/>
                <w:lang w:eastAsia="en-US"/>
              </w:rPr>
            </w:pPr>
            <w:r w:rsidRPr="00257466">
              <w:rPr>
                <w:rFonts w:eastAsia="Calibri"/>
                <w:bCs/>
                <w:spacing w:val="-2"/>
                <w:u w:val="single"/>
                <w:lang w:eastAsia="en-US"/>
              </w:rPr>
              <w:t>5 баллов</w:t>
            </w:r>
            <w:r>
              <w:rPr>
                <w:rFonts w:eastAsia="Calibri"/>
                <w:bCs/>
                <w:spacing w:val="-2"/>
                <w:u w:val="single"/>
                <w:lang w:eastAsia="en-US"/>
              </w:rPr>
              <w:t xml:space="preserve"> </w:t>
            </w:r>
            <w:r w:rsidRPr="00C775A8">
              <w:rPr>
                <w:rFonts w:eastAsia="Calibri"/>
                <w:lang w:eastAsia="en-US"/>
              </w:rPr>
              <w:t xml:space="preserve">– </w:t>
            </w:r>
            <w:r w:rsidRPr="00C775A8">
              <w:rPr>
                <w:color w:val="000000"/>
              </w:rPr>
              <w:t xml:space="preserve">более </w:t>
            </w:r>
            <w:r>
              <w:rPr>
                <w:color w:val="000000"/>
              </w:rPr>
              <w:t>85</w:t>
            </w:r>
            <w:r w:rsidRPr="00C775A8">
              <w:rPr>
                <w:color w:val="000000"/>
              </w:rPr>
              <w:t>%</w:t>
            </w:r>
            <w:r>
              <w:rPr>
                <w:color w:val="000000"/>
              </w:rPr>
              <w:t xml:space="preserve"> верных ответов.</w:t>
            </w:r>
          </w:p>
          <w:p w14:paraId="56F8EF80" w14:textId="77777777" w:rsidR="00942795" w:rsidRDefault="00942795" w:rsidP="00EC2DCA">
            <w:pPr>
              <w:jc w:val="both"/>
              <w:rPr>
                <w:color w:val="000000"/>
              </w:rPr>
            </w:pPr>
            <w:r w:rsidRPr="00257466">
              <w:rPr>
                <w:rFonts w:eastAsia="Calibri"/>
                <w:bCs/>
                <w:spacing w:val="-2"/>
                <w:u w:val="single"/>
                <w:lang w:eastAsia="en-US"/>
              </w:rPr>
              <w:t>4 балла</w:t>
            </w:r>
            <w:r w:rsidRPr="00C775A8">
              <w:rPr>
                <w:rFonts w:eastAsia="Calibri"/>
                <w:bCs/>
                <w:spacing w:val="-2"/>
                <w:lang w:eastAsia="en-US"/>
              </w:rPr>
              <w:t xml:space="preserve"> </w:t>
            </w:r>
            <w:r w:rsidRPr="00C775A8">
              <w:rPr>
                <w:rFonts w:eastAsia="Calibri"/>
                <w:lang w:eastAsia="en-US"/>
              </w:rPr>
              <w:t>–</w:t>
            </w:r>
            <w:r w:rsidRPr="00C775A8">
              <w:rPr>
                <w:color w:val="000000"/>
              </w:rPr>
              <w:t xml:space="preserve"> от </w:t>
            </w:r>
            <w:r>
              <w:rPr>
                <w:color w:val="000000"/>
              </w:rPr>
              <w:t>66</w:t>
            </w:r>
            <w:r w:rsidRPr="00C775A8">
              <w:rPr>
                <w:color w:val="000000"/>
              </w:rPr>
              <w:t xml:space="preserve"> до </w:t>
            </w:r>
            <w:r>
              <w:rPr>
                <w:color w:val="000000"/>
              </w:rPr>
              <w:t>84</w:t>
            </w:r>
            <w:r w:rsidRPr="00C775A8">
              <w:rPr>
                <w:color w:val="000000"/>
              </w:rPr>
              <w:t>%</w:t>
            </w:r>
            <w:r>
              <w:rPr>
                <w:color w:val="000000"/>
              </w:rPr>
              <w:t xml:space="preserve"> верных ответов.</w:t>
            </w:r>
          </w:p>
          <w:p w14:paraId="2708D7BF" w14:textId="77777777" w:rsidR="00942795" w:rsidRDefault="00942795" w:rsidP="00EC2DCA">
            <w:pPr>
              <w:jc w:val="both"/>
              <w:rPr>
                <w:rFonts w:eastAsia="Calibri"/>
                <w:bCs/>
                <w:spacing w:val="-2"/>
                <w:u w:val="single"/>
                <w:lang w:eastAsia="en-US"/>
              </w:rPr>
            </w:pPr>
            <w:r w:rsidRPr="00257466">
              <w:rPr>
                <w:rFonts w:eastAsia="Calibri"/>
                <w:bCs/>
                <w:spacing w:val="-2"/>
                <w:u w:val="single"/>
                <w:lang w:eastAsia="en-US"/>
              </w:rPr>
              <w:t>3 балла</w:t>
            </w:r>
            <w:r w:rsidRPr="00C775A8">
              <w:rPr>
                <w:rFonts w:eastAsia="Calibri"/>
                <w:bCs/>
                <w:spacing w:val="-2"/>
                <w:lang w:eastAsia="en-US"/>
              </w:rPr>
              <w:t xml:space="preserve"> </w:t>
            </w:r>
            <w:r w:rsidRPr="00C775A8">
              <w:rPr>
                <w:rFonts w:eastAsia="Calibri"/>
                <w:lang w:eastAsia="en-US"/>
              </w:rPr>
              <w:t xml:space="preserve">– </w:t>
            </w:r>
            <w:r w:rsidRPr="00C775A8">
              <w:rPr>
                <w:color w:val="000000"/>
              </w:rPr>
              <w:t xml:space="preserve">от </w:t>
            </w:r>
            <w:r>
              <w:rPr>
                <w:color w:val="000000"/>
              </w:rPr>
              <w:t>5</w:t>
            </w:r>
            <w:r w:rsidRPr="00C775A8">
              <w:rPr>
                <w:color w:val="000000"/>
              </w:rPr>
              <w:t xml:space="preserve">0% до </w:t>
            </w:r>
            <w:r>
              <w:rPr>
                <w:color w:val="000000"/>
              </w:rPr>
              <w:t>65</w:t>
            </w:r>
            <w:r w:rsidRPr="00C775A8">
              <w:rPr>
                <w:color w:val="000000"/>
              </w:rPr>
              <w:t>%</w:t>
            </w:r>
            <w:r>
              <w:rPr>
                <w:color w:val="000000"/>
              </w:rPr>
              <w:t xml:space="preserve"> верных ответов.</w:t>
            </w:r>
          </w:p>
          <w:p w14:paraId="1949707D" w14:textId="77777777" w:rsidR="00942795" w:rsidRDefault="00942795" w:rsidP="00EC2DCA">
            <w:pPr>
              <w:jc w:val="both"/>
              <w:rPr>
                <w:color w:val="000000"/>
              </w:rPr>
            </w:pPr>
            <w:r w:rsidRPr="00257466">
              <w:rPr>
                <w:rFonts w:eastAsia="Calibri"/>
                <w:bCs/>
                <w:spacing w:val="-2"/>
                <w:u w:val="single"/>
                <w:lang w:eastAsia="en-US"/>
              </w:rPr>
              <w:t>2 балла</w:t>
            </w:r>
            <w:r>
              <w:rPr>
                <w:rFonts w:eastAsia="Calibri"/>
                <w:bCs/>
                <w:spacing w:val="-2"/>
                <w:lang w:eastAsia="en-US"/>
              </w:rPr>
              <w:t xml:space="preserve"> </w:t>
            </w:r>
            <w:r w:rsidRPr="00C775A8">
              <w:rPr>
                <w:rFonts w:eastAsia="Calibri"/>
                <w:bCs/>
                <w:spacing w:val="-2"/>
                <w:lang w:eastAsia="en-US"/>
              </w:rPr>
              <w:t xml:space="preserve"> </w:t>
            </w:r>
            <w:r w:rsidRPr="00C775A8">
              <w:rPr>
                <w:rFonts w:eastAsia="Calibri"/>
                <w:lang w:eastAsia="en-US"/>
              </w:rPr>
              <w:t>–</w:t>
            </w:r>
            <w:r>
              <w:rPr>
                <w:rFonts w:eastAsia="Calibri"/>
                <w:lang w:eastAsia="en-US"/>
              </w:rPr>
              <w:t xml:space="preserve"> </w:t>
            </w:r>
            <w:r>
              <w:rPr>
                <w:color w:val="000000"/>
              </w:rPr>
              <w:t>от 25% до</w:t>
            </w:r>
            <w:r w:rsidRPr="00C775A8">
              <w:rPr>
                <w:color w:val="000000"/>
              </w:rPr>
              <w:t xml:space="preserve"> 50% верных ответов</w:t>
            </w:r>
            <w:r>
              <w:rPr>
                <w:color w:val="000000"/>
              </w:rPr>
              <w:t>.</w:t>
            </w:r>
          </w:p>
          <w:p w14:paraId="316D246F" w14:textId="77777777" w:rsidR="00942795" w:rsidRPr="00C775A8" w:rsidRDefault="00942795" w:rsidP="00EC2DCA">
            <w:pPr>
              <w:jc w:val="both"/>
              <w:rPr>
                <w:color w:val="000000"/>
              </w:rPr>
            </w:pPr>
            <w:r w:rsidRPr="00E65AE8">
              <w:rPr>
                <w:color w:val="000000"/>
                <w:u w:val="single"/>
              </w:rPr>
              <w:t>1 балл</w:t>
            </w:r>
            <w:r>
              <w:rPr>
                <w:color w:val="000000"/>
              </w:rPr>
              <w:t xml:space="preserve"> – от 0% до 25% верных ответов.</w:t>
            </w:r>
          </w:p>
        </w:tc>
      </w:tr>
      <w:tr w:rsidR="00942795" w:rsidRPr="00C775A8" w14:paraId="01474CB3" w14:textId="77777777" w:rsidTr="00EC2DCA">
        <w:tc>
          <w:tcPr>
            <w:tcW w:w="534" w:type="dxa"/>
          </w:tcPr>
          <w:p w14:paraId="0F070004" w14:textId="77777777" w:rsidR="00942795" w:rsidRPr="00C775A8" w:rsidRDefault="00942795" w:rsidP="00EC2DCA">
            <w:pPr>
              <w:jc w:val="both"/>
            </w:pPr>
            <w:r>
              <w:t>3</w:t>
            </w:r>
          </w:p>
        </w:tc>
        <w:tc>
          <w:tcPr>
            <w:tcW w:w="2296" w:type="dxa"/>
          </w:tcPr>
          <w:p w14:paraId="1A985D0B" w14:textId="77777777" w:rsidR="00942795" w:rsidRPr="00C775A8" w:rsidRDefault="00942795" w:rsidP="00EC2DCA">
            <w:pPr>
              <w:jc w:val="center"/>
              <w:rPr>
                <w:b/>
                <w:i/>
              </w:rPr>
            </w:pPr>
            <w:r>
              <w:rPr>
                <w:b/>
                <w:i/>
              </w:rPr>
              <w:t>Р</w:t>
            </w:r>
            <w:r w:rsidRPr="00C775A8">
              <w:rPr>
                <w:b/>
                <w:i/>
              </w:rPr>
              <w:t>ешение задач</w:t>
            </w:r>
          </w:p>
        </w:tc>
        <w:tc>
          <w:tcPr>
            <w:tcW w:w="6634" w:type="dxa"/>
          </w:tcPr>
          <w:p w14:paraId="62361C53" w14:textId="77777777" w:rsidR="00942795" w:rsidRPr="00A34B01" w:rsidRDefault="00942795" w:rsidP="00EC2DCA">
            <w:pPr>
              <w:jc w:val="both"/>
              <w:rPr>
                <w:rFonts w:eastAsia="Calibri"/>
                <w:lang w:eastAsia="en-US"/>
              </w:rPr>
            </w:pPr>
            <w:r w:rsidRPr="00257466">
              <w:rPr>
                <w:rFonts w:eastAsia="Calibri"/>
                <w:bCs/>
                <w:spacing w:val="-2"/>
                <w:u w:val="single"/>
                <w:lang w:eastAsia="en-US"/>
              </w:rPr>
              <w:t>5 баллов</w:t>
            </w:r>
            <w:r>
              <w:rPr>
                <w:rFonts w:eastAsia="Calibri"/>
                <w:bCs/>
                <w:spacing w:val="-2"/>
                <w:u w:val="single"/>
                <w:lang w:eastAsia="en-US"/>
              </w:rPr>
              <w:t xml:space="preserve"> </w:t>
            </w:r>
            <w:r w:rsidRPr="00C775A8">
              <w:rPr>
                <w:rFonts w:eastAsia="Calibri"/>
                <w:lang w:eastAsia="en-US"/>
              </w:rPr>
              <w:t xml:space="preserve">– </w:t>
            </w:r>
            <w:r>
              <w:rPr>
                <w:rFonts w:eastAsia="Calibri"/>
                <w:lang w:eastAsia="en-US"/>
              </w:rPr>
              <w:t>с</w:t>
            </w:r>
            <w:r w:rsidRPr="00A34B01">
              <w:rPr>
                <w:rFonts w:eastAsia="Calibri"/>
                <w:lang w:eastAsia="en-US"/>
              </w:rPr>
              <w:t>оставлен правильный алгоритм решения задачи, в логическом рассуждении, в выборе формул и решении нет ошибок, получен верный ответ, задача решена рациональным способо</w:t>
            </w:r>
            <w:r>
              <w:rPr>
                <w:rFonts w:eastAsia="Calibri"/>
                <w:lang w:eastAsia="en-US"/>
              </w:rPr>
              <w:t>м</w:t>
            </w:r>
            <w:r w:rsidRPr="00A34B01">
              <w:rPr>
                <w:rFonts w:eastAsia="Calibri"/>
                <w:lang w:eastAsia="en-US"/>
              </w:rPr>
              <w:t>.</w:t>
            </w:r>
          </w:p>
          <w:p w14:paraId="50E9983C" w14:textId="77777777" w:rsidR="00942795" w:rsidRPr="00A34B01" w:rsidRDefault="00942795" w:rsidP="00EC2DCA">
            <w:pPr>
              <w:jc w:val="both"/>
              <w:rPr>
                <w:rFonts w:eastAsia="Calibri"/>
                <w:lang w:eastAsia="en-US"/>
              </w:rPr>
            </w:pPr>
            <w:r w:rsidRPr="00257466">
              <w:rPr>
                <w:rFonts w:eastAsia="Calibri"/>
                <w:bCs/>
                <w:spacing w:val="-2"/>
                <w:u w:val="single"/>
                <w:lang w:eastAsia="en-US"/>
              </w:rPr>
              <w:t>4 балла</w:t>
            </w:r>
            <w:r w:rsidRPr="00C775A8">
              <w:rPr>
                <w:rFonts w:eastAsia="Calibri"/>
                <w:bCs/>
                <w:spacing w:val="-2"/>
                <w:lang w:eastAsia="en-US"/>
              </w:rPr>
              <w:t xml:space="preserve"> </w:t>
            </w:r>
            <w:r w:rsidRPr="00C775A8">
              <w:rPr>
                <w:rFonts w:eastAsia="Calibri"/>
                <w:lang w:eastAsia="en-US"/>
              </w:rPr>
              <w:t>–</w:t>
            </w:r>
            <w:r w:rsidRPr="00C775A8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с</w:t>
            </w:r>
            <w:r w:rsidRPr="00A34B01">
              <w:rPr>
                <w:rFonts w:eastAsia="Calibri"/>
                <w:lang w:eastAsia="en-US"/>
              </w:rPr>
              <w:t>оставлен правильный алгоритм решения задачи, в логическом рассуждении и решении нет существенных ошибок; правильно сделан выбор формул для решения; есть объяснение решения, но задача решена нерациональным способом или допущено не более двух несущественных ошибок, получен верный ответ.</w:t>
            </w:r>
          </w:p>
          <w:p w14:paraId="2C8207D8" w14:textId="77777777" w:rsidR="00942795" w:rsidRDefault="00942795" w:rsidP="00EC2DCA">
            <w:pPr>
              <w:jc w:val="both"/>
              <w:rPr>
                <w:rFonts w:eastAsia="Calibri"/>
                <w:bCs/>
                <w:spacing w:val="-2"/>
                <w:u w:val="single"/>
                <w:lang w:eastAsia="en-US"/>
              </w:rPr>
            </w:pPr>
            <w:r w:rsidRPr="00257466">
              <w:rPr>
                <w:rFonts w:eastAsia="Calibri"/>
                <w:bCs/>
                <w:spacing w:val="-2"/>
                <w:u w:val="single"/>
                <w:lang w:eastAsia="en-US"/>
              </w:rPr>
              <w:t>3 балла</w:t>
            </w:r>
            <w:r w:rsidRPr="00C775A8">
              <w:rPr>
                <w:rFonts w:eastAsia="Calibri"/>
                <w:bCs/>
                <w:spacing w:val="-2"/>
                <w:lang w:eastAsia="en-US"/>
              </w:rPr>
              <w:t xml:space="preserve"> </w:t>
            </w:r>
            <w:r w:rsidRPr="00C775A8">
              <w:rPr>
                <w:rFonts w:eastAsia="Calibri"/>
                <w:lang w:eastAsia="en-US"/>
              </w:rPr>
              <w:t xml:space="preserve">– </w:t>
            </w:r>
            <w:r>
              <w:rPr>
                <w:rFonts w:eastAsia="Calibri"/>
                <w:lang w:eastAsia="en-US"/>
              </w:rPr>
              <w:t>з</w:t>
            </w:r>
            <w:r w:rsidRPr="00A34B01">
              <w:rPr>
                <w:color w:val="000000"/>
              </w:rPr>
              <w:t>адание понято правильно, в логическом рассуждении нет существенных ошибок, но допущены существенные ошибки в выборе формул или в математических расчетах; задача решен</w:t>
            </w:r>
            <w:r>
              <w:rPr>
                <w:color w:val="000000"/>
              </w:rPr>
              <w:t>а не полностью или в общем виде.</w:t>
            </w:r>
          </w:p>
          <w:p w14:paraId="1373BF57" w14:textId="77777777" w:rsidR="00942795" w:rsidRPr="00A34B01" w:rsidRDefault="00942795" w:rsidP="00EC2DCA">
            <w:pPr>
              <w:jc w:val="both"/>
              <w:rPr>
                <w:color w:val="000000"/>
              </w:rPr>
            </w:pPr>
            <w:r w:rsidRPr="00257466">
              <w:rPr>
                <w:rFonts w:eastAsia="Calibri"/>
                <w:bCs/>
                <w:spacing w:val="-2"/>
                <w:u w:val="single"/>
                <w:lang w:eastAsia="en-US"/>
              </w:rPr>
              <w:t>2 балла</w:t>
            </w:r>
            <w:r>
              <w:rPr>
                <w:rFonts w:eastAsia="Calibri"/>
                <w:bCs/>
                <w:spacing w:val="-2"/>
                <w:lang w:eastAsia="en-US"/>
              </w:rPr>
              <w:t xml:space="preserve"> </w:t>
            </w:r>
            <w:r w:rsidRPr="00C775A8">
              <w:rPr>
                <w:rFonts w:eastAsia="Calibri"/>
                <w:lang w:eastAsia="en-US"/>
              </w:rPr>
              <w:t>–</w:t>
            </w:r>
            <w:r>
              <w:rPr>
                <w:rFonts w:eastAsia="Calibri"/>
                <w:lang w:eastAsia="en-US"/>
              </w:rPr>
              <w:t xml:space="preserve"> з</w:t>
            </w:r>
            <w:r w:rsidRPr="00A34B01">
              <w:rPr>
                <w:color w:val="000000"/>
              </w:rPr>
              <w:t xml:space="preserve">адание понято правильно, в логическом рассуждении </w:t>
            </w:r>
            <w:r>
              <w:rPr>
                <w:color w:val="000000"/>
              </w:rPr>
              <w:t>присутствуют</w:t>
            </w:r>
            <w:r w:rsidRPr="00A34B01">
              <w:rPr>
                <w:color w:val="000000"/>
              </w:rPr>
              <w:t xml:space="preserve"> существенны</w:t>
            </w:r>
            <w:r>
              <w:rPr>
                <w:color w:val="000000"/>
              </w:rPr>
              <w:t>е</w:t>
            </w:r>
            <w:r w:rsidRPr="00A34B01">
              <w:rPr>
                <w:color w:val="000000"/>
              </w:rPr>
              <w:t xml:space="preserve"> ошибк</w:t>
            </w:r>
            <w:r>
              <w:rPr>
                <w:color w:val="000000"/>
              </w:rPr>
              <w:t>и</w:t>
            </w:r>
            <w:r w:rsidRPr="00A34B01">
              <w:rPr>
                <w:color w:val="000000"/>
              </w:rPr>
              <w:t>, допущены существенные ошибки в выборе формул или в математических расчетах; задача решен</w:t>
            </w:r>
            <w:r>
              <w:rPr>
                <w:color w:val="000000"/>
              </w:rPr>
              <w:t>а не полностью или в общем виде</w:t>
            </w:r>
            <w:r w:rsidRPr="00A34B01">
              <w:rPr>
                <w:color w:val="000000"/>
              </w:rPr>
              <w:t>.</w:t>
            </w:r>
          </w:p>
          <w:p w14:paraId="5A802639" w14:textId="77777777" w:rsidR="00942795" w:rsidRPr="00257466" w:rsidRDefault="00942795" w:rsidP="00EC2DCA">
            <w:pPr>
              <w:jc w:val="both"/>
              <w:rPr>
                <w:rFonts w:eastAsia="Calibri"/>
                <w:u w:val="single"/>
                <w:lang w:eastAsia="en-US"/>
              </w:rPr>
            </w:pPr>
            <w:r w:rsidRPr="00A34B01">
              <w:rPr>
                <w:rFonts w:eastAsia="Calibri"/>
                <w:u w:val="single"/>
                <w:lang w:eastAsia="en-US"/>
              </w:rPr>
              <w:t>1 балл</w:t>
            </w:r>
            <w:r>
              <w:rPr>
                <w:rFonts w:eastAsia="Calibri"/>
                <w:lang w:eastAsia="en-US"/>
              </w:rPr>
              <w:t xml:space="preserve"> – з</w:t>
            </w:r>
            <w:r w:rsidRPr="00A34B01">
              <w:rPr>
                <w:color w:val="000000"/>
              </w:rPr>
              <w:t>адание понято правильно</w:t>
            </w:r>
            <w:r>
              <w:rPr>
                <w:color w:val="000000"/>
              </w:rPr>
              <w:t>, но</w:t>
            </w:r>
            <w:r>
              <w:rPr>
                <w:rFonts w:eastAsia="Calibri"/>
                <w:lang w:eastAsia="en-US"/>
              </w:rPr>
              <w:t xml:space="preserve"> з</w:t>
            </w:r>
            <w:r w:rsidRPr="00A34B01">
              <w:rPr>
                <w:rFonts w:eastAsia="Calibri"/>
                <w:lang w:eastAsia="en-US"/>
              </w:rPr>
              <w:t xml:space="preserve">адача </w:t>
            </w:r>
            <w:r w:rsidRPr="00A34B01">
              <w:rPr>
                <w:color w:val="000000"/>
              </w:rPr>
              <w:t>решена не</w:t>
            </w:r>
            <w:r>
              <w:rPr>
                <w:color w:val="000000"/>
              </w:rPr>
              <w:t>верно</w:t>
            </w:r>
            <w:r>
              <w:rPr>
                <w:rFonts w:eastAsia="Calibri"/>
                <w:lang w:eastAsia="en-US"/>
              </w:rPr>
              <w:t>.</w:t>
            </w:r>
          </w:p>
        </w:tc>
      </w:tr>
      <w:tr w:rsidR="00942795" w:rsidRPr="00C775A8" w14:paraId="751A1429" w14:textId="77777777" w:rsidTr="00EC2DCA">
        <w:tc>
          <w:tcPr>
            <w:tcW w:w="534" w:type="dxa"/>
          </w:tcPr>
          <w:p w14:paraId="27562966" w14:textId="77777777" w:rsidR="00942795" w:rsidRPr="00C775A8" w:rsidRDefault="00942795" w:rsidP="00EC2DCA">
            <w:pPr>
              <w:jc w:val="both"/>
            </w:pPr>
            <w:r>
              <w:t>4</w:t>
            </w:r>
            <w:r w:rsidRPr="00C775A8">
              <w:t>.</w:t>
            </w:r>
          </w:p>
        </w:tc>
        <w:tc>
          <w:tcPr>
            <w:tcW w:w="2296" w:type="dxa"/>
          </w:tcPr>
          <w:p w14:paraId="2F7EF4A4" w14:textId="77777777" w:rsidR="00942795" w:rsidRPr="00DD61BD" w:rsidRDefault="00942795" w:rsidP="00EC2DCA">
            <w:pPr>
              <w:jc w:val="center"/>
              <w:rPr>
                <w:b/>
                <w:i/>
              </w:rPr>
            </w:pPr>
            <w:r w:rsidRPr="00112669">
              <w:rPr>
                <w:b/>
                <w:i/>
              </w:rPr>
              <w:t>Обсуждение/дискуссия/кейс/анализ ситуации</w:t>
            </w:r>
          </w:p>
        </w:tc>
        <w:tc>
          <w:tcPr>
            <w:tcW w:w="6634" w:type="dxa"/>
          </w:tcPr>
          <w:p w14:paraId="347BFA9A" w14:textId="77777777" w:rsidR="00942795" w:rsidRPr="00C775A8" w:rsidRDefault="00942795" w:rsidP="00EC2DCA">
            <w:pPr>
              <w:shd w:val="clear" w:color="auto" w:fill="FFFFFF"/>
              <w:tabs>
                <w:tab w:val="num" w:pos="720"/>
              </w:tabs>
              <w:spacing w:before="5"/>
              <w:ind w:right="34"/>
              <w:jc w:val="both"/>
              <w:rPr>
                <w:rFonts w:eastAsia="Calibri"/>
                <w:lang w:eastAsia="en-US"/>
              </w:rPr>
            </w:pPr>
            <w:r w:rsidRPr="00257466">
              <w:rPr>
                <w:rFonts w:eastAsia="Calibri"/>
                <w:u w:val="single"/>
                <w:lang w:eastAsia="en-US"/>
              </w:rPr>
              <w:t xml:space="preserve">5 баллов </w:t>
            </w:r>
            <w:r w:rsidRPr="00C775A8">
              <w:rPr>
                <w:rFonts w:eastAsia="Calibri"/>
                <w:lang w:eastAsia="en-US"/>
              </w:rPr>
              <w:t xml:space="preserve">- обучающийся демонстрирует знание </w:t>
            </w:r>
            <w:r>
              <w:rPr>
                <w:rFonts w:eastAsia="Calibri"/>
                <w:lang w:eastAsia="en-US"/>
              </w:rPr>
              <w:t>исследуемого предмета;</w:t>
            </w:r>
            <w:r w:rsidRPr="00C775A8">
              <w:rPr>
                <w:rFonts w:eastAsia="Calibri"/>
                <w:lang w:eastAsia="en-US"/>
              </w:rPr>
              <w:t xml:space="preserve"> грамотн</w:t>
            </w:r>
            <w:r>
              <w:rPr>
                <w:rFonts w:eastAsia="Calibri"/>
                <w:lang w:eastAsia="en-US"/>
              </w:rPr>
              <w:t>о</w:t>
            </w:r>
            <w:r w:rsidRPr="00C775A8">
              <w:rPr>
                <w:rFonts w:eastAsia="Calibri"/>
                <w:lang w:eastAsia="en-US"/>
              </w:rPr>
              <w:t xml:space="preserve"> аргумент</w:t>
            </w:r>
            <w:r>
              <w:rPr>
                <w:rFonts w:eastAsia="Calibri"/>
                <w:lang w:eastAsia="en-US"/>
              </w:rPr>
              <w:t>ирует</w:t>
            </w:r>
            <w:r w:rsidRPr="00C775A8">
              <w:rPr>
                <w:rFonts w:eastAsia="Calibri"/>
                <w:lang w:eastAsia="en-US"/>
              </w:rPr>
              <w:t xml:space="preserve"> сво</w:t>
            </w:r>
            <w:r>
              <w:rPr>
                <w:rFonts w:eastAsia="Calibri"/>
                <w:lang w:eastAsia="en-US"/>
              </w:rPr>
              <w:t>ю</w:t>
            </w:r>
            <w:r w:rsidRPr="00C775A8">
              <w:rPr>
                <w:rFonts w:eastAsia="Calibri"/>
                <w:lang w:eastAsia="en-US"/>
              </w:rPr>
              <w:t xml:space="preserve"> позици</w:t>
            </w:r>
            <w:r>
              <w:rPr>
                <w:rFonts w:eastAsia="Calibri"/>
                <w:lang w:eastAsia="en-US"/>
              </w:rPr>
              <w:t>ю;</w:t>
            </w:r>
            <w:r w:rsidRPr="00C775A8">
              <w:rPr>
                <w:rFonts w:eastAsia="Calibri"/>
                <w:lang w:eastAsia="en-US"/>
              </w:rPr>
              <w:t xml:space="preserve"> </w:t>
            </w:r>
            <w:r w:rsidRPr="004877A1">
              <w:rPr>
                <w:rFonts w:eastAsia="Calibri"/>
                <w:lang w:eastAsia="en-US"/>
              </w:rPr>
              <w:t>умеет высказывать и обосновать свои суждения</w:t>
            </w:r>
            <w:r>
              <w:rPr>
                <w:rFonts w:eastAsia="Calibri"/>
                <w:lang w:eastAsia="en-US"/>
              </w:rPr>
              <w:t>;</w:t>
            </w:r>
            <w:r w:rsidRPr="00C775A8">
              <w:rPr>
                <w:rFonts w:eastAsia="Calibri"/>
                <w:lang w:eastAsia="en-US"/>
              </w:rPr>
              <w:t xml:space="preserve"> конструктивн</w:t>
            </w:r>
            <w:r>
              <w:rPr>
                <w:rFonts w:eastAsia="Calibri"/>
                <w:lang w:eastAsia="en-US"/>
              </w:rPr>
              <w:t>о реагирует на</w:t>
            </w:r>
            <w:r w:rsidRPr="00C775A8">
              <w:rPr>
                <w:rFonts w:eastAsia="Calibri"/>
                <w:lang w:eastAsia="en-US"/>
              </w:rPr>
              <w:t xml:space="preserve"> критику</w:t>
            </w:r>
            <w:r>
              <w:rPr>
                <w:rFonts w:eastAsia="Calibri"/>
                <w:lang w:eastAsia="en-US"/>
              </w:rPr>
              <w:t xml:space="preserve"> оппонентов; свободно</w:t>
            </w:r>
            <w:r w:rsidRPr="00C775A8">
              <w:rPr>
                <w:rFonts w:eastAsia="Calibri"/>
                <w:lang w:eastAsia="en-US"/>
              </w:rPr>
              <w:t xml:space="preserve"> владее</w:t>
            </w:r>
            <w:r>
              <w:rPr>
                <w:rFonts w:eastAsia="Calibri"/>
                <w:lang w:eastAsia="en-US"/>
              </w:rPr>
              <w:t>т</w:t>
            </w:r>
            <w:r w:rsidRPr="00C775A8">
              <w:rPr>
                <w:rFonts w:eastAsia="Calibri"/>
                <w:lang w:eastAsia="en-US"/>
              </w:rPr>
              <w:t xml:space="preserve"> терминологией</w:t>
            </w:r>
            <w:r>
              <w:rPr>
                <w:rFonts w:eastAsia="Calibri"/>
                <w:lang w:eastAsia="en-US"/>
              </w:rPr>
              <w:t>;</w:t>
            </w:r>
            <w:r w:rsidRPr="004877A1">
              <w:rPr>
                <w:rFonts w:eastAsia="Calibri"/>
                <w:lang w:eastAsia="en-US"/>
              </w:rPr>
              <w:t xml:space="preserve"> показывает связь теории с практикой</w:t>
            </w:r>
            <w:r w:rsidRPr="00C775A8">
              <w:rPr>
                <w:rFonts w:eastAsia="Calibri"/>
                <w:lang w:eastAsia="en-US"/>
              </w:rPr>
              <w:t>.</w:t>
            </w:r>
            <w:r w:rsidRPr="004877A1">
              <w:rPr>
                <w:rFonts w:eastAsia="Calibri"/>
                <w:lang w:eastAsia="en-US"/>
              </w:rPr>
              <w:t xml:space="preserve"> </w:t>
            </w:r>
          </w:p>
          <w:p w14:paraId="1349BEED" w14:textId="77777777" w:rsidR="00942795" w:rsidRPr="004877A1" w:rsidRDefault="00942795" w:rsidP="00EC2DCA">
            <w:pPr>
              <w:shd w:val="clear" w:color="auto" w:fill="FFFFFF"/>
              <w:tabs>
                <w:tab w:val="num" w:pos="612"/>
              </w:tabs>
              <w:spacing w:before="5"/>
              <w:ind w:right="34"/>
              <w:jc w:val="both"/>
              <w:rPr>
                <w:rFonts w:eastAsia="Calibri"/>
                <w:lang w:eastAsia="en-US"/>
              </w:rPr>
            </w:pPr>
            <w:r w:rsidRPr="004877A1">
              <w:rPr>
                <w:rFonts w:eastAsia="Calibri"/>
                <w:u w:val="single"/>
                <w:lang w:eastAsia="en-US"/>
              </w:rPr>
              <w:t>4 балла</w:t>
            </w:r>
            <w:r w:rsidRPr="004877A1">
              <w:rPr>
                <w:rFonts w:eastAsia="Calibri"/>
                <w:lang w:eastAsia="en-US"/>
              </w:rPr>
              <w:t xml:space="preserve"> - обучающийся демонстрирует знание исследуемого предмета</w:t>
            </w:r>
            <w:r>
              <w:rPr>
                <w:rFonts w:eastAsia="Calibri"/>
                <w:lang w:eastAsia="en-US"/>
              </w:rPr>
              <w:t>,</w:t>
            </w:r>
            <w:r w:rsidRPr="004877A1">
              <w:rPr>
                <w:rFonts w:eastAsia="Calibri"/>
                <w:lang w:eastAsia="en-US"/>
              </w:rPr>
              <w:t xml:space="preserve"> ориентируется в материале</w:t>
            </w:r>
            <w:r>
              <w:rPr>
                <w:rFonts w:eastAsia="Calibri"/>
                <w:lang w:eastAsia="en-US"/>
              </w:rPr>
              <w:t>;</w:t>
            </w:r>
            <w:r w:rsidRPr="004877A1">
              <w:rPr>
                <w:rFonts w:eastAsia="Calibri"/>
                <w:lang w:eastAsia="en-US"/>
              </w:rPr>
              <w:t xml:space="preserve"> дает общую аргументацию своей позиции, владеет терминологией</w:t>
            </w:r>
            <w:r>
              <w:rPr>
                <w:rFonts w:eastAsia="Calibri"/>
                <w:lang w:eastAsia="en-US"/>
              </w:rPr>
              <w:t>;</w:t>
            </w:r>
            <w:r w:rsidRPr="004877A1">
              <w:rPr>
                <w:rFonts w:eastAsia="Calibri"/>
                <w:lang w:eastAsia="en-US"/>
              </w:rPr>
              <w:t xml:space="preserve"> осознанно применяет теоретические знания, но содержание и форма ответа имеют отдельные неточности; ответ правильный, полный, с незначительными неточностями или недостаточно полный.</w:t>
            </w:r>
          </w:p>
          <w:p w14:paraId="0F2E452F" w14:textId="77777777" w:rsidR="00942795" w:rsidRDefault="00942795" w:rsidP="00EC2DCA">
            <w:pPr>
              <w:shd w:val="clear" w:color="auto" w:fill="FFFFFF"/>
              <w:spacing w:before="5"/>
              <w:ind w:right="34"/>
              <w:jc w:val="both"/>
              <w:rPr>
                <w:rFonts w:eastAsia="Calibri"/>
                <w:lang w:eastAsia="en-US"/>
              </w:rPr>
            </w:pPr>
            <w:r w:rsidRPr="00257466">
              <w:rPr>
                <w:rFonts w:eastAsia="Calibri"/>
                <w:u w:val="single"/>
                <w:lang w:eastAsia="en-US"/>
              </w:rPr>
              <w:t xml:space="preserve">3 балла </w:t>
            </w:r>
            <w:r w:rsidRPr="00C775A8">
              <w:rPr>
                <w:rFonts w:eastAsia="Calibri"/>
                <w:lang w:eastAsia="en-US"/>
              </w:rPr>
              <w:t>- обучающийся демонстрирует наличие общего пре</w:t>
            </w:r>
            <w:r>
              <w:rPr>
                <w:rFonts w:eastAsia="Calibri"/>
                <w:lang w:eastAsia="en-US"/>
              </w:rPr>
              <w:t>дставления о предмете дискуссии;</w:t>
            </w:r>
            <w:r w:rsidRPr="00C775A8">
              <w:rPr>
                <w:rFonts w:eastAsia="Calibri"/>
                <w:lang w:eastAsia="en-US"/>
              </w:rPr>
              <w:t xml:space="preserve"> </w:t>
            </w:r>
            <w:r>
              <w:rPr>
                <w:rFonts w:eastAsia="Calibri"/>
                <w:lang w:eastAsia="en-US"/>
              </w:rPr>
              <w:t xml:space="preserve">в </w:t>
            </w:r>
            <w:r w:rsidRPr="004877A1">
              <w:rPr>
                <w:rFonts w:eastAsia="Calibri"/>
                <w:lang w:eastAsia="en-US"/>
              </w:rPr>
              <w:t>изл</w:t>
            </w:r>
            <w:r>
              <w:rPr>
                <w:rFonts w:eastAsia="Calibri"/>
                <w:lang w:eastAsia="en-US"/>
              </w:rPr>
              <w:t>ожении</w:t>
            </w:r>
            <w:r w:rsidRPr="004877A1">
              <w:rPr>
                <w:rFonts w:eastAsia="Calibri"/>
                <w:lang w:eastAsia="en-US"/>
              </w:rPr>
              <w:t xml:space="preserve"> материал</w:t>
            </w:r>
            <w:r>
              <w:rPr>
                <w:rFonts w:eastAsia="Calibri"/>
                <w:lang w:eastAsia="en-US"/>
              </w:rPr>
              <w:t>а и теоретических понятиях</w:t>
            </w:r>
            <w:r w:rsidRPr="004877A1">
              <w:rPr>
                <w:rFonts w:eastAsia="Calibri"/>
                <w:lang w:eastAsia="en-US"/>
              </w:rPr>
              <w:t xml:space="preserve"> допускает неточности</w:t>
            </w:r>
            <w:r>
              <w:rPr>
                <w:rFonts w:eastAsia="Calibri"/>
                <w:lang w:eastAsia="en-US"/>
              </w:rPr>
              <w:t xml:space="preserve">; </w:t>
            </w:r>
            <w:r w:rsidRPr="004877A1">
              <w:rPr>
                <w:rFonts w:eastAsia="Calibri"/>
                <w:lang w:eastAsia="en-US"/>
              </w:rPr>
              <w:t>не может доказательно обосновать свои суждения</w:t>
            </w:r>
            <w:r>
              <w:rPr>
                <w:rFonts w:eastAsia="Calibri"/>
                <w:lang w:eastAsia="en-US"/>
              </w:rPr>
              <w:t>;</w:t>
            </w:r>
            <w:r w:rsidRPr="004877A1">
              <w:rPr>
                <w:rFonts w:eastAsia="Calibri"/>
                <w:lang w:eastAsia="en-US"/>
              </w:rPr>
              <w:t xml:space="preserve"> не</w:t>
            </w:r>
            <w:r>
              <w:rPr>
                <w:rFonts w:eastAsia="Calibri"/>
                <w:lang w:eastAsia="en-US"/>
              </w:rPr>
              <w:t xml:space="preserve"> в </w:t>
            </w:r>
            <w:r w:rsidRPr="004877A1">
              <w:rPr>
                <w:rFonts w:eastAsia="Calibri"/>
                <w:lang w:eastAsia="en-US"/>
              </w:rPr>
              <w:t>полно</w:t>
            </w:r>
            <w:r>
              <w:rPr>
                <w:rFonts w:eastAsia="Calibri"/>
                <w:lang w:eastAsia="en-US"/>
              </w:rPr>
              <w:t>й мере владеет терминологией</w:t>
            </w:r>
            <w:r w:rsidRPr="004877A1">
              <w:rPr>
                <w:rFonts w:eastAsia="Calibri"/>
                <w:lang w:eastAsia="en-US"/>
              </w:rPr>
              <w:t>.</w:t>
            </w:r>
          </w:p>
          <w:p w14:paraId="7D20C4F2" w14:textId="77777777" w:rsidR="00942795" w:rsidRDefault="00942795" w:rsidP="00EC2DCA">
            <w:pPr>
              <w:shd w:val="clear" w:color="auto" w:fill="FFFFFF"/>
              <w:spacing w:before="5"/>
              <w:ind w:right="34"/>
              <w:jc w:val="both"/>
            </w:pPr>
            <w:r w:rsidRPr="005B3F84">
              <w:rPr>
                <w:rFonts w:eastAsia="Calibri"/>
                <w:u w:val="single"/>
                <w:lang w:eastAsia="en-US"/>
              </w:rPr>
              <w:lastRenderedPageBreak/>
              <w:t>2 балла</w:t>
            </w:r>
            <w:r>
              <w:rPr>
                <w:rFonts w:eastAsia="Calibri"/>
                <w:lang w:eastAsia="en-US"/>
              </w:rPr>
              <w:t xml:space="preserve"> – </w:t>
            </w:r>
            <w:r w:rsidRPr="00C775A8">
              <w:rPr>
                <w:rFonts w:eastAsia="Calibri"/>
                <w:lang w:eastAsia="en-US"/>
              </w:rPr>
              <w:t>обучающийся демонстрирует наличие общего пре</w:t>
            </w:r>
            <w:r>
              <w:rPr>
                <w:rFonts w:eastAsia="Calibri"/>
                <w:lang w:eastAsia="en-US"/>
              </w:rPr>
              <w:t>дставления о предмете;</w:t>
            </w:r>
            <w:r>
              <w:t xml:space="preserve"> </w:t>
            </w:r>
            <w:r w:rsidRPr="004877A1">
              <w:rPr>
                <w:rFonts w:eastAsia="Calibri"/>
                <w:lang w:eastAsia="en-US"/>
              </w:rPr>
              <w:t>излагает материал неполно, непоследовательно, допускает неточности в понятиях, в применении теоретических знаний, не может доказательно обосновать свои суждения</w:t>
            </w:r>
          </w:p>
          <w:p w14:paraId="6D306831" w14:textId="77777777" w:rsidR="00942795" w:rsidRPr="00C775A8" w:rsidRDefault="00942795" w:rsidP="00EC2DCA">
            <w:pPr>
              <w:shd w:val="clear" w:color="auto" w:fill="FFFFFF"/>
              <w:spacing w:before="5"/>
              <w:ind w:right="34"/>
              <w:jc w:val="both"/>
              <w:rPr>
                <w:rFonts w:eastAsia="Calibri"/>
                <w:lang w:eastAsia="en-US"/>
              </w:rPr>
            </w:pPr>
            <w:r w:rsidRPr="005B3F84">
              <w:rPr>
                <w:rFonts w:eastAsia="Calibri"/>
                <w:u w:val="single"/>
                <w:lang w:eastAsia="en-US"/>
              </w:rPr>
              <w:t>1 балл</w:t>
            </w:r>
            <w:r w:rsidRPr="005B3F84">
              <w:rPr>
                <w:rFonts w:eastAsia="Calibri"/>
                <w:lang w:eastAsia="en-US"/>
              </w:rPr>
              <w:t xml:space="preserve"> – отсутствуют необходимые теоретические знания; допущены ошибки в терминологии, искажен смысл категорий и понятий; в ответе проявляется незнание основного материала учебной программы, допуска</w:t>
            </w:r>
            <w:r>
              <w:rPr>
                <w:rFonts w:eastAsia="Calibri"/>
                <w:lang w:eastAsia="en-US"/>
              </w:rPr>
              <w:t>ются грубые ошибки в изложении.</w:t>
            </w:r>
          </w:p>
        </w:tc>
      </w:tr>
      <w:tr w:rsidR="00942795" w:rsidRPr="00C775A8" w14:paraId="1AA15614" w14:textId="77777777" w:rsidTr="00EC2DCA">
        <w:tc>
          <w:tcPr>
            <w:tcW w:w="534" w:type="dxa"/>
          </w:tcPr>
          <w:p w14:paraId="04846C8C" w14:textId="77777777" w:rsidR="00942795" w:rsidRPr="00C775A8" w:rsidRDefault="00942795" w:rsidP="00EC2DCA">
            <w:pPr>
              <w:jc w:val="both"/>
            </w:pPr>
            <w:r>
              <w:lastRenderedPageBreak/>
              <w:t>5</w:t>
            </w:r>
            <w:r w:rsidRPr="00C775A8">
              <w:t>.</w:t>
            </w:r>
          </w:p>
        </w:tc>
        <w:tc>
          <w:tcPr>
            <w:tcW w:w="2296" w:type="dxa"/>
          </w:tcPr>
          <w:p w14:paraId="6744EFE1" w14:textId="77777777" w:rsidR="00942795" w:rsidRPr="00C775A8" w:rsidRDefault="00942795" w:rsidP="00EC2DCA">
            <w:pPr>
              <w:jc w:val="center"/>
              <w:rPr>
                <w:b/>
                <w:i/>
              </w:rPr>
            </w:pPr>
            <w:r w:rsidRPr="00C775A8">
              <w:rPr>
                <w:b/>
                <w:i/>
              </w:rPr>
              <w:t>Доклад</w:t>
            </w:r>
          </w:p>
        </w:tc>
        <w:tc>
          <w:tcPr>
            <w:tcW w:w="6634" w:type="dxa"/>
          </w:tcPr>
          <w:p w14:paraId="5AB36D58" w14:textId="77777777" w:rsidR="00942795" w:rsidRPr="00D621BA" w:rsidRDefault="00942795" w:rsidP="00EC2DCA">
            <w:pPr>
              <w:jc w:val="both"/>
            </w:pPr>
            <w:r w:rsidRPr="004F7D73">
              <w:rPr>
                <w:rFonts w:eastAsia="Calibri"/>
                <w:u w:val="single"/>
                <w:lang w:eastAsia="en-US"/>
              </w:rPr>
              <w:t>5 баллов</w:t>
            </w:r>
            <w:r w:rsidRPr="00C775A8">
              <w:rPr>
                <w:rFonts w:eastAsia="Calibri"/>
                <w:lang w:eastAsia="en-US"/>
              </w:rPr>
              <w:t xml:space="preserve"> </w:t>
            </w:r>
            <w:r>
              <w:rPr>
                <w:rFonts w:eastAsia="Calibri"/>
                <w:lang w:eastAsia="en-US"/>
              </w:rPr>
              <w:t>–</w:t>
            </w:r>
            <w:r w:rsidRPr="00C775A8">
              <w:rPr>
                <w:rFonts w:eastAsia="Calibri"/>
                <w:lang w:eastAsia="en-US"/>
              </w:rPr>
              <w:t xml:space="preserve"> </w:t>
            </w:r>
            <w:r w:rsidRPr="00D621BA">
              <w:t xml:space="preserve">доклад производит выдающееся впечатление; иллюстративный материал соответствует теме, прекрасно оформлен, без неточностей и ошибок; обучающийся свободно ориентируется в материале, демонстрирует </w:t>
            </w:r>
            <w:r w:rsidRPr="00C775A8">
              <w:t xml:space="preserve">знание и понимание </w:t>
            </w:r>
            <w:r>
              <w:t xml:space="preserve">исследуемого вопроса; </w:t>
            </w:r>
            <w:r w:rsidRPr="00C775A8">
              <w:t>уверенно отвечает на вопросы.</w:t>
            </w:r>
          </w:p>
          <w:p w14:paraId="3076A44F" w14:textId="77777777" w:rsidR="00942795" w:rsidRPr="00D621BA" w:rsidRDefault="00942795" w:rsidP="00EC2DCA">
            <w:pPr>
              <w:jc w:val="both"/>
            </w:pPr>
            <w:r w:rsidRPr="004F7D73">
              <w:rPr>
                <w:rFonts w:eastAsia="Calibri"/>
                <w:u w:val="single"/>
                <w:lang w:eastAsia="en-US"/>
              </w:rPr>
              <w:t>4 балла</w:t>
            </w:r>
            <w:r w:rsidRPr="00C775A8">
              <w:rPr>
                <w:rFonts w:eastAsia="Calibri"/>
                <w:lang w:eastAsia="en-US"/>
              </w:rPr>
              <w:t xml:space="preserve"> – </w:t>
            </w:r>
            <w:r w:rsidRPr="00D621BA">
              <w:t xml:space="preserve">доклад четко выстроен; иллюстративный материал соответствует теме, хорошо оформлен, но есть незначительные неточности; обучающийся демонстрирует </w:t>
            </w:r>
            <w:r w:rsidRPr="00C775A8">
              <w:t xml:space="preserve">знание принципиальных положений </w:t>
            </w:r>
            <w:r>
              <w:t>по исследованной теме;</w:t>
            </w:r>
            <w:r w:rsidRPr="00C775A8">
              <w:t xml:space="preserve"> </w:t>
            </w:r>
            <w:r>
              <w:t xml:space="preserve">достаточно уверенно </w:t>
            </w:r>
            <w:r w:rsidRPr="00C775A8">
              <w:t>отвечает на вопросы.</w:t>
            </w:r>
          </w:p>
          <w:p w14:paraId="528A2E49" w14:textId="77777777" w:rsidR="00942795" w:rsidRDefault="00942795" w:rsidP="00EC2DCA">
            <w:pPr>
              <w:jc w:val="both"/>
            </w:pPr>
            <w:r>
              <w:rPr>
                <w:rFonts w:eastAsia="Calibri"/>
                <w:lang w:eastAsia="en-US"/>
              </w:rPr>
              <w:t xml:space="preserve"> </w:t>
            </w:r>
            <w:r w:rsidRPr="004F7D73">
              <w:rPr>
                <w:rFonts w:eastAsia="Calibri"/>
                <w:u w:val="single"/>
                <w:lang w:eastAsia="en-US"/>
              </w:rPr>
              <w:t>3 балла</w:t>
            </w:r>
            <w:r w:rsidRPr="00C775A8">
              <w:rPr>
                <w:rFonts w:eastAsia="Calibri"/>
                <w:lang w:eastAsia="en-US"/>
              </w:rPr>
              <w:t xml:space="preserve"> – </w:t>
            </w:r>
            <w:r>
              <w:rPr>
                <w:rFonts w:eastAsia="Calibri"/>
                <w:lang w:eastAsia="en-US"/>
              </w:rPr>
              <w:t xml:space="preserve">в </w:t>
            </w:r>
            <w:r w:rsidRPr="00D621BA">
              <w:t xml:space="preserve">докладе рассказывается, но не объясняется суть работы; иллюстративный материал соответствует теме, оформлен с неточностями и ошибками; обучающийся демонстрирует </w:t>
            </w:r>
            <w:r w:rsidRPr="00C775A8">
              <w:t xml:space="preserve">знание принципиальных положений </w:t>
            </w:r>
            <w:r>
              <w:t>по исследованной теме</w:t>
            </w:r>
            <w:r w:rsidRPr="00C775A8">
              <w:t xml:space="preserve">, </w:t>
            </w:r>
            <w:r>
              <w:t xml:space="preserve">однако </w:t>
            </w:r>
            <w:r w:rsidRPr="00C775A8">
              <w:t>затрудняется с ответами на вопросы по теме.</w:t>
            </w:r>
          </w:p>
          <w:p w14:paraId="1A1E7A38" w14:textId="77777777" w:rsidR="00942795" w:rsidRDefault="00942795" w:rsidP="00EC2DCA">
            <w:pPr>
              <w:jc w:val="both"/>
            </w:pPr>
            <w:r w:rsidRPr="00D621BA">
              <w:rPr>
                <w:u w:val="single"/>
              </w:rPr>
              <w:t>2 балла</w:t>
            </w:r>
            <w:r>
              <w:t xml:space="preserve"> – доклад </w:t>
            </w:r>
            <w:r w:rsidRPr="00D621BA">
              <w:t xml:space="preserve">зачитывается; иллюстративный материал соответствует теме, оформлен со значительными неточностями и ошибками и не использовался докладчиком; </w:t>
            </w:r>
            <w:r>
              <w:t>обучающийся</w:t>
            </w:r>
            <w:r w:rsidRPr="00D621BA">
              <w:t xml:space="preserve"> не может четко ответить на вопросы.</w:t>
            </w:r>
          </w:p>
          <w:p w14:paraId="1E4365B3" w14:textId="77777777" w:rsidR="00942795" w:rsidRPr="00C775A8" w:rsidRDefault="00942795" w:rsidP="00EC2DCA">
            <w:pPr>
              <w:jc w:val="both"/>
              <w:rPr>
                <w:rFonts w:eastAsia="Calibri"/>
              </w:rPr>
            </w:pPr>
            <w:r w:rsidRPr="00D621BA">
              <w:rPr>
                <w:u w:val="single"/>
              </w:rPr>
              <w:t>1 балл</w:t>
            </w:r>
            <w:r>
              <w:t xml:space="preserve"> – доклад зачитывается; </w:t>
            </w:r>
            <w:r w:rsidRPr="00D621BA">
              <w:t>иллюстративный материал не представлен</w:t>
            </w:r>
            <w:r>
              <w:t>; обучающийся не отвечает на вопросы.</w:t>
            </w:r>
          </w:p>
        </w:tc>
      </w:tr>
    </w:tbl>
    <w:p w14:paraId="3A6FECC5" w14:textId="77777777" w:rsidR="00942795" w:rsidRDefault="00942795" w:rsidP="00942795">
      <w:pPr>
        <w:spacing w:line="300" w:lineRule="auto"/>
        <w:jc w:val="both"/>
        <w:rPr>
          <w:i/>
          <w:highlight w:val="yellow"/>
        </w:rPr>
      </w:pPr>
    </w:p>
    <w:p w14:paraId="72DB218C" w14:textId="77777777" w:rsidR="00942795" w:rsidRPr="00755FBE" w:rsidRDefault="00942795" w:rsidP="00942795">
      <w:pPr>
        <w:spacing w:line="300" w:lineRule="auto"/>
        <w:ind w:firstLine="708"/>
        <w:jc w:val="both"/>
      </w:pPr>
      <w:r w:rsidRPr="00755FBE">
        <w:t xml:space="preserve">По итогам работы за семестр выводится средний балл по работе каждого обучающегося в аудитории с разбивкой по каждой компетенции (как простое среднеарифметическое из всех набранных баллов, результат оценки округляется до целого в меньшую сторону). </w:t>
      </w:r>
    </w:p>
    <w:p w14:paraId="5BA2EBD9" w14:textId="77777777" w:rsidR="00942795" w:rsidRDefault="00942795" w:rsidP="00942795">
      <w:pPr>
        <w:spacing w:line="300" w:lineRule="auto"/>
        <w:jc w:val="center"/>
        <w:rPr>
          <w:b/>
        </w:rPr>
      </w:pPr>
    </w:p>
    <w:p w14:paraId="143EC491" w14:textId="77777777" w:rsidR="00942795" w:rsidRPr="00D621BA" w:rsidRDefault="00942795" w:rsidP="00942795">
      <w:pPr>
        <w:spacing w:line="300" w:lineRule="auto"/>
        <w:jc w:val="center"/>
        <w:rPr>
          <w:b/>
          <w:i/>
          <w:highlight w:val="yellow"/>
        </w:rPr>
      </w:pPr>
      <w:r w:rsidRPr="00D621BA">
        <w:rPr>
          <w:b/>
        </w:rPr>
        <w:t>Критерии оценки самостоятельной работы обучающегося</w:t>
      </w:r>
    </w:p>
    <w:p w14:paraId="4707B542" w14:textId="77777777" w:rsidR="00942795" w:rsidRDefault="00942795" w:rsidP="00942795">
      <w:pPr>
        <w:spacing w:line="300" w:lineRule="auto"/>
      </w:pPr>
    </w:p>
    <w:p w14:paraId="0DC182DD" w14:textId="77777777" w:rsidR="00942795" w:rsidRDefault="00942795" w:rsidP="00942795">
      <w:pPr>
        <w:spacing w:line="300" w:lineRule="auto"/>
        <w:ind w:firstLine="708"/>
        <w:jc w:val="both"/>
      </w:pPr>
      <w:r w:rsidRPr="00EE3FA8">
        <w:t xml:space="preserve">Формы самостоятельной работы по дисциплине: ответ на контрольный вопрос, тестирование, решение задач, кейс. </w:t>
      </w:r>
    </w:p>
    <w:p w14:paraId="53C6229D" w14:textId="77777777" w:rsidR="00942795" w:rsidRPr="00EE3FA8" w:rsidRDefault="00942795" w:rsidP="00942795">
      <w:pPr>
        <w:spacing w:line="300" w:lineRule="auto"/>
        <w:ind w:firstLine="708"/>
        <w:jc w:val="both"/>
      </w:pPr>
      <w:r w:rsidRPr="00755FBE">
        <w:t>Каждая форма текущего контроля оценивается по 5-ти балльной шкале.</w:t>
      </w:r>
    </w:p>
    <w:p w14:paraId="732AC211" w14:textId="77777777" w:rsidR="00942795" w:rsidRPr="00EE3FA8" w:rsidRDefault="00942795" w:rsidP="00942795">
      <w:pPr>
        <w:spacing w:line="300" w:lineRule="auto"/>
      </w:pPr>
      <w:r w:rsidRPr="00EE3FA8">
        <w:t xml:space="preserve">Таблица 2 - Критерии оценки самостоятельной работы обучающегося </w:t>
      </w:r>
    </w:p>
    <w:tbl>
      <w:tblPr>
        <w:tblW w:w="9356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8"/>
        <w:gridCol w:w="1871"/>
        <w:gridCol w:w="6917"/>
      </w:tblGrid>
      <w:tr w:rsidR="00942795" w:rsidRPr="00C775A8" w14:paraId="7C4496ED" w14:textId="77777777" w:rsidTr="00EC2DCA">
        <w:trPr>
          <w:trHeight w:val="240"/>
        </w:trPr>
        <w:tc>
          <w:tcPr>
            <w:tcW w:w="568" w:type="dxa"/>
          </w:tcPr>
          <w:p w14:paraId="4A63E8A2" w14:textId="77777777" w:rsidR="00942795" w:rsidRPr="00C775A8" w:rsidRDefault="00942795" w:rsidP="00EC2DCA">
            <w:pPr>
              <w:jc w:val="center"/>
            </w:pPr>
            <w:r>
              <w:t>№</w:t>
            </w:r>
          </w:p>
        </w:tc>
        <w:tc>
          <w:tcPr>
            <w:tcW w:w="1871" w:type="dxa"/>
            <w:shd w:val="clear" w:color="auto" w:fill="auto"/>
          </w:tcPr>
          <w:p w14:paraId="75E05C66" w14:textId="77777777" w:rsidR="00942795" w:rsidRPr="00C775A8" w:rsidRDefault="00942795" w:rsidP="00EC2DCA">
            <w:pPr>
              <w:jc w:val="center"/>
            </w:pPr>
            <w:r w:rsidRPr="00C775A8">
              <w:t>Форма контроля</w:t>
            </w:r>
          </w:p>
        </w:tc>
        <w:tc>
          <w:tcPr>
            <w:tcW w:w="6917" w:type="dxa"/>
            <w:shd w:val="clear" w:color="auto" w:fill="auto"/>
          </w:tcPr>
          <w:p w14:paraId="3B45B52F" w14:textId="77777777" w:rsidR="00942795" w:rsidRPr="00C775A8" w:rsidRDefault="00942795" w:rsidP="00EC2DCA">
            <w:pPr>
              <w:jc w:val="center"/>
            </w:pPr>
            <w:r w:rsidRPr="00C775A8">
              <w:t>Результат</w:t>
            </w:r>
          </w:p>
        </w:tc>
      </w:tr>
      <w:tr w:rsidR="00942795" w:rsidRPr="00C775A8" w14:paraId="3B8AC83D" w14:textId="77777777" w:rsidTr="00EC2DCA">
        <w:tc>
          <w:tcPr>
            <w:tcW w:w="568" w:type="dxa"/>
          </w:tcPr>
          <w:p w14:paraId="6E5EED8B" w14:textId="77777777" w:rsidR="00942795" w:rsidRPr="00C775A8" w:rsidRDefault="00942795" w:rsidP="00EC2DCA">
            <w:pPr>
              <w:jc w:val="center"/>
            </w:pPr>
            <w:r>
              <w:t>1.</w:t>
            </w:r>
          </w:p>
        </w:tc>
        <w:tc>
          <w:tcPr>
            <w:tcW w:w="1871" w:type="dxa"/>
            <w:shd w:val="clear" w:color="auto" w:fill="auto"/>
          </w:tcPr>
          <w:p w14:paraId="4ACBD99E" w14:textId="77777777" w:rsidR="00942795" w:rsidRPr="008C39AD" w:rsidRDefault="00942795" w:rsidP="00EC2DCA">
            <w:pPr>
              <w:jc w:val="center"/>
              <w:rPr>
                <w:b/>
                <w:i/>
              </w:rPr>
            </w:pPr>
            <w:r w:rsidRPr="008C39AD">
              <w:rPr>
                <w:b/>
                <w:i/>
              </w:rPr>
              <w:t>Контрольный вопрос</w:t>
            </w:r>
          </w:p>
        </w:tc>
        <w:tc>
          <w:tcPr>
            <w:tcW w:w="6917" w:type="dxa"/>
            <w:shd w:val="clear" w:color="auto" w:fill="auto"/>
          </w:tcPr>
          <w:p w14:paraId="09686070" w14:textId="77777777" w:rsidR="00942795" w:rsidRPr="00C775A8" w:rsidRDefault="00942795" w:rsidP="00EC2DCA">
            <w:pPr>
              <w:jc w:val="both"/>
              <w:rPr>
                <w:rFonts w:eastAsia="Calibri"/>
                <w:lang w:eastAsia="en-US"/>
              </w:rPr>
            </w:pPr>
            <w:r w:rsidRPr="00C775A8">
              <w:rPr>
                <w:rFonts w:eastAsia="Calibri"/>
                <w:u w:val="single"/>
                <w:lang w:eastAsia="en-US"/>
              </w:rPr>
              <w:t>5 баллов</w:t>
            </w:r>
            <w:r w:rsidRPr="00C775A8">
              <w:rPr>
                <w:rFonts w:eastAsia="Calibri"/>
                <w:lang w:eastAsia="en-US"/>
              </w:rPr>
              <w:t xml:space="preserve"> – демонстрирует </w:t>
            </w:r>
            <w:r>
              <w:rPr>
                <w:rFonts w:eastAsia="Calibri"/>
                <w:lang w:eastAsia="en-US"/>
              </w:rPr>
              <w:t xml:space="preserve">высокое </w:t>
            </w:r>
            <w:r w:rsidRPr="00C775A8">
              <w:rPr>
                <w:rFonts w:eastAsia="Calibri"/>
                <w:lang w:eastAsia="en-US"/>
              </w:rPr>
              <w:t>знание темы, грамотное владение терминологией, дает ясны</w:t>
            </w:r>
            <w:r>
              <w:rPr>
                <w:rFonts w:eastAsia="Calibri"/>
                <w:lang w:eastAsia="en-US"/>
              </w:rPr>
              <w:t>е</w:t>
            </w:r>
            <w:r w:rsidRPr="00C775A8">
              <w:rPr>
                <w:rFonts w:eastAsia="Calibri"/>
                <w:lang w:eastAsia="en-US"/>
              </w:rPr>
              <w:t xml:space="preserve"> и точные ответы на все вопросы по теме</w:t>
            </w:r>
            <w:r>
              <w:rPr>
                <w:rFonts w:eastAsia="Calibri"/>
                <w:lang w:eastAsia="en-US"/>
              </w:rPr>
              <w:t xml:space="preserve">; </w:t>
            </w:r>
            <w:r w:rsidRPr="00965B44">
              <w:rPr>
                <w:rFonts w:eastAsia="Calibri"/>
                <w:lang w:eastAsia="en-US"/>
              </w:rPr>
              <w:t xml:space="preserve">не испытывает затруднений при самостоятельном воспроизведении материала; соблюдает правила культуры письменной и устной речи, правила </w:t>
            </w:r>
            <w:r w:rsidRPr="00965B44">
              <w:rPr>
                <w:rFonts w:eastAsia="Calibri"/>
                <w:lang w:eastAsia="en-US"/>
              </w:rPr>
              <w:lastRenderedPageBreak/>
              <w:t>оформления письменных работ; выполняет работу без ошибок и не допускает недочётов.</w:t>
            </w:r>
          </w:p>
          <w:p w14:paraId="04485A98" w14:textId="77777777" w:rsidR="00942795" w:rsidRPr="00C775A8" w:rsidRDefault="00942795" w:rsidP="00EC2DCA">
            <w:pPr>
              <w:jc w:val="both"/>
              <w:rPr>
                <w:rFonts w:eastAsia="Calibri"/>
                <w:lang w:eastAsia="en-US"/>
              </w:rPr>
            </w:pPr>
            <w:r w:rsidRPr="00C775A8">
              <w:rPr>
                <w:rFonts w:eastAsia="Calibri"/>
                <w:u w:val="single"/>
                <w:lang w:eastAsia="en-US"/>
              </w:rPr>
              <w:t>4 балла</w:t>
            </w:r>
            <w:r w:rsidRPr="00C775A8">
              <w:rPr>
                <w:rFonts w:eastAsia="Calibri"/>
                <w:lang w:eastAsia="en-US"/>
              </w:rPr>
              <w:t xml:space="preserve"> – демонстрирует знание темы, грамотное владение терминологией, не на все вопросы по теме дает ясные и точные ответы</w:t>
            </w:r>
            <w:r>
              <w:rPr>
                <w:rFonts w:eastAsia="Calibri"/>
                <w:lang w:eastAsia="en-US"/>
              </w:rPr>
              <w:t>;</w:t>
            </w:r>
            <w:r w:rsidRPr="00965B44">
              <w:rPr>
                <w:rFonts w:eastAsia="Calibri"/>
                <w:lang w:eastAsia="en-US"/>
              </w:rPr>
              <w:t xml:space="preserve"> выполняет работу без ошибок и допускает незначительные недочёты; соблюдает культуру письменной речи и правила оформления письменных работ; испытывает незначительные затруднения при самостоятельном воспроизведении материала.</w:t>
            </w:r>
          </w:p>
          <w:p w14:paraId="66C82BA5" w14:textId="77777777" w:rsidR="00942795" w:rsidRPr="00C775A8" w:rsidRDefault="00942795" w:rsidP="00EC2DCA">
            <w:pPr>
              <w:jc w:val="both"/>
              <w:rPr>
                <w:rFonts w:eastAsia="Calibri"/>
                <w:lang w:eastAsia="en-US"/>
              </w:rPr>
            </w:pPr>
            <w:r w:rsidRPr="00C775A8">
              <w:rPr>
                <w:rFonts w:eastAsia="Calibri"/>
                <w:bCs/>
                <w:spacing w:val="-2"/>
                <w:u w:val="single"/>
                <w:lang w:eastAsia="en-US"/>
              </w:rPr>
              <w:t>3 балла</w:t>
            </w:r>
            <w:r>
              <w:rPr>
                <w:rFonts w:eastAsia="Calibri"/>
                <w:bCs/>
                <w:spacing w:val="-2"/>
                <w:u w:val="single"/>
                <w:lang w:eastAsia="en-US"/>
              </w:rPr>
              <w:t xml:space="preserve"> </w:t>
            </w:r>
            <w:r w:rsidRPr="00C775A8">
              <w:rPr>
                <w:rFonts w:eastAsia="Calibri"/>
                <w:bCs/>
                <w:spacing w:val="-2"/>
                <w:lang w:eastAsia="en-US"/>
              </w:rPr>
              <w:t xml:space="preserve">– </w:t>
            </w:r>
            <w:r w:rsidRPr="00C775A8">
              <w:rPr>
                <w:rFonts w:eastAsia="Calibri"/>
                <w:lang w:eastAsia="en-US"/>
              </w:rPr>
              <w:t xml:space="preserve">демонстрирует наличие общего представления о теме, не </w:t>
            </w:r>
            <w:r>
              <w:rPr>
                <w:rFonts w:eastAsia="Calibri"/>
                <w:lang w:eastAsia="en-US"/>
              </w:rPr>
              <w:t>уверенно</w:t>
            </w:r>
            <w:r w:rsidRPr="00C775A8">
              <w:rPr>
                <w:rFonts w:eastAsia="Calibri"/>
                <w:lang w:eastAsia="en-US"/>
              </w:rPr>
              <w:t xml:space="preserve"> владеет терминологией, не на все вопросы по теме дает ясные и точные ответы</w:t>
            </w:r>
            <w:r>
              <w:rPr>
                <w:rFonts w:eastAsia="Calibri"/>
                <w:lang w:eastAsia="en-US"/>
              </w:rPr>
              <w:t>; з</w:t>
            </w:r>
            <w:r w:rsidRPr="007F330C">
              <w:rPr>
                <w:rFonts w:eastAsia="Calibri"/>
                <w:lang w:eastAsia="en-US"/>
              </w:rPr>
              <w:t>нания и усвоения материала на уровне удовлетворительных требований; испытывает затруднения при самостоятельном воспроизведении материала; испытывает затруднения при ответах на видоизменённые вопросы; выполняет работу без грубых ошибок;  допускает незначительное несоблюдение основных норм культуры письменной речи и правил оформления письменных работ.</w:t>
            </w:r>
          </w:p>
          <w:p w14:paraId="283F3C26" w14:textId="77777777" w:rsidR="00942795" w:rsidRDefault="00942795" w:rsidP="00EC2DCA">
            <w:pPr>
              <w:jc w:val="both"/>
              <w:rPr>
                <w:rFonts w:eastAsia="Calibri"/>
                <w:lang w:eastAsia="en-US"/>
              </w:rPr>
            </w:pPr>
            <w:r w:rsidRPr="00C775A8">
              <w:rPr>
                <w:rFonts w:eastAsia="Calibri"/>
                <w:u w:val="single"/>
                <w:lang w:eastAsia="en-US"/>
              </w:rPr>
              <w:t>2 балла</w:t>
            </w:r>
            <w:r w:rsidRPr="00C775A8">
              <w:rPr>
                <w:rFonts w:eastAsia="Calibri"/>
                <w:lang w:eastAsia="en-US"/>
              </w:rPr>
              <w:t xml:space="preserve"> – демонстрирует поверхностное понимание темы, неуверенно владеет терминологией, не на все вопросы по теме дает ясные и точные ответы</w:t>
            </w:r>
            <w:r>
              <w:rPr>
                <w:rFonts w:eastAsia="Calibri"/>
                <w:lang w:eastAsia="en-US"/>
              </w:rPr>
              <w:t>;</w:t>
            </w:r>
            <w:r w:rsidRPr="007F330C">
              <w:rPr>
                <w:rFonts w:eastAsia="Calibri"/>
                <w:lang w:eastAsia="en-US"/>
              </w:rPr>
              <w:t xml:space="preserve"> знания и усвоение материала на уровне минимальных требований; испытывает значительные затруднения при самостоятельном воспроизведении материала; испытывает затруднения при ответах на видоизменённые вопросы; допускает грубые ошибки при воспроизведении изученного материала; допускает незначительное несоблюдение основных норм культуры письменной речи и правил оформления письменных работ.</w:t>
            </w:r>
          </w:p>
          <w:p w14:paraId="1CF3442A" w14:textId="77777777" w:rsidR="00942795" w:rsidRPr="00C775A8" w:rsidRDefault="00942795" w:rsidP="00EC2DCA">
            <w:pPr>
              <w:jc w:val="both"/>
              <w:rPr>
                <w:b/>
              </w:rPr>
            </w:pPr>
            <w:r w:rsidRPr="00EE3FA8">
              <w:rPr>
                <w:rFonts w:eastAsia="Calibri"/>
                <w:u w:val="single"/>
                <w:lang w:eastAsia="en-US"/>
              </w:rPr>
              <w:t>1 балл</w:t>
            </w:r>
            <w:r>
              <w:rPr>
                <w:rFonts w:eastAsia="Calibri"/>
                <w:lang w:eastAsia="en-US"/>
              </w:rPr>
              <w:t xml:space="preserve"> - п</w:t>
            </w:r>
            <w:r w:rsidRPr="000C007B">
              <w:rPr>
                <w:rFonts w:eastAsia="Calibri"/>
                <w:lang w:eastAsia="en-US"/>
              </w:rPr>
              <w:t xml:space="preserve">равильно выполняет менее половины письменной работы; </w:t>
            </w:r>
            <w:r>
              <w:rPr>
                <w:rFonts w:eastAsia="Calibri"/>
                <w:lang w:eastAsia="en-US"/>
              </w:rPr>
              <w:t>д</w:t>
            </w:r>
            <w:r w:rsidRPr="000C007B">
              <w:rPr>
                <w:rFonts w:eastAsia="Calibri"/>
                <w:lang w:eastAsia="en-US"/>
              </w:rPr>
              <w:t xml:space="preserve">опускает значительное число </w:t>
            </w:r>
            <w:r>
              <w:rPr>
                <w:rFonts w:eastAsia="Calibri"/>
                <w:lang w:eastAsia="en-US"/>
              </w:rPr>
              <w:t xml:space="preserve">грубых </w:t>
            </w:r>
            <w:r w:rsidRPr="000C007B">
              <w:rPr>
                <w:rFonts w:eastAsia="Calibri"/>
                <w:lang w:eastAsia="en-US"/>
              </w:rPr>
              <w:t>ошибок и недочётов; допускает значительное несоблюдение основных норм культуры письменной речи и правил оформления письменных работ</w:t>
            </w:r>
            <w:r>
              <w:rPr>
                <w:rFonts w:eastAsia="Calibri"/>
                <w:lang w:eastAsia="en-US"/>
              </w:rPr>
              <w:t>;</w:t>
            </w:r>
            <w:r w:rsidRPr="007F330C">
              <w:rPr>
                <w:rFonts w:eastAsia="Calibri"/>
                <w:lang w:eastAsia="en-US"/>
              </w:rPr>
              <w:t xml:space="preserve"> знания и усвоение материала на уровне ниже минимальных требований; демонстрирует наличие отдельных представлений об изученном материале, отсутствие умения работать на уровне воспроизведения; затруднения </w:t>
            </w:r>
            <w:r>
              <w:rPr>
                <w:rFonts w:eastAsia="Calibri"/>
                <w:lang w:eastAsia="en-US"/>
              </w:rPr>
              <w:t>в</w:t>
            </w:r>
            <w:r w:rsidRPr="007F330C">
              <w:rPr>
                <w:rFonts w:eastAsia="Calibri"/>
                <w:lang w:eastAsia="en-US"/>
              </w:rPr>
              <w:t xml:space="preserve"> ответах</w:t>
            </w:r>
            <w:r>
              <w:rPr>
                <w:rFonts w:eastAsia="Calibri"/>
                <w:lang w:eastAsia="en-US"/>
              </w:rPr>
              <w:t xml:space="preserve"> </w:t>
            </w:r>
            <w:r w:rsidRPr="007F330C">
              <w:rPr>
                <w:rFonts w:eastAsia="Calibri"/>
                <w:lang w:eastAsia="en-US"/>
              </w:rPr>
              <w:t>на стандартные вопросы; допускает наличие грубых ошибок; не соблюдает основные правила культуры письменной и устной речи.</w:t>
            </w:r>
            <w:r>
              <w:t xml:space="preserve"> </w:t>
            </w:r>
          </w:p>
        </w:tc>
      </w:tr>
      <w:tr w:rsidR="00942795" w:rsidRPr="00C775A8" w14:paraId="665FD6B5" w14:textId="77777777" w:rsidTr="00EC2DCA">
        <w:tc>
          <w:tcPr>
            <w:tcW w:w="568" w:type="dxa"/>
          </w:tcPr>
          <w:p w14:paraId="5630A2DA" w14:textId="77777777" w:rsidR="00942795" w:rsidRPr="00C775A8" w:rsidRDefault="00942795" w:rsidP="00EC2DCA">
            <w:pPr>
              <w:jc w:val="center"/>
            </w:pPr>
            <w:r>
              <w:lastRenderedPageBreak/>
              <w:t>2.</w:t>
            </w:r>
          </w:p>
        </w:tc>
        <w:tc>
          <w:tcPr>
            <w:tcW w:w="1871" w:type="dxa"/>
            <w:shd w:val="clear" w:color="auto" w:fill="auto"/>
          </w:tcPr>
          <w:p w14:paraId="22E4651B" w14:textId="77777777" w:rsidR="00942795" w:rsidRPr="008C39AD" w:rsidRDefault="00942795" w:rsidP="00EC2DCA">
            <w:pPr>
              <w:jc w:val="center"/>
              <w:rPr>
                <w:b/>
                <w:i/>
              </w:rPr>
            </w:pPr>
            <w:r w:rsidRPr="008C39AD">
              <w:rPr>
                <w:b/>
                <w:i/>
              </w:rPr>
              <w:t>Тестирование,</w:t>
            </w:r>
          </w:p>
          <w:p w14:paraId="2F078378" w14:textId="77777777" w:rsidR="00942795" w:rsidRPr="008C39AD" w:rsidRDefault="00942795" w:rsidP="00EC2DCA">
            <w:pPr>
              <w:jc w:val="center"/>
              <w:rPr>
                <w:b/>
                <w:i/>
              </w:rPr>
            </w:pPr>
            <w:r w:rsidRPr="008C39AD">
              <w:rPr>
                <w:b/>
                <w:i/>
              </w:rPr>
              <w:t>решение задач</w:t>
            </w:r>
          </w:p>
          <w:p w14:paraId="4E4B5115" w14:textId="77777777" w:rsidR="00942795" w:rsidRPr="008C39AD" w:rsidRDefault="00942795" w:rsidP="00EC2DCA">
            <w:pPr>
              <w:jc w:val="center"/>
              <w:rPr>
                <w:b/>
                <w:i/>
              </w:rPr>
            </w:pPr>
          </w:p>
        </w:tc>
        <w:tc>
          <w:tcPr>
            <w:tcW w:w="6917" w:type="dxa"/>
            <w:shd w:val="clear" w:color="auto" w:fill="auto"/>
          </w:tcPr>
          <w:p w14:paraId="3A727F33" w14:textId="77777777" w:rsidR="00942795" w:rsidRDefault="00942795" w:rsidP="00EC2DCA">
            <w:pPr>
              <w:jc w:val="both"/>
              <w:rPr>
                <w:rFonts w:eastAsia="Calibri"/>
                <w:bCs/>
                <w:spacing w:val="-2"/>
                <w:u w:val="single"/>
                <w:lang w:eastAsia="en-US"/>
              </w:rPr>
            </w:pPr>
            <w:r>
              <w:rPr>
                <w:rFonts w:eastAsia="Calibri"/>
                <w:bCs/>
                <w:spacing w:val="-2"/>
                <w:u w:val="single"/>
                <w:lang w:eastAsia="en-US"/>
              </w:rPr>
              <w:t xml:space="preserve">5 баллов </w:t>
            </w:r>
            <w:r>
              <w:rPr>
                <w:rFonts w:eastAsia="Calibri"/>
                <w:lang w:eastAsia="en-US"/>
              </w:rPr>
              <w:t xml:space="preserve">– </w:t>
            </w:r>
            <w:r>
              <w:rPr>
                <w:color w:val="000000"/>
              </w:rPr>
              <w:t>более 85% верных ответов.</w:t>
            </w:r>
          </w:p>
          <w:p w14:paraId="5586A8EF" w14:textId="77777777" w:rsidR="00942795" w:rsidRDefault="00942795" w:rsidP="00EC2DCA">
            <w:pPr>
              <w:jc w:val="both"/>
              <w:rPr>
                <w:color w:val="000000"/>
              </w:rPr>
            </w:pPr>
            <w:r>
              <w:rPr>
                <w:rFonts w:eastAsia="Calibri"/>
                <w:bCs/>
                <w:spacing w:val="-2"/>
                <w:u w:val="single"/>
                <w:lang w:eastAsia="en-US"/>
              </w:rPr>
              <w:t>4 балла</w:t>
            </w:r>
            <w:r>
              <w:rPr>
                <w:rFonts w:eastAsia="Calibri"/>
                <w:bCs/>
                <w:spacing w:val="-2"/>
                <w:lang w:eastAsia="en-US"/>
              </w:rPr>
              <w:t xml:space="preserve"> </w:t>
            </w:r>
            <w:r>
              <w:rPr>
                <w:rFonts w:eastAsia="Calibri"/>
                <w:lang w:eastAsia="en-US"/>
              </w:rPr>
              <w:t>–</w:t>
            </w:r>
            <w:r>
              <w:rPr>
                <w:color w:val="000000"/>
              </w:rPr>
              <w:t xml:space="preserve"> от 66 до 84% верных ответов.</w:t>
            </w:r>
          </w:p>
          <w:p w14:paraId="2A0BB7C3" w14:textId="77777777" w:rsidR="00942795" w:rsidRDefault="00942795" w:rsidP="00EC2DCA">
            <w:pPr>
              <w:jc w:val="both"/>
              <w:rPr>
                <w:rFonts w:eastAsia="Calibri"/>
                <w:bCs/>
                <w:spacing w:val="-2"/>
                <w:u w:val="single"/>
                <w:lang w:eastAsia="en-US"/>
              </w:rPr>
            </w:pPr>
            <w:r>
              <w:rPr>
                <w:rFonts w:eastAsia="Calibri"/>
                <w:bCs/>
                <w:spacing w:val="-2"/>
                <w:u w:val="single"/>
                <w:lang w:eastAsia="en-US"/>
              </w:rPr>
              <w:t>3 балла</w:t>
            </w:r>
            <w:r>
              <w:rPr>
                <w:rFonts w:eastAsia="Calibri"/>
                <w:bCs/>
                <w:spacing w:val="-2"/>
                <w:lang w:eastAsia="en-US"/>
              </w:rPr>
              <w:t xml:space="preserve"> </w:t>
            </w:r>
            <w:r>
              <w:rPr>
                <w:rFonts w:eastAsia="Calibri"/>
                <w:lang w:eastAsia="en-US"/>
              </w:rPr>
              <w:t xml:space="preserve">– </w:t>
            </w:r>
            <w:r>
              <w:rPr>
                <w:color w:val="000000"/>
              </w:rPr>
              <w:t>от 50% до 65% верных ответов.</w:t>
            </w:r>
          </w:p>
          <w:p w14:paraId="1E956CA3" w14:textId="77777777" w:rsidR="00942795" w:rsidRDefault="00942795" w:rsidP="00EC2DCA">
            <w:pPr>
              <w:jc w:val="both"/>
              <w:rPr>
                <w:color w:val="000000"/>
              </w:rPr>
            </w:pPr>
            <w:r>
              <w:rPr>
                <w:rFonts w:eastAsia="Calibri"/>
                <w:bCs/>
                <w:spacing w:val="-2"/>
                <w:u w:val="single"/>
                <w:lang w:eastAsia="en-US"/>
              </w:rPr>
              <w:t>2 балла</w:t>
            </w:r>
            <w:r>
              <w:rPr>
                <w:rFonts w:eastAsia="Calibri"/>
                <w:bCs/>
                <w:spacing w:val="-2"/>
                <w:lang w:eastAsia="en-US"/>
              </w:rPr>
              <w:t xml:space="preserve">  </w:t>
            </w:r>
            <w:r>
              <w:rPr>
                <w:rFonts w:eastAsia="Calibri"/>
                <w:lang w:eastAsia="en-US"/>
              </w:rPr>
              <w:t xml:space="preserve">– </w:t>
            </w:r>
            <w:r>
              <w:rPr>
                <w:color w:val="000000"/>
              </w:rPr>
              <w:t>от 25% до 50% верных ответов.</w:t>
            </w:r>
          </w:p>
          <w:p w14:paraId="657576EA" w14:textId="77777777" w:rsidR="00942795" w:rsidRPr="00C775A8" w:rsidRDefault="00942795" w:rsidP="00EC2DCA">
            <w:pPr>
              <w:textAlignment w:val="baseline"/>
              <w:rPr>
                <w:b/>
              </w:rPr>
            </w:pPr>
            <w:r>
              <w:rPr>
                <w:color w:val="000000"/>
                <w:u w:val="single"/>
              </w:rPr>
              <w:t>1 балл</w:t>
            </w:r>
            <w:r>
              <w:rPr>
                <w:color w:val="000000"/>
              </w:rPr>
              <w:t xml:space="preserve"> – от 0% до 25% верных ответов.</w:t>
            </w:r>
            <w:r w:rsidRPr="00C775A8">
              <w:rPr>
                <w:color w:val="000000"/>
              </w:rPr>
              <w:t xml:space="preserve"> </w:t>
            </w:r>
          </w:p>
        </w:tc>
      </w:tr>
      <w:tr w:rsidR="00942795" w:rsidRPr="00C775A8" w14:paraId="57523D7F" w14:textId="77777777" w:rsidTr="00EC2DCA">
        <w:tc>
          <w:tcPr>
            <w:tcW w:w="568" w:type="dxa"/>
          </w:tcPr>
          <w:p w14:paraId="05BCC695" w14:textId="77777777" w:rsidR="00942795" w:rsidRDefault="00942795" w:rsidP="00EC2DCA">
            <w:pPr>
              <w:jc w:val="center"/>
            </w:pPr>
            <w:r>
              <w:t>3</w:t>
            </w:r>
          </w:p>
        </w:tc>
        <w:tc>
          <w:tcPr>
            <w:tcW w:w="1871" w:type="dxa"/>
            <w:shd w:val="clear" w:color="auto" w:fill="auto"/>
          </w:tcPr>
          <w:p w14:paraId="361AFA07" w14:textId="77777777" w:rsidR="00942795" w:rsidRPr="00C775A8" w:rsidRDefault="00942795" w:rsidP="00EC2DCA">
            <w:pPr>
              <w:jc w:val="center"/>
              <w:rPr>
                <w:b/>
                <w:i/>
              </w:rPr>
            </w:pPr>
            <w:r>
              <w:rPr>
                <w:b/>
                <w:i/>
              </w:rPr>
              <w:t>Р</w:t>
            </w:r>
            <w:r w:rsidRPr="00C775A8">
              <w:rPr>
                <w:b/>
                <w:i/>
              </w:rPr>
              <w:t>ешение задач</w:t>
            </w:r>
          </w:p>
        </w:tc>
        <w:tc>
          <w:tcPr>
            <w:tcW w:w="6917" w:type="dxa"/>
            <w:shd w:val="clear" w:color="auto" w:fill="auto"/>
          </w:tcPr>
          <w:p w14:paraId="43F6A55A" w14:textId="77777777" w:rsidR="00942795" w:rsidRPr="00A34B01" w:rsidRDefault="00942795" w:rsidP="00EC2DCA">
            <w:pPr>
              <w:jc w:val="both"/>
              <w:rPr>
                <w:rFonts w:eastAsia="Calibri"/>
                <w:lang w:eastAsia="en-US"/>
              </w:rPr>
            </w:pPr>
            <w:r w:rsidRPr="00257466">
              <w:rPr>
                <w:rFonts w:eastAsia="Calibri"/>
                <w:bCs/>
                <w:spacing w:val="-2"/>
                <w:u w:val="single"/>
                <w:lang w:eastAsia="en-US"/>
              </w:rPr>
              <w:t>5 баллов</w:t>
            </w:r>
            <w:r>
              <w:rPr>
                <w:rFonts w:eastAsia="Calibri"/>
                <w:bCs/>
                <w:spacing w:val="-2"/>
                <w:u w:val="single"/>
                <w:lang w:eastAsia="en-US"/>
              </w:rPr>
              <w:t xml:space="preserve"> </w:t>
            </w:r>
            <w:r w:rsidRPr="00C775A8">
              <w:rPr>
                <w:rFonts w:eastAsia="Calibri"/>
                <w:lang w:eastAsia="en-US"/>
              </w:rPr>
              <w:t xml:space="preserve">– </w:t>
            </w:r>
            <w:r>
              <w:rPr>
                <w:rFonts w:eastAsia="Calibri"/>
                <w:lang w:eastAsia="en-US"/>
              </w:rPr>
              <w:t>с</w:t>
            </w:r>
            <w:r w:rsidRPr="00A34B01">
              <w:rPr>
                <w:rFonts w:eastAsia="Calibri"/>
                <w:lang w:eastAsia="en-US"/>
              </w:rPr>
              <w:t>оставлен правильный алгоритм решения задачи, в логическом рассуждении, в выборе формул и решении нет ошибок, получен верный ответ, задача решена рациональным способо</w:t>
            </w:r>
            <w:r>
              <w:rPr>
                <w:rFonts w:eastAsia="Calibri"/>
                <w:lang w:eastAsia="en-US"/>
              </w:rPr>
              <w:t>м</w:t>
            </w:r>
            <w:r w:rsidRPr="00A34B01">
              <w:rPr>
                <w:rFonts w:eastAsia="Calibri"/>
                <w:lang w:eastAsia="en-US"/>
              </w:rPr>
              <w:t>.</w:t>
            </w:r>
          </w:p>
          <w:p w14:paraId="68323A1F" w14:textId="77777777" w:rsidR="00942795" w:rsidRPr="00A34B01" w:rsidRDefault="00942795" w:rsidP="00EC2DCA">
            <w:pPr>
              <w:jc w:val="both"/>
              <w:rPr>
                <w:rFonts w:eastAsia="Calibri"/>
                <w:lang w:eastAsia="en-US"/>
              </w:rPr>
            </w:pPr>
            <w:r w:rsidRPr="00257466">
              <w:rPr>
                <w:rFonts w:eastAsia="Calibri"/>
                <w:bCs/>
                <w:spacing w:val="-2"/>
                <w:u w:val="single"/>
                <w:lang w:eastAsia="en-US"/>
              </w:rPr>
              <w:t>4 балла</w:t>
            </w:r>
            <w:r w:rsidRPr="00C775A8">
              <w:rPr>
                <w:rFonts w:eastAsia="Calibri"/>
                <w:bCs/>
                <w:spacing w:val="-2"/>
                <w:lang w:eastAsia="en-US"/>
              </w:rPr>
              <w:t xml:space="preserve"> </w:t>
            </w:r>
            <w:r w:rsidRPr="00C775A8">
              <w:rPr>
                <w:rFonts w:eastAsia="Calibri"/>
                <w:lang w:eastAsia="en-US"/>
              </w:rPr>
              <w:t>–</w:t>
            </w:r>
            <w:r w:rsidRPr="00C775A8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с</w:t>
            </w:r>
            <w:r w:rsidRPr="00A34B01">
              <w:rPr>
                <w:rFonts w:eastAsia="Calibri"/>
                <w:lang w:eastAsia="en-US"/>
              </w:rPr>
              <w:t>оставлен правильный алгоритм решения задачи, в логическом рассуждении и решении нет существенных ошибок; правильно сделан выбор формул для решения; есть объяснение решения, но задача решена нерациональным способом или допущено не более двух несущественных ошибок, получен верный ответ.</w:t>
            </w:r>
          </w:p>
          <w:p w14:paraId="69EC9B97" w14:textId="77777777" w:rsidR="00942795" w:rsidRDefault="00942795" w:rsidP="00EC2DCA">
            <w:pPr>
              <w:jc w:val="both"/>
              <w:rPr>
                <w:rFonts w:eastAsia="Calibri"/>
                <w:bCs/>
                <w:spacing w:val="-2"/>
                <w:u w:val="single"/>
                <w:lang w:eastAsia="en-US"/>
              </w:rPr>
            </w:pPr>
            <w:r w:rsidRPr="00257466">
              <w:rPr>
                <w:rFonts w:eastAsia="Calibri"/>
                <w:bCs/>
                <w:spacing w:val="-2"/>
                <w:u w:val="single"/>
                <w:lang w:eastAsia="en-US"/>
              </w:rPr>
              <w:lastRenderedPageBreak/>
              <w:t>3 балла</w:t>
            </w:r>
            <w:r w:rsidRPr="00C775A8">
              <w:rPr>
                <w:rFonts w:eastAsia="Calibri"/>
                <w:bCs/>
                <w:spacing w:val="-2"/>
                <w:lang w:eastAsia="en-US"/>
              </w:rPr>
              <w:t xml:space="preserve"> </w:t>
            </w:r>
            <w:r w:rsidRPr="00C775A8">
              <w:rPr>
                <w:rFonts w:eastAsia="Calibri"/>
                <w:lang w:eastAsia="en-US"/>
              </w:rPr>
              <w:t xml:space="preserve">– </w:t>
            </w:r>
            <w:r>
              <w:rPr>
                <w:rFonts w:eastAsia="Calibri"/>
                <w:lang w:eastAsia="en-US"/>
              </w:rPr>
              <w:t>з</w:t>
            </w:r>
            <w:r w:rsidRPr="00A34B01">
              <w:rPr>
                <w:color w:val="000000"/>
              </w:rPr>
              <w:t>адание понято правильно, в логическом рассуждении нет существенных ошибок, но допущены существенные ошибки в выборе формул или в математических расчетах; задача решен</w:t>
            </w:r>
            <w:r>
              <w:rPr>
                <w:color w:val="000000"/>
              </w:rPr>
              <w:t>а не полностью или в общем виде.</w:t>
            </w:r>
          </w:p>
          <w:p w14:paraId="3519D203" w14:textId="77777777" w:rsidR="00942795" w:rsidRPr="00A34B01" w:rsidRDefault="00942795" w:rsidP="00EC2DCA">
            <w:pPr>
              <w:jc w:val="both"/>
              <w:rPr>
                <w:color w:val="000000"/>
              </w:rPr>
            </w:pPr>
            <w:r w:rsidRPr="00257466">
              <w:rPr>
                <w:rFonts w:eastAsia="Calibri"/>
                <w:bCs/>
                <w:spacing w:val="-2"/>
                <w:u w:val="single"/>
                <w:lang w:eastAsia="en-US"/>
              </w:rPr>
              <w:t>2 балла</w:t>
            </w:r>
            <w:r>
              <w:rPr>
                <w:rFonts w:eastAsia="Calibri"/>
                <w:bCs/>
                <w:spacing w:val="-2"/>
                <w:lang w:eastAsia="en-US"/>
              </w:rPr>
              <w:t xml:space="preserve"> </w:t>
            </w:r>
            <w:r w:rsidRPr="00C775A8">
              <w:rPr>
                <w:rFonts w:eastAsia="Calibri"/>
                <w:lang w:eastAsia="en-US"/>
              </w:rPr>
              <w:t>–</w:t>
            </w:r>
            <w:r>
              <w:rPr>
                <w:rFonts w:eastAsia="Calibri"/>
                <w:lang w:eastAsia="en-US"/>
              </w:rPr>
              <w:t xml:space="preserve"> з</w:t>
            </w:r>
            <w:r w:rsidRPr="00A34B01">
              <w:rPr>
                <w:color w:val="000000"/>
              </w:rPr>
              <w:t xml:space="preserve">адание понято правильно, в логическом рассуждении </w:t>
            </w:r>
            <w:r>
              <w:rPr>
                <w:color w:val="000000"/>
              </w:rPr>
              <w:t>присутствуют</w:t>
            </w:r>
            <w:r w:rsidRPr="00A34B01">
              <w:rPr>
                <w:color w:val="000000"/>
              </w:rPr>
              <w:t xml:space="preserve"> существенны</w:t>
            </w:r>
            <w:r>
              <w:rPr>
                <w:color w:val="000000"/>
              </w:rPr>
              <w:t>е</w:t>
            </w:r>
            <w:r w:rsidRPr="00A34B01">
              <w:rPr>
                <w:color w:val="000000"/>
              </w:rPr>
              <w:t xml:space="preserve"> ошибк</w:t>
            </w:r>
            <w:r>
              <w:rPr>
                <w:color w:val="000000"/>
              </w:rPr>
              <w:t>и</w:t>
            </w:r>
            <w:r w:rsidRPr="00A34B01">
              <w:rPr>
                <w:color w:val="000000"/>
              </w:rPr>
              <w:t>, допущены существенные ошибки в выборе формул или в математических расчетах; задача решен</w:t>
            </w:r>
            <w:r>
              <w:rPr>
                <w:color w:val="000000"/>
              </w:rPr>
              <w:t>а не полностью или в общем виде</w:t>
            </w:r>
            <w:r w:rsidRPr="00A34B01">
              <w:rPr>
                <w:color w:val="000000"/>
              </w:rPr>
              <w:t>.</w:t>
            </w:r>
          </w:p>
          <w:p w14:paraId="3A9A94FB" w14:textId="77777777" w:rsidR="00942795" w:rsidRPr="00257466" w:rsidRDefault="00942795" w:rsidP="00EC2DCA">
            <w:pPr>
              <w:jc w:val="both"/>
              <w:rPr>
                <w:rFonts w:eastAsia="Calibri"/>
                <w:u w:val="single"/>
                <w:lang w:eastAsia="en-US"/>
              </w:rPr>
            </w:pPr>
            <w:r w:rsidRPr="00A34B01">
              <w:rPr>
                <w:rFonts w:eastAsia="Calibri"/>
                <w:u w:val="single"/>
                <w:lang w:eastAsia="en-US"/>
              </w:rPr>
              <w:t>1 балл</w:t>
            </w:r>
            <w:r>
              <w:rPr>
                <w:rFonts w:eastAsia="Calibri"/>
                <w:lang w:eastAsia="en-US"/>
              </w:rPr>
              <w:t xml:space="preserve"> – з</w:t>
            </w:r>
            <w:r w:rsidRPr="00A34B01">
              <w:rPr>
                <w:color w:val="000000"/>
              </w:rPr>
              <w:t>адание понято правильно</w:t>
            </w:r>
            <w:r>
              <w:rPr>
                <w:color w:val="000000"/>
              </w:rPr>
              <w:t>, но</w:t>
            </w:r>
            <w:r>
              <w:rPr>
                <w:rFonts w:eastAsia="Calibri"/>
                <w:lang w:eastAsia="en-US"/>
              </w:rPr>
              <w:t xml:space="preserve"> з</w:t>
            </w:r>
            <w:r w:rsidRPr="00A34B01">
              <w:rPr>
                <w:rFonts w:eastAsia="Calibri"/>
                <w:lang w:eastAsia="en-US"/>
              </w:rPr>
              <w:t xml:space="preserve">адача </w:t>
            </w:r>
            <w:r w:rsidRPr="00A34B01">
              <w:rPr>
                <w:color w:val="000000"/>
              </w:rPr>
              <w:t>решена не</w:t>
            </w:r>
            <w:r>
              <w:rPr>
                <w:color w:val="000000"/>
              </w:rPr>
              <w:t>верно</w:t>
            </w:r>
            <w:r>
              <w:rPr>
                <w:rFonts w:eastAsia="Calibri"/>
                <w:lang w:eastAsia="en-US"/>
              </w:rPr>
              <w:t>.</w:t>
            </w:r>
          </w:p>
        </w:tc>
      </w:tr>
      <w:tr w:rsidR="00942795" w:rsidRPr="00C775A8" w14:paraId="243F69E6" w14:textId="77777777" w:rsidTr="00EC2DCA">
        <w:tc>
          <w:tcPr>
            <w:tcW w:w="568" w:type="dxa"/>
          </w:tcPr>
          <w:p w14:paraId="090E0296" w14:textId="77777777" w:rsidR="00942795" w:rsidRPr="00C775A8" w:rsidRDefault="00942795" w:rsidP="00EC2DCA">
            <w:pPr>
              <w:jc w:val="center"/>
            </w:pPr>
            <w:r>
              <w:lastRenderedPageBreak/>
              <w:t>4.</w:t>
            </w:r>
          </w:p>
        </w:tc>
        <w:tc>
          <w:tcPr>
            <w:tcW w:w="1871" w:type="dxa"/>
            <w:shd w:val="clear" w:color="auto" w:fill="auto"/>
          </w:tcPr>
          <w:p w14:paraId="7985F8F9" w14:textId="77777777" w:rsidR="00942795" w:rsidRPr="008C39AD" w:rsidRDefault="00942795" w:rsidP="00EC2DCA">
            <w:pPr>
              <w:jc w:val="center"/>
              <w:rPr>
                <w:b/>
                <w:i/>
              </w:rPr>
            </w:pPr>
            <w:r w:rsidRPr="008C39AD">
              <w:rPr>
                <w:b/>
                <w:i/>
              </w:rPr>
              <w:t>Кейс</w:t>
            </w:r>
          </w:p>
        </w:tc>
        <w:tc>
          <w:tcPr>
            <w:tcW w:w="6917" w:type="dxa"/>
            <w:shd w:val="clear" w:color="auto" w:fill="auto"/>
          </w:tcPr>
          <w:p w14:paraId="23AD6969" w14:textId="77777777" w:rsidR="00942795" w:rsidRPr="00C775A8" w:rsidRDefault="00942795" w:rsidP="00EC2DCA">
            <w:pPr>
              <w:shd w:val="clear" w:color="auto" w:fill="FFFFFF"/>
              <w:tabs>
                <w:tab w:val="num" w:pos="720"/>
              </w:tabs>
              <w:spacing w:before="5"/>
              <w:ind w:right="34"/>
              <w:jc w:val="both"/>
              <w:rPr>
                <w:rFonts w:eastAsia="Calibri"/>
                <w:lang w:eastAsia="en-US"/>
              </w:rPr>
            </w:pPr>
            <w:r w:rsidRPr="00C775A8">
              <w:rPr>
                <w:rFonts w:eastAsia="Calibri"/>
                <w:lang w:eastAsia="en-US"/>
              </w:rPr>
              <w:t xml:space="preserve"> </w:t>
            </w:r>
            <w:r w:rsidRPr="00257466">
              <w:rPr>
                <w:rFonts w:eastAsia="Calibri"/>
                <w:u w:val="single"/>
                <w:lang w:eastAsia="en-US"/>
              </w:rPr>
              <w:t xml:space="preserve">5 баллов </w:t>
            </w:r>
            <w:r w:rsidRPr="00C775A8">
              <w:rPr>
                <w:rFonts w:eastAsia="Calibri"/>
                <w:lang w:eastAsia="en-US"/>
              </w:rPr>
              <w:t xml:space="preserve">- обучающийся демонстрирует знание </w:t>
            </w:r>
            <w:r>
              <w:rPr>
                <w:rFonts w:eastAsia="Calibri"/>
                <w:lang w:eastAsia="en-US"/>
              </w:rPr>
              <w:t>исследуемого предмета;</w:t>
            </w:r>
            <w:r w:rsidRPr="00C775A8">
              <w:rPr>
                <w:rFonts w:eastAsia="Calibri"/>
                <w:lang w:eastAsia="en-US"/>
              </w:rPr>
              <w:t xml:space="preserve"> грамотн</w:t>
            </w:r>
            <w:r>
              <w:rPr>
                <w:rFonts w:eastAsia="Calibri"/>
                <w:lang w:eastAsia="en-US"/>
              </w:rPr>
              <w:t>о</w:t>
            </w:r>
            <w:r w:rsidRPr="00C775A8">
              <w:rPr>
                <w:rFonts w:eastAsia="Calibri"/>
                <w:lang w:eastAsia="en-US"/>
              </w:rPr>
              <w:t xml:space="preserve"> аргумент</w:t>
            </w:r>
            <w:r>
              <w:rPr>
                <w:rFonts w:eastAsia="Calibri"/>
                <w:lang w:eastAsia="en-US"/>
              </w:rPr>
              <w:t>ирует</w:t>
            </w:r>
            <w:r w:rsidRPr="00C775A8">
              <w:rPr>
                <w:rFonts w:eastAsia="Calibri"/>
                <w:lang w:eastAsia="en-US"/>
              </w:rPr>
              <w:t xml:space="preserve"> сво</w:t>
            </w:r>
            <w:r>
              <w:rPr>
                <w:rFonts w:eastAsia="Calibri"/>
                <w:lang w:eastAsia="en-US"/>
              </w:rPr>
              <w:t>ю</w:t>
            </w:r>
            <w:r w:rsidRPr="00C775A8">
              <w:rPr>
                <w:rFonts w:eastAsia="Calibri"/>
                <w:lang w:eastAsia="en-US"/>
              </w:rPr>
              <w:t xml:space="preserve"> позици</w:t>
            </w:r>
            <w:r>
              <w:rPr>
                <w:rFonts w:eastAsia="Calibri"/>
                <w:lang w:eastAsia="en-US"/>
              </w:rPr>
              <w:t>ю;</w:t>
            </w:r>
            <w:r w:rsidRPr="00C775A8">
              <w:rPr>
                <w:rFonts w:eastAsia="Calibri"/>
                <w:lang w:eastAsia="en-US"/>
              </w:rPr>
              <w:t xml:space="preserve"> </w:t>
            </w:r>
            <w:r w:rsidRPr="004877A1">
              <w:rPr>
                <w:rFonts w:eastAsia="Calibri"/>
                <w:lang w:eastAsia="en-US"/>
              </w:rPr>
              <w:t>умеет высказывать и обосновать свои суждения</w:t>
            </w:r>
            <w:r>
              <w:rPr>
                <w:rFonts w:eastAsia="Calibri"/>
                <w:lang w:eastAsia="en-US"/>
              </w:rPr>
              <w:t>;</w:t>
            </w:r>
            <w:r w:rsidRPr="00C775A8">
              <w:rPr>
                <w:rFonts w:eastAsia="Calibri"/>
                <w:lang w:eastAsia="en-US"/>
              </w:rPr>
              <w:t xml:space="preserve"> конструктивн</w:t>
            </w:r>
            <w:r>
              <w:rPr>
                <w:rFonts w:eastAsia="Calibri"/>
                <w:lang w:eastAsia="en-US"/>
              </w:rPr>
              <w:t>о реагирует на</w:t>
            </w:r>
            <w:r w:rsidRPr="00C775A8">
              <w:rPr>
                <w:rFonts w:eastAsia="Calibri"/>
                <w:lang w:eastAsia="en-US"/>
              </w:rPr>
              <w:t xml:space="preserve"> критику</w:t>
            </w:r>
            <w:r>
              <w:rPr>
                <w:rFonts w:eastAsia="Calibri"/>
                <w:lang w:eastAsia="en-US"/>
              </w:rPr>
              <w:t xml:space="preserve"> оппонентов; свободно</w:t>
            </w:r>
            <w:r w:rsidRPr="00C775A8">
              <w:rPr>
                <w:rFonts w:eastAsia="Calibri"/>
                <w:lang w:eastAsia="en-US"/>
              </w:rPr>
              <w:t xml:space="preserve"> владее</w:t>
            </w:r>
            <w:r>
              <w:rPr>
                <w:rFonts w:eastAsia="Calibri"/>
                <w:lang w:eastAsia="en-US"/>
              </w:rPr>
              <w:t>т</w:t>
            </w:r>
            <w:r w:rsidRPr="00C775A8">
              <w:rPr>
                <w:rFonts w:eastAsia="Calibri"/>
                <w:lang w:eastAsia="en-US"/>
              </w:rPr>
              <w:t xml:space="preserve"> терминологией</w:t>
            </w:r>
            <w:r>
              <w:rPr>
                <w:rFonts w:eastAsia="Calibri"/>
                <w:lang w:eastAsia="en-US"/>
              </w:rPr>
              <w:t>;</w:t>
            </w:r>
            <w:r w:rsidRPr="004877A1">
              <w:rPr>
                <w:rFonts w:eastAsia="Calibri"/>
                <w:lang w:eastAsia="en-US"/>
              </w:rPr>
              <w:t xml:space="preserve"> показывает связь теории с практикой</w:t>
            </w:r>
            <w:r w:rsidRPr="00C775A8">
              <w:rPr>
                <w:rFonts w:eastAsia="Calibri"/>
                <w:lang w:eastAsia="en-US"/>
              </w:rPr>
              <w:t>.</w:t>
            </w:r>
            <w:r w:rsidRPr="004877A1">
              <w:rPr>
                <w:rFonts w:eastAsia="Calibri"/>
                <w:lang w:eastAsia="en-US"/>
              </w:rPr>
              <w:t xml:space="preserve"> </w:t>
            </w:r>
          </w:p>
          <w:p w14:paraId="4EB1ABD9" w14:textId="77777777" w:rsidR="00942795" w:rsidRPr="004877A1" w:rsidRDefault="00942795" w:rsidP="00EC2DCA">
            <w:pPr>
              <w:shd w:val="clear" w:color="auto" w:fill="FFFFFF"/>
              <w:tabs>
                <w:tab w:val="num" w:pos="612"/>
              </w:tabs>
              <w:spacing w:before="5"/>
              <w:ind w:right="34"/>
              <w:jc w:val="both"/>
              <w:rPr>
                <w:rFonts w:eastAsia="Calibri"/>
                <w:lang w:eastAsia="en-US"/>
              </w:rPr>
            </w:pPr>
            <w:r w:rsidRPr="004877A1">
              <w:rPr>
                <w:rFonts w:eastAsia="Calibri"/>
                <w:u w:val="single"/>
                <w:lang w:eastAsia="en-US"/>
              </w:rPr>
              <w:t>4 балла</w:t>
            </w:r>
            <w:r w:rsidRPr="004877A1">
              <w:rPr>
                <w:rFonts w:eastAsia="Calibri"/>
                <w:lang w:eastAsia="en-US"/>
              </w:rPr>
              <w:t xml:space="preserve"> - обучающийся демонстрирует знание исследуемого предмета</w:t>
            </w:r>
            <w:r>
              <w:rPr>
                <w:rFonts w:eastAsia="Calibri"/>
                <w:lang w:eastAsia="en-US"/>
              </w:rPr>
              <w:t>,</w:t>
            </w:r>
            <w:r w:rsidRPr="004877A1">
              <w:rPr>
                <w:rFonts w:eastAsia="Calibri"/>
                <w:lang w:eastAsia="en-US"/>
              </w:rPr>
              <w:t xml:space="preserve"> ориентируется в материале</w:t>
            </w:r>
            <w:r>
              <w:rPr>
                <w:rFonts w:eastAsia="Calibri"/>
                <w:lang w:eastAsia="en-US"/>
              </w:rPr>
              <w:t>;</w:t>
            </w:r>
            <w:r w:rsidRPr="004877A1">
              <w:rPr>
                <w:rFonts w:eastAsia="Calibri"/>
                <w:lang w:eastAsia="en-US"/>
              </w:rPr>
              <w:t xml:space="preserve"> дает общую аргументацию своей позиции, владеет терминологией</w:t>
            </w:r>
            <w:r>
              <w:rPr>
                <w:rFonts w:eastAsia="Calibri"/>
                <w:lang w:eastAsia="en-US"/>
              </w:rPr>
              <w:t>;</w:t>
            </w:r>
            <w:r w:rsidRPr="004877A1">
              <w:rPr>
                <w:rFonts w:eastAsia="Calibri"/>
                <w:lang w:eastAsia="en-US"/>
              </w:rPr>
              <w:t xml:space="preserve"> осознанно применяет теоретические знания, но содержание и форма ответа имеют отдельные неточности; ответ правильный, полный, с незначительными неточностями или недостаточно полный.</w:t>
            </w:r>
          </w:p>
          <w:p w14:paraId="111A8159" w14:textId="77777777" w:rsidR="00942795" w:rsidRDefault="00942795" w:rsidP="00EC2DCA">
            <w:pPr>
              <w:shd w:val="clear" w:color="auto" w:fill="FFFFFF"/>
              <w:spacing w:before="5"/>
              <w:ind w:right="34"/>
              <w:jc w:val="both"/>
              <w:rPr>
                <w:rFonts w:eastAsia="Calibri"/>
                <w:lang w:eastAsia="en-US"/>
              </w:rPr>
            </w:pPr>
            <w:r w:rsidRPr="00257466">
              <w:rPr>
                <w:rFonts w:eastAsia="Calibri"/>
                <w:u w:val="single"/>
                <w:lang w:eastAsia="en-US"/>
              </w:rPr>
              <w:t xml:space="preserve">3 балла </w:t>
            </w:r>
            <w:r w:rsidRPr="00C775A8">
              <w:rPr>
                <w:rFonts w:eastAsia="Calibri"/>
                <w:lang w:eastAsia="en-US"/>
              </w:rPr>
              <w:t>- обучающийся демонстрирует наличие общего пре</w:t>
            </w:r>
            <w:r>
              <w:rPr>
                <w:rFonts w:eastAsia="Calibri"/>
                <w:lang w:eastAsia="en-US"/>
              </w:rPr>
              <w:t>дставления о предмете дискуссии;</w:t>
            </w:r>
            <w:r w:rsidRPr="00C775A8">
              <w:rPr>
                <w:rFonts w:eastAsia="Calibri"/>
                <w:lang w:eastAsia="en-US"/>
              </w:rPr>
              <w:t xml:space="preserve"> </w:t>
            </w:r>
            <w:r>
              <w:rPr>
                <w:rFonts w:eastAsia="Calibri"/>
                <w:lang w:eastAsia="en-US"/>
              </w:rPr>
              <w:t xml:space="preserve">в </w:t>
            </w:r>
            <w:r w:rsidRPr="004877A1">
              <w:rPr>
                <w:rFonts w:eastAsia="Calibri"/>
                <w:lang w:eastAsia="en-US"/>
              </w:rPr>
              <w:t>изл</w:t>
            </w:r>
            <w:r>
              <w:rPr>
                <w:rFonts w:eastAsia="Calibri"/>
                <w:lang w:eastAsia="en-US"/>
              </w:rPr>
              <w:t>ожении</w:t>
            </w:r>
            <w:r w:rsidRPr="004877A1">
              <w:rPr>
                <w:rFonts w:eastAsia="Calibri"/>
                <w:lang w:eastAsia="en-US"/>
              </w:rPr>
              <w:t xml:space="preserve"> материал</w:t>
            </w:r>
            <w:r>
              <w:rPr>
                <w:rFonts w:eastAsia="Calibri"/>
                <w:lang w:eastAsia="en-US"/>
              </w:rPr>
              <w:t>а и теоретических понятиях</w:t>
            </w:r>
            <w:r w:rsidRPr="004877A1">
              <w:rPr>
                <w:rFonts w:eastAsia="Calibri"/>
                <w:lang w:eastAsia="en-US"/>
              </w:rPr>
              <w:t xml:space="preserve"> допускает неточности</w:t>
            </w:r>
            <w:r>
              <w:rPr>
                <w:rFonts w:eastAsia="Calibri"/>
                <w:lang w:eastAsia="en-US"/>
              </w:rPr>
              <w:t xml:space="preserve">; </w:t>
            </w:r>
            <w:r w:rsidRPr="004877A1">
              <w:rPr>
                <w:rFonts w:eastAsia="Calibri"/>
                <w:lang w:eastAsia="en-US"/>
              </w:rPr>
              <w:t>не может доказательно обосновать свои суждения</w:t>
            </w:r>
            <w:r>
              <w:rPr>
                <w:rFonts w:eastAsia="Calibri"/>
                <w:lang w:eastAsia="en-US"/>
              </w:rPr>
              <w:t>;</w:t>
            </w:r>
            <w:r w:rsidRPr="004877A1">
              <w:rPr>
                <w:rFonts w:eastAsia="Calibri"/>
                <w:lang w:eastAsia="en-US"/>
              </w:rPr>
              <w:t xml:space="preserve"> не</w:t>
            </w:r>
            <w:r>
              <w:rPr>
                <w:rFonts w:eastAsia="Calibri"/>
                <w:lang w:eastAsia="en-US"/>
              </w:rPr>
              <w:t xml:space="preserve"> в </w:t>
            </w:r>
            <w:r w:rsidRPr="004877A1">
              <w:rPr>
                <w:rFonts w:eastAsia="Calibri"/>
                <w:lang w:eastAsia="en-US"/>
              </w:rPr>
              <w:t>полно</w:t>
            </w:r>
            <w:r>
              <w:rPr>
                <w:rFonts w:eastAsia="Calibri"/>
                <w:lang w:eastAsia="en-US"/>
              </w:rPr>
              <w:t>й мере владеет терминологией</w:t>
            </w:r>
            <w:r w:rsidRPr="004877A1">
              <w:rPr>
                <w:rFonts w:eastAsia="Calibri"/>
                <w:lang w:eastAsia="en-US"/>
              </w:rPr>
              <w:t>.</w:t>
            </w:r>
          </w:p>
          <w:p w14:paraId="40E0DAD2" w14:textId="77777777" w:rsidR="00942795" w:rsidRDefault="00942795" w:rsidP="00EC2DCA">
            <w:pPr>
              <w:shd w:val="clear" w:color="auto" w:fill="FFFFFF"/>
              <w:spacing w:before="5"/>
              <w:ind w:right="34"/>
              <w:jc w:val="both"/>
            </w:pPr>
            <w:r w:rsidRPr="005B3F84">
              <w:rPr>
                <w:rFonts w:eastAsia="Calibri"/>
                <w:u w:val="single"/>
                <w:lang w:eastAsia="en-US"/>
              </w:rPr>
              <w:t>2 балла</w:t>
            </w:r>
            <w:r>
              <w:rPr>
                <w:rFonts w:eastAsia="Calibri"/>
                <w:lang w:eastAsia="en-US"/>
              </w:rPr>
              <w:t xml:space="preserve"> – </w:t>
            </w:r>
            <w:r w:rsidRPr="00C775A8">
              <w:rPr>
                <w:rFonts w:eastAsia="Calibri"/>
                <w:lang w:eastAsia="en-US"/>
              </w:rPr>
              <w:t>обучающийся демонстрирует наличие общего пре</w:t>
            </w:r>
            <w:r>
              <w:rPr>
                <w:rFonts w:eastAsia="Calibri"/>
                <w:lang w:eastAsia="en-US"/>
              </w:rPr>
              <w:t>дставления о предмете;</w:t>
            </w:r>
            <w:r>
              <w:t xml:space="preserve"> </w:t>
            </w:r>
            <w:r w:rsidRPr="004877A1">
              <w:rPr>
                <w:rFonts w:eastAsia="Calibri"/>
                <w:lang w:eastAsia="en-US"/>
              </w:rPr>
              <w:t>излагает материал неполно, непоследовательно, допускает неточности в понятиях, в применении теоретических знаний, не может доказательно обосновать свои суждения</w:t>
            </w:r>
          </w:p>
          <w:p w14:paraId="0D377991" w14:textId="77777777" w:rsidR="00942795" w:rsidRPr="00C775A8" w:rsidRDefault="00942795" w:rsidP="00EC2DCA">
            <w:pPr>
              <w:jc w:val="both"/>
              <w:rPr>
                <w:rFonts w:eastAsia="Calibri"/>
                <w:lang w:eastAsia="en-US"/>
              </w:rPr>
            </w:pPr>
            <w:r w:rsidRPr="005B3F84">
              <w:rPr>
                <w:rFonts w:eastAsia="Calibri"/>
                <w:u w:val="single"/>
                <w:lang w:eastAsia="en-US"/>
              </w:rPr>
              <w:t>1 балл</w:t>
            </w:r>
            <w:r w:rsidRPr="005B3F84">
              <w:rPr>
                <w:rFonts w:eastAsia="Calibri"/>
                <w:lang w:eastAsia="en-US"/>
              </w:rPr>
              <w:t xml:space="preserve"> – отсутствуют необходимые теоретические знания; допущены ошибки в терминологии, искажен смысл категорий и понятий; в ответе проявляется незнание основного материала учебной программы, допуска</w:t>
            </w:r>
            <w:r>
              <w:rPr>
                <w:rFonts w:eastAsia="Calibri"/>
                <w:lang w:eastAsia="en-US"/>
              </w:rPr>
              <w:t>ются грубые ошибки в изложении.</w:t>
            </w:r>
          </w:p>
        </w:tc>
      </w:tr>
    </w:tbl>
    <w:p w14:paraId="2FCE5534" w14:textId="77777777" w:rsidR="00942795" w:rsidRDefault="00942795" w:rsidP="00942795">
      <w:pPr>
        <w:spacing w:line="300" w:lineRule="auto"/>
        <w:jc w:val="center"/>
        <w:rPr>
          <w:b/>
        </w:rPr>
      </w:pPr>
    </w:p>
    <w:p w14:paraId="19A76BA8" w14:textId="77777777" w:rsidR="00942795" w:rsidRDefault="00942795" w:rsidP="00942795">
      <w:pPr>
        <w:spacing w:line="300" w:lineRule="auto"/>
        <w:ind w:firstLine="708"/>
      </w:pPr>
      <w:r w:rsidRPr="00755FBE">
        <w:t xml:space="preserve">По итогам работы за семестр выводится средний балл по </w:t>
      </w:r>
      <w:r>
        <w:t xml:space="preserve">самостоятельной </w:t>
      </w:r>
      <w:r w:rsidRPr="00755FBE">
        <w:t>работе каждого обучающегося с разбивкой по каждой компетенции (как простое среднеарифметическое из всех набранных баллов, результат оценки округляется до целого в меньшую сторону).</w:t>
      </w:r>
    </w:p>
    <w:p w14:paraId="46D9D59C" w14:textId="77777777" w:rsidR="00942795" w:rsidRDefault="00942795" w:rsidP="00942795">
      <w:pPr>
        <w:widowControl w:val="0"/>
        <w:tabs>
          <w:tab w:val="right" w:leader="underscore" w:pos="8505"/>
        </w:tabs>
        <w:autoSpaceDE w:val="0"/>
        <w:autoSpaceDN w:val="0"/>
        <w:adjustRightInd w:val="0"/>
        <w:spacing w:line="300" w:lineRule="auto"/>
        <w:contextualSpacing/>
        <w:jc w:val="center"/>
        <w:rPr>
          <w:rFonts w:eastAsia="Calibri"/>
          <w:b/>
          <w:lang w:eastAsia="en-US"/>
        </w:rPr>
      </w:pPr>
    </w:p>
    <w:p w14:paraId="2DE4A9C0" w14:textId="77777777" w:rsidR="00942795" w:rsidRPr="001A09CC" w:rsidRDefault="00942795" w:rsidP="00942795">
      <w:pPr>
        <w:widowControl w:val="0"/>
        <w:tabs>
          <w:tab w:val="right" w:leader="underscore" w:pos="8505"/>
        </w:tabs>
        <w:autoSpaceDE w:val="0"/>
        <w:autoSpaceDN w:val="0"/>
        <w:adjustRightInd w:val="0"/>
        <w:spacing w:line="300" w:lineRule="auto"/>
        <w:contextualSpacing/>
        <w:jc w:val="center"/>
        <w:rPr>
          <w:rFonts w:eastAsia="Calibri"/>
          <w:b/>
          <w:lang w:eastAsia="en-US"/>
        </w:rPr>
      </w:pPr>
      <w:r w:rsidRPr="00A638D6">
        <w:rPr>
          <w:rFonts w:eastAsia="Calibri"/>
          <w:b/>
          <w:lang w:eastAsia="en-US"/>
        </w:rPr>
        <w:t>Критерии оценки результатов экзамена</w:t>
      </w:r>
      <w:r>
        <w:rPr>
          <w:rFonts w:eastAsia="Calibri"/>
          <w:b/>
          <w:lang w:eastAsia="en-US"/>
        </w:rPr>
        <w:t xml:space="preserve"> </w:t>
      </w:r>
    </w:p>
    <w:p w14:paraId="3850E9B1" w14:textId="77777777" w:rsidR="00942795" w:rsidRDefault="00942795" w:rsidP="00942795">
      <w:pPr>
        <w:spacing w:line="300" w:lineRule="auto"/>
        <w:ind w:firstLine="708"/>
        <w:jc w:val="both"/>
        <w:rPr>
          <w:bCs/>
        </w:rPr>
      </w:pPr>
    </w:p>
    <w:p w14:paraId="1321F4F5" w14:textId="77777777" w:rsidR="00942795" w:rsidRDefault="00942795" w:rsidP="00942795">
      <w:pPr>
        <w:spacing w:line="300" w:lineRule="auto"/>
        <w:ind w:firstLine="708"/>
        <w:jc w:val="both"/>
      </w:pPr>
      <w:r>
        <w:rPr>
          <w:bCs/>
        </w:rPr>
        <w:t xml:space="preserve">По результатам аудиторной и самостоятельной работы обучающийся получает суммарную оценку по аудиторной и самостоятельной работам. </w:t>
      </w:r>
      <w:r>
        <w:t xml:space="preserve">Если студент получил </w:t>
      </w:r>
      <w:r>
        <w:rPr>
          <w:bCs/>
        </w:rPr>
        <w:t>суммарную</w:t>
      </w:r>
      <w:r>
        <w:t xml:space="preserve"> оценку менее 2-х баллов, то он к экзамену не допускается. </w:t>
      </w:r>
    </w:p>
    <w:p w14:paraId="18BF23B0" w14:textId="77777777" w:rsidR="00942795" w:rsidRPr="0027355F" w:rsidRDefault="00942795" w:rsidP="00942795">
      <w:pPr>
        <w:spacing w:line="300" w:lineRule="auto"/>
        <w:ind w:firstLine="708"/>
        <w:jc w:val="both"/>
      </w:pPr>
      <w:r w:rsidRPr="008D2A55">
        <w:rPr>
          <w:bCs/>
        </w:rPr>
        <w:t>Экзамен проводится в форме письменной работы, содержащей открыты</w:t>
      </w:r>
      <w:r>
        <w:rPr>
          <w:bCs/>
        </w:rPr>
        <w:t>е</w:t>
      </w:r>
      <w:r w:rsidRPr="008D2A55">
        <w:rPr>
          <w:bCs/>
        </w:rPr>
        <w:t xml:space="preserve"> вопрос</w:t>
      </w:r>
      <w:r>
        <w:rPr>
          <w:bCs/>
        </w:rPr>
        <w:t>ы, тестовые вопросы</w:t>
      </w:r>
      <w:r w:rsidRPr="008D2A55">
        <w:rPr>
          <w:bCs/>
        </w:rPr>
        <w:t xml:space="preserve"> </w:t>
      </w:r>
      <w:r>
        <w:rPr>
          <w:bCs/>
        </w:rPr>
        <w:t>(</w:t>
      </w:r>
      <w:r w:rsidRPr="008D2A55">
        <w:rPr>
          <w:bCs/>
        </w:rPr>
        <w:t>не менее 10</w:t>
      </w:r>
      <w:r>
        <w:rPr>
          <w:bCs/>
        </w:rPr>
        <w:t>)</w:t>
      </w:r>
      <w:r w:rsidRPr="008D2A55">
        <w:rPr>
          <w:bCs/>
        </w:rPr>
        <w:t xml:space="preserve"> и задачи. </w:t>
      </w:r>
    </w:p>
    <w:p w14:paraId="77C8D1C1" w14:textId="77777777" w:rsidR="00942795" w:rsidRPr="001A09CC" w:rsidRDefault="00942795" w:rsidP="00942795">
      <w:pPr>
        <w:spacing w:line="300" w:lineRule="auto"/>
        <w:ind w:firstLine="708"/>
        <w:jc w:val="both"/>
      </w:pPr>
      <w:r w:rsidRPr="008D2A55">
        <w:t>Критерии оценки</w:t>
      </w:r>
      <w:r>
        <w:t xml:space="preserve"> по результатам сдачи экзамена</w:t>
      </w:r>
      <w:r w:rsidRPr="001A09CC">
        <w:t>:</w:t>
      </w:r>
    </w:p>
    <w:p w14:paraId="6E23C981" w14:textId="77777777" w:rsidR="00942795" w:rsidRDefault="00942795" w:rsidP="00942795">
      <w:pPr>
        <w:numPr>
          <w:ilvl w:val="0"/>
          <w:numId w:val="29"/>
        </w:numPr>
        <w:spacing w:line="300" w:lineRule="auto"/>
        <w:ind w:left="709" w:hanging="357"/>
      </w:pPr>
      <w:r w:rsidRPr="00590B0B">
        <w:t xml:space="preserve">правильный ответ на </w:t>
      </w:r>
      <w:r>
        <w:t xml:space="preserve">каждый </w:t>
      </w:r>
      <w:r w:rsidRPr="00590B0B">
        <w:t>открытый вопрос – 2 балла.</w:t>
      </w:r>
    </w:p>
    <w:p w14:paraId="6DF64562" w14:textId="77777777" w:rsidR="00942795" w:rsidRDefault="00942795" w:rsidP="00942795">
      <w:pPr>
        <w:numPr>
          <w:ilvl w:val="0"/>
          <w:numId w:val="29"/>
        </w:numPr>
        <w:spacing w:line="300" w:lineRule="auto"/>
        <w:ind w:left="709" w:hanging="357"/>
      </w:pPr>
      <w:r w:rsidRPr="008D2A55">
        <w:t xml:space="preserve">правильный ответ на каждый </w:t>
      </w:r>
      <w:r>
        <w:t>тестовый</w:t>
      </w:r>
      <w:r w:rsidRPr="008D2A55">
        <w:t xml:space="preserve"> вопрос </w:t>
      </w:r>
      <w:r>
        <w:t xml:space="preserve">– </w:t>
      </w:r>
      <w:r w:rsidRPr="008D2A55">
        <w:t>1 балл;</w:t>
      </w:r>
    </w:p>
    <w:p w14:paraId="1BD0B39E" w14:textId="77777777" w:rsidR="00942795" w:rsidRDefault="00942795" w:rsidP="00942795">
      <w:pPr>
        <w:numPr>
          <w:ilvl w:val="0"/>
          <w:numId w:val="29"/>
        </w:numPr>
        <w:spacing w:line="300" w:lineRule="auto"/>
        <w:ind w:left="709" w:hanging="357"/>
      </w:pPr>
      <w:r>
        <w:t>правильно решенная задача  - 4 балла.</w:t>
      </w:r>
    </w:p>
    <w:p w14:paraId="30878758" w14:textId="77777777" w:rsidR="00942795" w:rsidRDefault="00942795" w:rsidP="00942795">
      <w:pPr>
        <w:spacing w:line="300" w:lineRule="auto"/>
        <w:ind w:firstLine="540"/>
        <w:jc w:val="both"/>
      </w:pPr>
      <w:r w:rsidRPr="00490988">
        <w:lastRenderedPageBreak/>
        <w:t xml:space="preserve">Если </w:t>
      </w:r>
      <w:r>
        <w:t>обучающийся набрал:</w:t>
      </w:r>
    </w:p>
    <w:p w14:paraId="5A6017BB" w14:textId="77777777" w:rsidR="00942795" w:rsidRDefault="00942795" w:rsidP="00942795">
      <w:pPr>
        <w:spacing w:line="300" w:lineRule="auto"/>
        <w:ind w:firstLine="540"/>
        <w:jc w:val="both"/>
      </w:pPr>
      <w:r>
        <w:t xml:space="preserve">- менее 50% от общего количества баллов, </w:t>
      </w:r>
      <w:r w:rsidRPr="00490988">
        <w:t>то он считается не прошедшим данн</w:t>
      </w:r>
      <w:r>
        <w:t>ый</w:t>
      </w:r>
      <w:r w:rsidRPr="00490988">
        <w:t xml:space="preserve"> </w:t>
      </w:r>
      <w:r>
        <w:t>вид</w:t>
      </w:r>
      <w:r w:rsidRPr="00490988">
        <w:t xml:space="preserve"> контроля и </w:t>
      </w:r>
      <w:r>
        <w:t>получает оценку «не удовлетворительно», которая выставляется в ведомость;</w:t>
      </w:r>
    </w:p>
    <w:p w14:paraId="337B35D4" w14:textId="77777777" w:rsidR="00942795" w:rsidRDefault="00942795" w:rsidP="00942795">
      <w:pPr>
        <w:spacing w:line="300" w:lineRule="auto"/>
        <w:ind w:firstLine="540"/>
        <w:jc w:val="both"/>
      </w:pPr>
      <w:r>
        <w:t xml:space="preserve">- от 50% до 70% от общего количества баллов, </w:t>
      </w:r>
      <w:r w:rsidRPr="00490988">
        <w:t xml:space="preserve">то </w:t>
      </w:r>
      <w:r>
        <w:t xml:space="preserve">обучающийся </w:t>
      </w:r>
      <w:r w:rsidRPr="00490988">
        <w:t>проше</w:t>
      </w:r>
      <w:r>
        <w:t>л</w:t>
      </w:r>
      <w:r w:rsidRPr="00490988">
        <w:t xml:space="preserve"> данн</w:t>
      </w:r>
      <w:r>
        <w:t>ый</w:t>
      </w:r>
      <w:r w:rsidRPr="00490988">
        <w:t xml:space="preserve"> </w:t>
      </w:r>
      <w:r>
        <w:t>вид</w:t>
      </w:r>
      <w:r w:rsidRPr="00490988">
        <w:t xml:space="preserve"> контроля и </w:t>
      </w:r>
      <w:r>
        <w:t xml:space="preserve">получает оценку «удовлетворительно», которая выставляется в ведомость; </w:t>
      </w:r>
    </w:p>
    <w:p w14:paraId="18CCD824" w14:textId="77777777" w:rsidR="00942795" w:rsidRDefault="00942795" w:rsidP="00942795">
      <w:pPr>
        <w:spacing w:line="300" w:lineRule="auto"/>
        <w:ind w:firstLine="540"/>
        <w:jc w:val="both"/>
      </w:pPr>
      <w:r>
        <w:t xml:space="preserve">- от 70% до 90% от общего количества баллов, </w:t>
      </w:r>
      <w:r w:rsidRPr="00490988">
        <w:t xml:space="preserve">то </w:t>
      </w:r>
      <w:r>
        <w:t xml:space="preserve">обучающийся </w:t>
      </w:r>
      <w:r w:rsidRPr="00490988">
        <w:t>проше</w:t>
      </w:r>
      <w:r>
        <w:t>л</w:t>
      </w:r>
      <w:r w:rsidRPr="00490988">
        <w:t xml:space="preserve"> данн</w:t>
      </w:r>
      <w:r>
        <w:t>ый</w:t>
      </w:r>
      <w:r w:rsidRPr="00490988">
        <w:t xml:space="preserve"> </w:t>
      </w:r>
      <w:r>
        <w:t>вид</w:t>
      </w:r>
      <w:r w:rsidRPr="00490988">
        <w:t xml:space="preserve"> контроля и </w:t>
      </w:r>
      <w:r>
        <w:t>получает оценку «хорошо», которая выставляется в ведомость;</w:t>
      </w:r>
    </w:p>
    <w:p w14:paraId="058C938E" w14:textId="77777777" w:rsidR="00942795" w:rsidRDefault="00942795" w:rsidP="00942795">
      <w:pPr>
        <w:spacing w:line="300" w:lineRule="auto"/>
        <w:ind w:firstLine="540"/>
        <w:jc w:val="both"/>
      </w:pPr>
      <w:r>
        <w:t xml:space="preserve">- более 90% от общего количества баллов, то обучающийся прошел </w:t>
      </w:r>
      <w:r w:rsidRPr="00490988">
        <w:t>данн</w:t>
      </w:r>
      <w:r>
        <w:t>ый</w:t>
      </w:r>
      <w:r w:rsidRPr="00490988">
        <w:t xml:space="preserve"> </w:t>
      </w:r>
      <w:r>
        <w:t>вид контроля и получает оценку «отлично», которая выставляется в ведомость.</w:t>
      </w:r>
    </w:p>
    <w:p w14:paraId="7D056415" w14:textId="77777777" w:rsidR="00942795" w:rsidRDefault="00942795" w:rsidP="00942795">
      <w:pPr>
        <w:spacing w:line="300" w:lineRule="auto"/>
        <w:ind w:firstLine="540"/>
        <w:jc w:val="both"/>
      </w:pPr>
    </w:p>
    <w:p w14:paraId="52DD6DFE" w14:textId="77777777" w:rsidR="00942795" w:rsidRDefault="00942795" w:rsidP="00942795">
      <w:pPr>
        <w:spacing w:line="300" w:lineRule="auto"/>
        <w:ind w:firstLine="540"/>
        <w:jc w:val="center"/>
      </w:pPr>
      <w:r w:rsidRPr="00A638D6">
        <w:rPr>
          <w:rFonts w:eastAsia="Calibri"/>
          <w:b/>
          <w:lang w:eastAsia="en-US"/>
        </w:rPr>
        <w:t>Критерии оценки</w:t>
      </w:r>
      <w:r>
        <w:rPr>
          <w:rFonts w:eastAsia="Calibri"/>
          <w:b/>
          <w:lang w:eastAsia="en-US"/>
        </w:rPr>
        <w:t xml:space="preserve"> освоенности компетенций в рамках дисциплины</w:t>
      </w:r>
    </w:p>
    <w:p w14:paraId="13D18690" w14:textId="77777777" w:rsidR="00942795" w:rsidRDefault="00942795" w:rsidP="00942795">
      <w:pPr>
        <w:spacing w:line="300" w:lineRule="auto"/>
        <w:ind w:firstLine="540"/>
        <w:jc w:val="both"/>
      </w:pPr>
    </w:p>
    <w:p w14:paraId="6823FB42" w14:textId="77777777" w:rsidR="00942795" w:rsidRDefault="00942795" w:rsidP="00942795">
      <w:pPr>
        <w:spacing w:line="300" w:lineRule="auto"/>
        <w:ind w:firstLine="540"/>
        <w:jc w:val="both"/>
      </w:pPr>
      <w:r>
        <w:t xml:space="preserve">По итогам текущей работы в семестре и сдачи экзамена выводится итоговая оценка уровня </w:t>
      </w:r>
      <w:r w:rsidRPr="00104F65">
        <w:t>освоения компетенции по каждому обучающемуся по сумме всех баллов, набранных за семестр</w:t>
      </w:r>
      <w:r>
        <w:t>:</w:t>
      </w:r>
    </w:p>
    <w:p w14:paraId="476AEE9D" w14:textId="77777777" w:rsidR="00942795" w:rsidRDefault="00942795" w:rsidP="00942795">
      <w:pPr>
        <w:spacing w:line="300" w:lineRule="auto"/>
        <w:ind w:firstLine="540"/>
        <w:jc w:val="both"/>
      </w:pPr>
    </w:p>
    <w:p w14:paraId="6C50DC7E" w14:textId="77777777" w:rsidR="00942795" w:rsidRPr="005070CB" w:rsidRDefault="00942795" w:rsidP="00942795">
      <w:pPr>
        <w:spacing w:line="300" w:lineRule="auto"/>
        <w:ind w:firstLine="540"/>
        <w:jc w:val="center"/>
      </w:pPr>
      <w:r>
        <w:t>Б</w:t>
      </w:r>
      <w:r w:rsidRPr="005070CB">
        <w:rPr>
          <w:i/>
        </w:rPr>
        <w:t>итог</w:t>
      </w:r>
      <w:r>
        <w:rPr>
          <w:vertAlign w:val="subscript"/>
          <w:lang w:val="en-US"/>
        </w:rPr>
        <w:t>i</w:t>
      </w:r>
      <w:r w:rsidRPr="005070CB">
        <w:t xml:space="preserve"> = </w:t>
      </w:r>
      <w:r>
        <w:t>Б</w:t>
      </w:r>
      <w:r w:rsidRPr="005070CB">
        <w:rPr>
          <w:i/>
        </w:rPr>
        <w:t>ауд</w:t>
      </w:r>
      <w:r>
        <w:rPr>
          <w:vertAlign w:val="subscript"/>
          <w:lang w:val="en-US"/>
        </w:rPr>
        <w:t>i</w:t>
      </w:r>
      <w:r w:rsidRPr="005070CB">
        <w:t xml:space="preserve"> + </w:t>
      </w:r>
      <w:r>
        <w:t>Б</w:t>
      </w:r>
      <w:r w:rsidRPr="005070CB">
        <w:rPr>
          <w:i/>
        </w:rPr>
        <w:t>сам</w:t>
      </w:r>
      <w:r>
        <w:rPr>
          <w:vertAlign w:val="subscript"/>
          <w:lang w:val="en-US"/>
        </w:rPr>
        <w:t>i</w:t>
      </w:r>
      <w:r w:rsidRPr="005070CB">
        <w:t xml:space="preserve"> + </w:t>
      </w:r>
      <w:r>
        <w:t>Б</w:t>
      </w:r>
      <w:r w:rsidRPr="005070CB">
        <w:rPr>
          <w:i/>
        </w:rPr>
        <w:t>экз</w:t>
      </w:r>
      <w:r w:rsidRPr="005070CB">
        <w:t xml:space="preserve"> </w:t>
      </w:r>
      <w:r>
        <w:t>,</w:t>
      </w:r>
    </w:p>
    <w:p w14:paraId="7527B758" w14:textId="77777777" w:rsidR="00942795" w:rsidRDefault="00942795" w:rsidP="00942795">
      <w:pPr>
        <w:spacing w:line="300" w:lineRule="auto"/>
        <w:jc w:val="both"/>
      </w:pPr>
    </w:p>
    <w:p w14:paraId="0FB1A8A0" w14:textId="77777777" w:rsidR="00942795" w:rsidRDefault="00942795" w:rsidP="00942795">
      <w:pPr>
        <w:spacing w:line="300" w:lineRule="auto"/>
        <w:jc w:val="both"/>
      </w:pPr>
      <w:r>
        <w:t>где Б итог</w:t>
      </w:r>
      <w:r>
        <w:rPr>
          <w:vertAlign w:val="subscript"/>
          <w:lang w:val="en-US"/>
        </w:rPr>
        <w:t>i</w:t>
      </w:r>
      <w:r>
        <w:t xml:space="preserve">  - итоговая оценка освоенности </w:t>
      </w:r>
      <w:r>
        <w:rPr>
          <w:lang w:val="en-US"/>
        </w:rPr>
        <w:t>i</w:t>
      </w:r>
      <w:r>
        <w:t>-той компетенции;</w:t>
      </w:r>
    </w:p>
    <w:p w14:paraId="2D9ECD21" w14:textId="77777777" w:rsidR="00942795" w:rsidRDefault="00942795" w:rsidP="00942795">
      <w:pPr>
        <w:spacing w:line="300" w:lineRule="auto"/>
        <w:jc w:val="both"/>
      </w:pPr>
      <w:r>
        <w:t xml:space="preserve">       Б</w:t>
      </w:r>
      <w:r>
        <w:rPr>
          <w:i/>
        </w:rPr>
        <w:t>ауд</w:t>
      </w:r>
      <w:r>
        <w:rPr>
          <w:vertAlign w:val="subscript"/>
          <w:lang w:val="en-US"/>
        </w:rPr>
        <w:t>i</w:t>
      </w:r>
      <w:r>
        <w:t xml:space="preserve"> -  оценка освоенности </w:t>
      </w:r>
      <w:r>
        <w:rPr>
          <w:lang w:val="en-US"/>
        </w:rPr>
        <w:t>i</w:t>
      </w:r>
      <w:r>
        <w:t>-той компетенции по аудиторной работе;</w:t>
      </w:r>
    </w:p>
    <w:p w14:paraId="40303E02" w14:textId="77777777" w:rsidR="00942795" w:rsidRDefault="00942795" w:rsidP="00942795">
      <w:pPr>
        <w:spacing w:line="300" w:lineRule="auto"/>
        <w:jc w:val="both"/>
      </w:pPr>
      <w:r>
        <w:t xml:space="preserve">       Б</w:t>
      </w:r>
      <w:r>
        <w:rPr>
          <w:i/>
        </w:rPr>
        <w:t>сам</w:t>
      </w:r>
      <w:r>
        <w:rPr>
          <w:vertAlign w:val="subscript"/>
          <w:lang w:val="en-US"/>
        </w:rPr>
        <w:t>i</w:t>
      </w:r>
      <w:r>
        <w:t xml:space="preserve">  - оценка освоенности </w:t>
      </w:r>
      <w:r>
        <w:rPr>
          <w:lang w:val="en-US"/>
        </w:rPr>
        <w:t>i</w:t>
      </w:r>
      <w:r>
        <w:t>-той компетенции по самостоятельной работе;</w:t>
      </w:r>
    </w:p>
    <w:p w14:paraId="15C7B676" w14:textId="77777777" w:rsidR="00942795" w:rsidRPr="005070CB" w:rsidRDefault="00942795" w:rsidP="00942795">
      <w:pPr>
        <w:spacing w:line="300" w:lineRule="auto"/>
        <w:jc w:val="both"/>
      </w:pPr>
      <w:r>
        <w:t xml:space="preserve">       Б</w:t>
      </w:r>
      <w:r>
        <w:rPr>
          <w:i/>
        </w:rPr>
        <w:t xml:space="preserve">экз </w:t>
      </w:r>
      <w:r>
        <w:t>- оценка за экзамен.</w:t>
      </w:r>
      <w:r>
        <w:tab/>
      </w:r>
      <w:r>
        <w:tab/>
        <w:t xml:space="preserve">         </w:t>
      </w:r>
    </w:p>
    <w:p w14:paraId="29AF7747" w14:textId="77777777" w:rsidR="00942795" w:rsidRDefault="00942795" w:rsidP="00942795">
      <w:pPr>
        <w:spacing w:line="300" w:lineRule="auto"/>
        <w:ind w:firstLine="540"/>
        <w:jc w:val="both"/>
      </w:pPr>
      <w:r>
        <w:t xml:space="preserve"> Критерии оценки освоенности компетенции представлены в таблице 3.</w:t>
      </w:r>
    </w:p>
    <w:p w14:paraId="4B7FB14A" w14:textId="77777777" w:rsidR="00942795" w:rsidRDefault="00942795" w:rsidP="00942795">
      <w:pPr>
        <w:spacing w:line="300" w:lineRule="auto"/>
        <w:jc w:val="both"/>
      </w:pPr>
      <w:r w:rsidRPr="005F1838">
        <w:t>Таблица 3 – Критерии оценки освоенности компетенци</w:t>
      </w:r>
      <w:r>
        <w:t>и</w:t>
      </w:r>
    </w:p>
    <w:tbl>
      <w:tblPr>
        <w:tblW w:w="918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548"/>
        <w:gridCol w:w="3401"/>
        <w:gridCol w:w="3232"/>
      </w:tblGrid>
      <w:tr w:rsidR="00942795" w14:paraId="1C5594C9" w14:textId="77777777" w:rsidTr="00EC2DCA">
        <w:tc>
          <w:tcPr>
            <w:tcW w:w="9181" w:type="dxa"/>
            <w:gridSpan w:val="3"/>
            <w:shd w:val="clear" w:color="auto" w:fill="auto"/>
          </w:tcPr>
          <w:p w14:paraId="7CC13D32" w14:textId="77777777" w:rsidR="00942795" w:rsidRPr="00F06D15" w:rsidRDefault="00942795" w:rsidP="00EC2DCA">
            <w:pPr>
              <w:jc w:val="center"/>
            </w:pPr>
            <w:r>
              <w:t xml:space="preserve">Итоговая оценка уровня </w:t>
            </w:r>
            <w:r w:rsidRPr="00104F65">
              <w:t>освоения компетенции</w:t>
            </w:r>
            <w:r>
              <w:t xml:space="preserve"> (Б</w:t>
            </w:r>
            <w:r w:rsidRPr="007010E1">
              <w:rPr>
                <w:i/>
              </w:rPr>
              <w:t>итог</w:t>
            </w:r>
            <w:r w:rsidRPr="007010E1">
              <w:rPr>
                <w:vertAlign w:val="subscript"/>
                <w:lang w:val="en-US"/>
              </w:rPr>
              <w:t>i</w:t>
            </w:r>
            <w:r>
              <w:t>)</w:t>
            </w:r>
          </w:p>
        </w:tc>
      </w:tr>
      <w:tr w:rsidR="00942795" w14:paraId="3AD47122" w14:textId="77777777" w:rsidTr="00EC2DCA">
        <w:tc>
          <w:tcPr>
            <w:tcW w:w="2548" w:type="dxa"/>
            <w:shd w:val="clear" w:color="auto" w:fill="auto"/>
          </w:tcPr>
          <w:p w14:paraId="1A39B2F8" w14:textId="77777777" w:rsidR="00942795" w:rsidRDefault="00942795" w:rsidP="00EC2DCA">
            <w:pPr>
              <w:jc w:val="center"/>
            </w:pPr>
            <w:r>
              <w:t>До 7 баллов</w:t>
            </w:r>
          </w:p>
        </w:tc>
        <w:tc>
          <w:tcPr>
            <w:tcW w:w="3401" w:type="dxa"/>
            <w:shd w:val="clear" w:color="auto" w:fill="auto"/>
          </w:tcPr>
          <w:p w14:paraId="3293A6AA" w14:textId="77777777" w:rsidR="00942795" w:rsidRPr="00F06D15" w:rsidRDefault="00942795" w:rsidP="00EC2DCA">
            <w:pPr>
              <w:jc w:val="center"/>
            </w:pPr>
            <w:r w:rsidRPr="00F06D15">
              <w:t>От 7 до 10 баллов</w:t>
            </w:r>
          </w:p>
        </w:tc>
        <w:tc>
          <w:tcPr>
            <w:tcW w:w="3232" w:type="dxa"/>
            <w:shd w:val="clear" w:color="auto" w:fill="auto"/>
          </w:tcPr>
          <w:p w14:paraId="656DA80A" w14:textId="77777777" w:rsidR="00942795" w:rsidRPr="00F06D15" w:rsidRDefault="00942795" w:rsidP="00EC2DCA">
            <w:pPr>
              <w:jc w:val="center"/>
            </w:pPr>
            <w:r>
              <w:t>Свыше</w:t>
            </w:r>
            <w:r w:rsidRPr="00F06D15">
              <w:t xml:space="preserve"> 10 баллов</w:t>
            </w:r>
          </w:p>
        </w:tc>
      </w:tr>
      <w:tr w:rsidR="00942795" w14:paraId="47DF7C9B" w14:textId="77777777" w:rsidTr="00EC2DCA">
        <w:tc>
          <w:tcPr>
            <w:tcW w:w="2548" w:type="dxa"/>
            <w:shd w:val="clear" w:color="auto" w:fill="auto"/>
          </w:tcPr>
          <w:p w14:paraId="0304F59B" w14:textId="77777777" w:rsidR="00942795" w:rsidRDefault="00942795" w:rsidP="00EC2DCA">
            <w:pPr>
              <w:jc w:val="both"/>
            </w:pPr>
            <w:r w:rsidRPr="007010E1">
              <w:rPr>
                <w:sz w:val="20"/>
                <w:szCs w:val="20"/>
              </w:rPr>
              <w:t>Компетенция не освоена. Обучающийся частично показывает знания, входящие в состав компетенции; понимает их необходимость, но не может их применять.</w:t>
            </w:r>
          </w:p>
        </w:tc>
        <w:tc>
          <w:tcPr>
            <w:tcW w:w="3401" w:type="dxa"/>
            <w:shd w:val="clear" w:color="auto" w:fill="auto"/>
          </w:tcPr>
          <w:p w14:paraId="704EDD06" w14:textId="77777777" w:rsidR="00942795" w:rsidRPr="00F06D15" w:rsidRDefault="00942795" w:rsidP="00EC2DCA">
            <w:pPr>
              <w:jc w:val="both"/>
            </w:pPr>
            <w:r w:rsidRPr="007010E1">
              <w:rPr>
                <w:sz w:val="20"/>
                <w:szCs w:val="20"/>
              </w:rPr>
              <w:t>Компетенция освоена на пороговом (базовом) уровне. Обучающийся показывает общие знания, входящие в состав компетенции; имеет представление об их применении; показывает умение извлекать и использовать основную (важную) информацию из полученных знаний.</w:t>
            </w:r>
          </w:p>
        </w:tc>
        <w:tc>
          <w:tcPr>
            <w:tcW w:w="3232" w:type="dxa"/>
            <w:shd w:val="clear" w:color="auto" w:fill="auto"/>
          </w:tcPr>
          <w:p w14:paraId="1C822559" w14:textId="77777777" w:rsidR="00942795" w:rsidRPr="00F06D15" w:rsidRDefault="00942795" w:rsidP="00EC2DCA">
            <w:pPr>
              <w:jc w:val="both"/>
            </w:pPr>
            <w:r w:rsidRPr="007010E1">
              <w:rPr>
                <w:sz w:val="20"/>
                <w:szCs w:val="20"/>
              </w:rPr>
              <w:t>Компетенция освоена на повышенном уровне. Обучающийся показывает полноту знаний; демонстрирует умения и навыки решения типовых задач; умения принимать решения, разрабатывать и применять документы, связанные с производственной деятельностью; способен самостоятельно решать проблемы/задачи на основе изученных методов, приемов и технологий.</w:t>
            </w:r>
          </w:p>
        </w:tc>
      </w:tr>
    </w:tbl>
    <w:p w14:paraId="63BC25C4" w14:textId="77777777" w:rsidR="00942795" w:rsidRDefault="00942795" w:rsidP="00942795">
      <w:pPr>
        <w:spacing w:line="300" w:lineRule="auto"/>
        <w:jc w:val="both"/>
        <w:rPr>
          <w:i/>
        </w:rPr>
      </w:pPr>
    </w:p>
    <w:p w14:paraId="4401B9C7" w14:textId="77777777" w:rsidR="00942795" w:rsidRPr="00F06D15" w:rsidRDefault="00942795" w:rsidP="00942795">
      <w:pPr>
        <w:spacing w:line="300" w:lineRule="auto"/>
        <w:jc w:val="both"/>
      </w:pPr>
      <w:r w:rsidRPr="00F06D15">
        <w:rPr>
          <w:i/>
        </w:rPr>
        <w:t>Пороговый (базовый) уровень освоения компетенции</w:t>
      </w:r>
      <w:r w:rsidRPr="00F06D15">
        <w:t xml:space="preserve"> является обязательным для всех обучающихся по завершении освоения дисциплины.</w:t>
      </w:r>
    </w:p>
    <w:p w14:paraId="1140DE83" w14:textId="77777777" w:rsidR="00942795" w:rsidRPr="00F06D15" w:rsidRDefault="00942795" w:rsidP="00942795">
      <w:pPr>
        <w:spacing w:line="300" w:lineRule="auto"/>
        <w:jc w:val="both"/>
      </w:pPr>
      <w:r w:rsidRPr="00F06D15">
        <w:rPr>
          <w:i/>
        </w:rPr>
        <w:t>Повышенный уровень освоения компетенции</w:t>
      </w:r>
      <w:r w:rsidRPr="00F06D15">
        <w:t xml:space="preserve"> характеризуется превышением минимальных характеристик сформированности компетенции для обучающегося.</w:t>
      </w:r>
    </w:p>
    <w:p w14:paraId="00A50B8E" w14:textId="77777777" w:rsidR="00942795" w:rsidRPr="00F06D15" w:rsidRDefault="00942795" w:rsidP="00942795">
      <w:pPr>
        <w:spacing w:line="300" w:lineRule="auto"/>
        <w:jc w:val="both"/>
      </w:pPr>
      <w:r w:rsidRPr="00F06D15">
        <w:rPr>
          <w:i/>
        </w:rPr>
        <w:t>Продвинутый уровень освоения компетенции</w:t>
      </w:r>
      <w:r w:rsidRPr="00F06D15">
        <w:t xml:space="preserve"> – максимально возможная выраженность компетенции с учетом личностных характеристик обучающегося:</w:t>
      </w:r>
    </w:p>
    <w:p w14:paraId="56B8F065" w14:textId="77777777" w:rsidR="00942795" w:rsidRPr="00F06D15" w:rsidRDefault="00942795" w:rsidP="00942795">
      <w:pPr>
        <w:spacing w:line="300" w:lineRule="auto"/>
        <w:jc w:val="both"/>
      </w:pPr>
      <w:r w:rsidRPr="00F06D15">
        <w:t>- активное участие в конференциях, конкурсах и т.д. по темам (вопросам) дисциплины;</w:t>
      </w:r>
    </w:p>
    <w:p w14:paraId="0FEB3A2C" w14:textId="77777777" w:rsidR="00942795" w:rsidRPr="00F06D15" w:rsidRDefault="00942795" w:rsidP="00942795">
      <w:pPr>
        <w:spacing w:line="300" w:lineRule="auto"/>
        <w:jc w:val="both"/>
      </w:pPr>
      <w:r w:rsidRPr="00F06D15">
        <w:t>- разработка и реализация проектов с применением компетенций, закрепленных за дисциплиной;</w:t>
      </w:r>
    </w:p>
    <w:p w14:paraId="4E236301" w14:textId="77777777" w:rsidR="00942795" w:rsidRDefault="00942795" w:rsidP="00942795">
      <w:pPr>
        <w:spacing w:line="300" w:lineRule="auto"/>
        <w:jc w:val="both"/>
      </w:pPr>
      <w:r w:rsidRPr="00F06D15">
        <w:lastRenderedPageBreak/>
        <w:t>- умение применять теоретические знания для решения практических задач. Задач повышенной сложности, нестандартных задач и др.</w:t>
      </w:r>
    </w:p>
    <w:p w14:paraId="3E99FFF8" w14:textId="77777777" w:rsidR="00942795" w:rsidRPr="0026302B" w:rsidRDefault="00942795" w:rsidP="00942795">
      <w:pPr>
        <w:spacing w:line="276" w:lineRule="auto"/>
        <w:jc w:val="both"/>
      </w:pPr>
    </w:p>
    <w:p w14:paraId="751EA6FC" w14:textId="77777777" w:rsidR="004F2B34" w:rsidRPr="00F5297F" w:rsidRDefault="004F2B34" w:rsidP="004F2B34">
      <w:pPr>
        <w:jc w:val="both"/>
        <w:rPr>
          <w:color w:val="000000" w:themeColor="text1"/>
        </w:rPr>
      </w:pPr>
    </w:p>
    <w:sectPr w:rsidR="004F2B34" w:rsidRPr="00F5297F" w:rsidSect="003D28AC">
      <w:footerReference w:type="default" r:id="rId41"/>
      <w:pgSz w:w="11906" w:h="16838" w:code="9"/>
      <w:pgMar w:top="851" w:right="851" w:bottom="851" w:left="851" w:header="567" w:footer="51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1A098E00" w14:textId="77777777" w:rsidR="007D392D" w:rsidRDefault="007D392D">
      <w:r>
        <w:separator/>
      </w:r>
    </w:p>
  </w:endnote>
  <w:endnote w:type="continuationSeparator" w:id="0">
    <w:p w14:paraId="4325F92C" w14:textId="77777777" w:rsidR="007D392D" w:rsidRDefault="007D392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OpenSymbol">
    <w:charset w:val="00"/>
    <w:family w:val="auto"/>
    <w:pitch w:val="variable"/>
    <w:sig w:usb0="800000AF" w:usb1="1001ECEA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Franklin Gothic Medium">
    <w:panose1 w:val="020B0603020102020204"/>
    <w:charset w:val="00"/>
    <w:family w:val="swiss"/>
    <w:pitch w:val="variable"/>
    <w:sig w:usb0="00000287" w:usb1="00000000" w:usb2="00000000" w:usb3="00000000" w:csb0="0000009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Arial CYR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5ACEADD" w14:textId="77777777" w:rsidR="00E317BA" w:rsidRDefault="00E317BA" w:rsidP="005F23B0">
    <w:pPr>
      <w:pStyle w:val="a5"/>
      <w:jc w:val="right"/>
    </w:pPr>
    <w:r>
      <w:rPr>
        <w:rStyle w:val="a6"/>
      </w:rPr>
      <w:fldChar w:fldCharType="begin"/>
    </w:r>
    <w:r>
      <w:rPr>
        <w:rStyle w:val="a6"/>
      </w:rPr>
      <w:instrText xml:space="preserve"> PAGE </w:instrText>
    </w:r>
    <w:r>
      <w:rPr>
        <w:rStyle w:val="a6"/>
      </w:rPr>
      <w:fldChar w:fldCharType="separate"/>
    </w:r>
    <w:r>
      <w:rPr>
        <w:rStyle w:val="a6"/>
        <w:noProof/>
      </w:rPr>
      <w:t>8</w:t>
    </w:r>
    <w:r>
      <w:rPr>
        <w:rStyle w:val="a6"/>
      </w:rPr>
      <w:fldChar w:fldCharType="end"/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EAD8B3C" w14:textId="77777777" w:rsidR="00E317BA" w:rsidRDefault="00E317BA">
    <w:pPr>
      <w:pStyle w:val="a5"/>
      <w:jc w:val="right"/>
    </w:pPr>
    <w:r>
      <w:rPr>
        <w:rStyle w:val="a6"/>
      </w:rPr>
      <w:fldChar w:fldCharType="begin"/>
    </w:r>
    <w:r>
      <w:rPr>
        <w:rStyle w:val="a6"/>
      </w:rPr>
      <w:instrText xml:space="preserve"> PAGE </w:instrText>
    </w:r>
    <w:r>
      <w:rPr>
        <w:rStyle w:val="a6"/>
      </w:rPr>
      <w:fldChar w:fldCharType="separate"/>
    </w:r>
    <w:r w:rsidR="009B715D">
      <w:rPr>
        <w:rStyle w:val="a6"/>
        <w:noProof/>
      </w:rPr>
      <w:t>6</w:t>
    </w:r>
    <w:r>
      <w:rPr>
        <w:rStyle w:val="a6"/>
      </w:rPr>
      <w:fldChar w:fldCharType="end"/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63F322C" w14:textId="77777777" w:rsidR="00E317BA" w:rsidRDefault="00E317BA" w:rsidP="005F23B0">
    <w:pPr>
      <w:pStyle w:val="a5"/>
      <w:jc w:val="right"/>
    </w:pPr>
  </w:p>
  <w:p w14:paraId="11747EE8" w14:textId="77777777" w:rsidR="00E317BA" w:rsidRPr="005F23B0" w:rsidRDefault="00E317BA" w:rsidP="005F23B0">
    <w:pPr>
      <w:pStyle w:val="a5"/>
      <w:jc w:val="right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0217B0B" w14:textId="77777777" w:rsidR="00E317BA" w:rsidRPr="005F23B0" w:rsidRDefault="00E317BA" w:rsidP="005F23B0">
    <w:pPr>
      <w:pStyle w:val="a5"/>
      <w:jc w:val="right"/>
    </w:pPr>
    <w:r>
      <w:t>5</w:t>
    </w: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D18DCC6" w14:textId="77777777" w:rsidR="00E317BA" w:rsidRPr="005F23B0" w:rsidRDefault="00E317BA" w:rsidP="005F23B0">
    <w:pPr>
      <w:pStyle w:val="a5"/>
      <w:jc w:val="right"/>
    </w:pPr>
    <w:r>
      <w:t>6</w:t>
    </w:r>
  </w:p>
</w:ftr>
</file>

<file path=word/footer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4C93094" w14:textId="77777777" w:rsidR="00AE1D6F" w:rsidRDefault="00AE1D6F">
    <w:pPr>
      <w:pStyle w:val="a5"/>
      <w:jc w:val="righ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2A10A705" w14:textId="77777777" w:rsidR="007D392D" w:rsidRDefault="007D392D">
      <w:r>
        <w:separator/>
      </w:r>
    </w:p>
  </w:footnote>
  <w:footnote w:type="continuationSeparator" w:id="0">
    <w:p w14:paraId="5E02A006" w14:textId="77777777" w:rsidR="007D392D" w:rsidRDefault="007D392D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57D3319"/>
    <w:multiLevelType w:val="hybridMultilevel"/>
    <w:tmpl w:val="EC5E6C0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604755E"/>
    <w:multiLevelType w:val="hybridMultilevel"/>
    <w:tmpl w:val="0F489A4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84C0D96"/>
    <w:multiLevelType w:val="multilevel"/>
    <w:tmpl w:val="E20C742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0869623B"/>
    <w:multiLevelType w:val="hybridMultilevel"/>
    <w:tmpl w:val="3998F9A4"/>
    <w:lvl w:ilvl="0" w:tplc="A4B405F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>
    <w:nsid w:val="0DC91366"/>
    <w:multiLevelType w:val="hybridMultilevel"/>
    <w:tmpl w:val="0BBEFB7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0E230356"/>
    <w:multiLevelType w:val="hybridMultilevel"/>
    <w:tmpl w:val="11CC2206"/>
    <w:lvl w:ilvl="0" w:tplc="FFFFFFFF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78453C9"/>
    <w:multiLevelType w:val="hybridMultilevel"/>
    <w:tmpl w:val="3C922936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7">
    <w:nsid w:val="1AD7706A"/>
    <w:multiLevelType w:val="hybridMultilevel"/>
    <w:tmpl w:val="D618D3B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1D044CE1"/>
    <w:multiLevelType w:val="hybridMultilevel"/>
    <w:tmpl w:val="62083938"/>
    <w:lvl w:ilvl="0" w:tplc="FD5C7CDA">
      <w:start w:val="1"/>
      <w:numFmt w:val="upperRoman"/>
      <w:lvlText w:val="%1."/>
      <w:lvlJc w:val="left"/>
      <w:pPr>
        <w:ind w:left="1080" w:hanging="720"/>
      </w:pPr>
      <w:rPr>
        <w:rFonts w:ascii="Times New Roman" w:hAnsi="Times New Roman" w:cs="Times New Roman" w:hint="default"/>
        <w:b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1E63797B"/>
    <w:multiLevelType w:val="hybridMultilevel"/>
    <w:tmpl w:val="890E5C62"/>
    <w:lvl w:ilvl="0" w:tplc="2E420BD4">
      <w:start w:val="1"/>
      <w:numFmt w:val="decimal"/>
      <w:lvlText w:val="%1."/>
      <w:lvlJc w:val="left"/>
      <w:pPr>
        <w:ind w:left="405" w:hanging="360"/>
      </w:pPr>
      <w:rPr>
        <w:rFonts w:hint="default"/>
        <w:b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125" w:hanging="360"/>
      </w:pPr>
    </w:lvl>
    <w:lvl w:ilvl="2" w:tplc="0419001B" w:tentative="1">
      <w:start w:val="1"/>
      <w:numFmt w:val="lowerRoman"/>
      <w:lvlText w:val="%3."/>
      <w:lvlJc w:val="right"/>
      <w:pPr>
        <w:ind w:left="1845" w:hanging="180"/>
      </w:pPr>
    </w:lvl>
    <w:lvl w:ilvl="3" w:tplc="0419000F" w:tentative="1">
      <w:start w:val="1"/>
      <w:numFmt w:val="decimal"/>
      <w:lvlText w:val="%4."/>
      <w:lvlJc w:val="left"/>
      <w:pPr>
        <w:ind w:left="2565" w:hanging="360"/>
      </w:pPr>
    </w:lvl>
    <w:lvl w:ilvl="4" w:tplc="04190019" w:tentative="1">
      <w:start w:val="1"/>
      <w:numFmt w:val="lowerLetter"/>
      <w:lvlText w:val="%5."/>
      <w:lvlJc w:val="left"/>
      <w:pPr>
        <w:ind w:left="3285" w:hanging="360"/>
      </w:pPr>
    </w:lvl>
    <w:lvl w:ilvl="5" w:tplc="0419001B" w:tentative="1">
      <w:start w:val="1"/>
      <w:numFmt w:val="lowerRoman"/>
      <w:lvlText w:val="%6."/>
      <w:lvlJc w:val="right"/>
      <w:pPr>
        <w:ind w:left="4005" w:hanging="180"/>
      </w:pPr>
    </w:lvl>
    <w:lvl w:ilvl="6" w:tplc="0419000F" w:tentative="1">
      <w:start w:val="1"/>
      <w:numFmt w:val="decimal"/>
      <w:lvlText w:val="%7."/>
      <w:lvlJc w:val="left"/>
      <w:pPr>
        <w:ind w:left="4725" w:hanging="360"/>
      </w:pPr>
    </w:lvl>
    <w:lvl w:ilvl="7" w:tplc="04190019" w:tentative="1">
      <w:start w:val="1"/>
      <w:numFmt w:val="lowerLetter"/>
      <w:lvlText w:val="%8."/>
      <w:lvlJc w:val="left"/>
      <w:pPr>
        <w:ind w:left="5445" w:hanging="360"/>
      </w:pPr>
    </w:lvl>
    <w:lvl w:ilvl="8" w:tplc="0419001B" w:tentative="1">
      <w:start w:val="1"/>
      <w:numFmt w:val="lowerRoman"/>
      <w:lvlText w:val="%9."/>
      <w:lvlJc w:val="right"/>
      <w:pPr>
        <w:ind w:left="6165" w:hanging="180"/>
      </w:pPr>
    </w:lvl>
  </w:abstractNum>
  <w:abstractNum w:abstractNumId="10">
    <w:nsid w:val="2198070A"/>
    <w:multiLevelType w:val="multilevel"/>
    <w:tmpl w:val="82BAA6A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226B2C68"/>
    <w:multiLevelType w:val="multilevel"/>
    <w:tmpl w:val="9DC879D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>
    <w:nsid w:val="23C73EAE"/>
    <w:multiLevelType w:val="hybridMultilevel"/>
    <w:tmpl w:val="8DAEF77C"/>
    <w:lvl w:ilvl="0" w:tplc="DFD813A4">
      <w:start w:val="1"/>
      <w:numFmt w:val="decimal"/>
      <w:lvlText w:val="%1."/>
      <w:lvlJc w:val="left"/>
      <w:pPr>
        <w:ind w:left="720" w:hanging="360"/>
      </w:pPr>
      <w:rPr>
        <w:rFonts w:hint="default"/>
        <w:b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26901EA7"/>
    <w:multiLevelType w:val="hybridMultilevel"/>
    <w:tmpl w:val="0BEE09B6"/>
    <w:lvl w:ilvl="0" w:tplc="0624F81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297A6B1D"/>
    <w:multiLevelType w:val="hybridMultilevel"/>
    <w:tmpl w:val="BBAA2122"/>
    <w:lvl w:ilvl="0" w:tplc="EAF2D89A">
      <w:start w:val="1"/>
      <w:numFmt w:val="decimal"/>
      <w:lvlText w:val="%1."/>
      <w:lvlJc w:val="left"/>
      <w:pPr>
        <w:ind w:left="644" w:hanging="360"/>
      </w:pPr>
      <w:rPr>
        <w:rFonts w:hint="default"/>
        <w:u w:val="no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2E011618"/>
    <w:multiLevelType w:val="hybridMultilevel"/>
    <w:tmpl w:val="2A880A3C"/>
    <w:lvl w:ilvl="0" w:tplc="DB48FC0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6">
    <w:nsid w:val="324704D9"/>
    <w:multiLevelType w:val="hybridMultilevel"/>
    <w:tmpl w:val="46549832"/>
    <w:lvl w:ilvl="0" w:tplc="92D8E80A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7">
    <w:nsid w:val="33422E15"/>
    <w:multiLevelType w:val="hybridMultilevel"/>
    <w:tmpl w:val="FDE4A74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35FD74F0"/>
    <w:multiLevelType w:val="hybridMultilevel"/>
    <w:tmpl w:val="C18EF938"/>
    <w:lvl w:ilvl="0" w:tplc="BF8E264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9">
    <w:nsid w:val="3E1E3751"/>
    <w:multiLevelType w:val="hybridMultilevel"/>
    <w:tmpl w:val="BBAA2122"/>
    <w:lvl w:ilvl="0" w:tplc="EAF2D89A">
      <w:start w:val="1"/>
      <w:numFmt w:val="decimal"/>
      <w:lvlText w:val="%1."/>
      <w:lvlJc w:val="left"/>
      <w:pPr>
        <w:ind w:left="644" w:hanging="360"/>
      </w:pPr>
      <w:rPr>
        <w:rFonts w:hint="default"/>
        <w:u w:val="no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461716F0"/>
    <w:multiLevelType w:val="hybridMultilevel"/>
    <w:tmpl w:val="4EE63D76"/>
    <w:lvl w:ilvl="0" w:tplc="35AA09B8">
      <w:start w:val="1"/>
      <w:numFmt w:val="decimal"/>
      <w:lvlText w:val="%1"/>
      <w:lvlJc w:val="left"/>
      <w:pPr>
        <w:tabs>
          <w:tab w:val="num" w:pos="57"/>
        </w:tabs>
        <w:ind w:left="57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1">
    <w:nsid w:val="47D327E3"/>
    <w:multiLevelType w:val="hybridMultilevel"/>
    <w:tmpl w:val="E8327A0A"/>
    <w:lvl w:ilvl="0" w:tplc="206C33D2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2">
    <w:nsid w:val="53CD1D94"/>
    <w:multiLevelType w:val="multilevel"/>
    <w:tmpl w:val="FDC4FB3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>
    <w:nsid w:val="552A6F1D"/>
    <w:multiLevelType w:val="hybridMultilevel"/>
    <w:tmpl w:val="8124B8A6"/>
    <w:lvl w:ilvl="0" w:tplc="5C9E7928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hint="default"/>
        <w:b w:val="0"/>
        <w:i w:val="0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5642692A"/>
    <w:multiLevelType w:val="hybridMultilevel"/>
    <w:tmpl w:val="8B2C7AB6"/>
    <w:lvl w:ilvl="0" w:tplc="FE9A145A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5">
    <w:nsid w:val="576203FE"/>
    <w:multiLevelType w:val="hybridMultilevel"/>
    <w:tmpl w:val="B9A20784"/>
    <w:lvl w:ilvl="0" w:tplc="00E25C6E">
      <w:start w:val="1"/>
      <w:numFmt w:val="bullet"/>
      <w:lvlText w:val="-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6">
    <w:nsid w:val="59776AFC"/>
    <w:multiLevelType w:val="hybridMultilevel"/>
    <w:tmpl w:val="4E3CA5FE"/>
    <w:lvl w:ilvl="0" w:tplc="2E78FE2A">
      <w:start w:val="6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7">
    <w:nsid w:val="5AAE7E4B"/>
    <w:multiLevelType w:val="hybridMultilevel"/>
    <w:tmpl w:val="C18EF938"/>
    <w:lvl w:ilvl="0" w:tplc="BF8E264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8">
    <w:nsid w:val="5BA16BE4"/>
    <w:multiLevelType w:val="hybridMultilevel"/>
    <w:tmpl w:val="458C6788"/>
    <w:lvl w:ilvl="0" w:tplc="FFFFFFFF">
      <w:start w:val="1"/>
      <w:numFmt w:val="bullet"/>
      <w:lvlText w:val=""/>
      <w:lvlJc w:val="left"/>
      <w:pPr>
        <w:tabs>
          <w:tab w:val="num" w:pos="540"/>
        </w:tabs>
        <w:ind w:left="54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1620"/>
        </w:tabs>
        <w:ind w:left="162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340"/>
        </w:tabs>
        <w:ind w:left="234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3060"/>
        </w:tabs>
        <w:ind w:left="306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780"/>
        </w:tabs>
        <w:ind w:left="378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500"/>
        </w:tabs>
        <w:ind w:left="450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220"/>
        </w:tabs>
        <w:ind w:left="522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940"/>
        </w:tabs>
        <w:ind w:left="594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660"/>
        </w:tabs>
        <w:ind w:left="6660" w:hanging="360"/>
      </w:pPr>
      <w:rPr>
        <w:rFonts w:ascii="Wingdings" w:hAnsi="Wingdings" w:hint="default"/>
      </w:rPr>
    </w:lvl>
  </w:abstractNum>
  <w:abstractNum w:abstractNumId="29">
    <w:nsid w:val="5C961DEC"/>
    <w:multiLevelType w:val="hybridMultilevel"/>
    <w:tmpl w:val="37D8EC1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5EAB12DB"/>
    <w:multiLevelType w:val="hybridMultilevel"/>
    <w:tmpl w:val="57C47EB2"/>
    <w:lvl w:ilvl="0" w:tplc="DDA24F02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5EEA0290"/>
    <w:multiLevelType w:val="hybridMultilevel"/>
    <w:tmpl w:val="16588CF2"/>
    <w:lvl w:ilvl="0" w:tplc="061A943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>
    <w:nsid w:val="5EF066AB"/>
    <w:multiLevelType w:val="multilevel"/>
    <w:tmpl w:val="DFE6156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3">
    <w:nsid w:val="616767D1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34">
    <w:nsid w:val="6304497B"/>
    <w:multiLevelType w:val="hybridMultilevel"/>
    <w:tmpl w:val="80AA96E8"/>
    <w:lvl w:ilvl="0" w:tplc="061A943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>
    <w:nsid w:val="69436D3A"/>
    <w:multiLevelType w:val="hybridMultilevel"/>
    <w:tmpl w:val="3E32969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>
    <w:nsid w:val="6AB32AD8"/>
    <w:multiLevelType w:val="hybridMultilevel"/>
    <w:tmpl w:val="9F864D58"/>
    <w:lvl w:ilvl="0" w:tplc="0400C860">
      <w:start w:val="1"/>
      <w:numFmt w:val="bullet"/>
      <w:lvlText w:val=""/>
      <w:lvlJc w:val="left"/>
      <w:pPr>
        <w:tabs>
          <w:tab w:val="num" w:pos="2149"/>
        </w:tabs>
        <w:ind w:left="214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7">
    <w:nsid w:val="6D250367"/>
    <w:multiLevelType w:val="hybridMultilevel"/>
    <w:tmpl w:val="8E26F06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>
    <w:nsid w:val="708D311C"/>
    <w:multiLevelType w:val="hybridMultilevel"/>
    <w:tmpl w:val="CCAC5CF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>
    <w:nsid w:val="711D3293"/>
    <w:multiLevelType w:val="hybridMultilevel"/>
    <w:tmpl w:val="D202113E"/>
    <w:lvl w:ilvl="0" w:tplc="0400C860">
      <w:start w:val="1"/>
      <w:numFmt w:val="bullet"/>
      <w:lvlText w:val=""/>
      <w:lvlJc w:val="left"/>
      <w:pPr>
        <w:tabs>
          <w:tab w:val="num" w:pos="2149"/>
        </w:tabs>
        <w:ind w:left="214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0">
    <w:nsid w:val="730E31F9"/>
    <w:multiLevelType w:val="hybridMultilevel"/>
    <w:tmpl w:val="3028D870"/>
    <w:lvl w:ilvl="0" w:tplc="C0DC4DA8">
      <w:start w:val="1"/>
      <w:numFmt w:val="decimal"/>
      <w:lvlText w:val="%1."/>
      <w:lvlJc w:val="left"/>
      <w:pPr>
        <w:ind w:left="1080" w:hanging="360"/>
      </w:pPr>
      <w:rPr>
        <w:rFonts w:ascii="Times New Roman" w:hAnsi="Times New Roman" w:cs="Times New Roman"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1">
    <w:nsid w:val="73393157"/>
    <w:multiLevelType w:val="multilevel"/>
    <w:tmpl w:val="11EAA52E"/>
    <w:lvl w:ilvl="0">
      <w:start w:val="1"/>
      <w:numFmt w:val="bullet"/>
      <w:lvlText w:val="−"/>
      <w:lvlJc w:val="left"/>
      <w:pPr>
        <w:tabs>
          <w:tab w:val="num" w:pos="720"/>
        </w:tabs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Courier New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Courier New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Courier New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Courier New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Courier New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Courier New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Courier New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Courier New"/>
      </w:rPr>
    </w:lvl>
  </w:abstractNum>
  <w:abstractNum w:abstractNumId="42">
    <w:nsid w:val="73CA5202"/>
    <w:multiLevelType w:val="hybridMultilevel"/>
    <w:tmpl w:val="BFB88F0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>
    <w:nsid w:val="75FB69BD"/>
    <w:multiLevelType w:val="multilevel"/>
    <w:tmpl w:val="78B65B9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4">
    <w:nsid w:val="789374BE"/>
    <w:multiLevelType w:val="hybridMultilevel"/>
    <w:tmpl w:val="24506E7E"/>
    <w:lvl w:ilvl="0" w:tplc="F2E4AB04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5">
    <w:nsid w:val="7A902F3F"/>
    <w:multiLevelType w:val="hybridMultilevel"/>
    <w:tmpl w:val="6F58DC4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>
    <w:nsid w:val="7B5C4FE1"/>
    <w:multiLevelType w:val="hybridMultilevel"/>
    <w:tmpl w:val="3F040BE2"/>
    <w:lvl w:ilvl="0" w:tplc="FE9A145A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>
    <w:abstractNumId w:val="45"/>
  </w:num>
  <w:num w:numId="2">
    <w:abstractNumId w:val="6"/>
  </w:num>
  <w:num w:numId="3">
    <w:abstractNumId w:val="39"/>
  </w:num>
  <w:num w:numId="4">
    <w:abstractNumId w:val="29"/>
  </w:num>
  <w:num w:numId="5">
    <w:abstractNumId w:val="34"/>
  </w:num>
  <w:num w:numId="6">
    <w:abstractNumId w:val="36"/>
  </w:num>
  <w:num w:numId="7">
    <w:abstractNumId w:val="21"/>
  </w:num>
  <w:num w:numId="8">
    <w:abstractNumId w:val="15"/>
  </w:num>
  <w:num w:numId="9">
    <w:abstractNumId w:val="16"/>
  </w:num>
  <w:num w:numId="10">
    <w:abstractNumId w:val="37"/>
  </w:num>
  <w:num w:numId="11">
    <w:abstractNumId w:val="27"/>
  </w:num>
  <w:num w:numId="12">
    <w:abstractNumId w:val="44"/>
  </w:num>
  <w:num w:numId="13">
    <w:abstractNumId w:val="3"/>
  </w:num>
  <w:num w:numId="14">
    <w:abstractNumId w:val="0"/>
  </w:num>
  <w:num w:numId="15">
    <w:abstractNumId w:val="42"/>
  </w:num>
  <w:num w:numId="16">
    <w:abstractNumId w:val="20"/>
  </w:num>
  <w:num w:numId="17">
    <w:abstractNumId w:val="33"/>
  </w:num>
  <w:num w:numId="18">
    <w:abstractNumId w:val="8"/>
  </w:num>
  <w:num w:numId="19">
    <w:abstractNumId w:val="46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24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18"/>
  </w:num>
  <w:num w:numId="22">
    <w:abstractNumId w:val="38"/>
  </w:num>
  <w:num w:numId="23">
    <w:abstractNumId w:val="7"/>
  </w:num>
  <w:num w:numId="24">
    <w:abstractNumId w:val="31"/>
  </w:num>
  <w:num w:numId="25">
    <w:abstractNumId w:val="40"/>
  </w:num>
  <w:num w:numId="26">
    <w:abstractNumId w:val="23"/>
  </w:num>
  <w:num w:numId="27">
    <w:abstractNumId w:val="2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>
    <w:abstractNumId w:val="30"/>
  </w:num>
  <w:num w:numId="29">
    <w:abstractNumId w:val="25"/>
  </w:num>
  <w:num w:numId="30">
    <w:abstractNumId w:val="41"/>
  </w:num>
  <w:num w:numId="31">
    <w:abstractNumId w:val="19"/>
  </w:num>
  <w:num w:numId="32">
    <w:abstractNumId w:val="12"/>
  </w:num>
  <w:num w:numId="33">
    <w:abstractNumId w:val="13"/>
  </w:num>
  <w:num w:numId="34">
    <w:abstractNumId w:val="17"/>
  </w:num>
  <w:num w:numId="35">
    <w:abstractNumId w:val="26"/>
  </w:num>
  <w:num w:numId="36">
    <w:abstractNumId w:val="4"/>
  </w:num>
  <w:num w:numId="37">
    <w:abstractNumId w:val="28"/>
  </w:num>
  <w:num w:numId="38">
    <w:abstractNumId w:val="5"/>
  </w:num>
  <w:num w:numId="39">
    <w:abstractNumId w:val="10"/>
  </w:num>
  <w:num w:numId="40">
    <w:abstractNumId w:val="32"/>
  </w:num>
  <w:num w:numId="41">
    <w:abstractNumId w:val="11"/>
  </w:num>
  <w:num w:numId="42">
    <w:abstractNumId w:val="2"/>
  </w:num>
  <w:num w:numId="43">
    <w:abstractNumId w:val="22"/>
  </w:num>
  <w:num w:numId="44">
    <w:abstractNumId w:val="43"/>
  </w:num>
  <w:num w:numId="45">
    <w:abstractNumId w:val="1"/>
  </w:num>
  <w:num w:numId="46">
    <w:abstractNumId w:val="14"/>
  </w:num>
  <w:num w:numId="47">
    <w:abstractNumId w:val="35"/>
  </w:num>
  <w:num w:numId="48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04DAF"/>
    <w:rsid w:val="00004ABB"/>
    <w:rsid w:val="00013E7B"/>
    <w:rsid w:val="00020DC3"/>
    <w:rsid w:val="0002462C"/>
    <w:rsid w:val="00027647"/>
    <w:rsid w:val="000304FC"/>
    <w:rsid w:val="0003455B"/>
    <w:rsid w:val="000351EB"/>
    <w:rsid w:val="0004771E"/>
    <w:rsid w:val="00056A56"/>
    <w:rsid w:val="000645FF"/>
    <w:rsid w:val="00065E92"/>
    <w:rsid w:val="00067788"/>
    <w:rsid w:val="00067AD8"/>
    <w:rsid w:val="000704B9"/>
    <w:rsid w:val="00077EE0"/>
    <w:rsid w:val="00081CF1"/>
    <w:rsid w:val="000839E7"/>
    <w:rsid w:val="00091A0F"/>
    <w:rsid w:val="00094222"/>
    <w:rsid w:val="00097103"/>
    <w:rsid w:val="000A4440"/>
    <w:rsid w:val="000A6A8B"/>
    <w:rsid w:val="000A6B2B"/>
    <w:rsid w:val="000A7269"/>
    <w:rsid w:val="000B3BE5"/>
    <w:rsid w:val="000C2085"/>
    <w:rsid w:val="000C2718"/>
    <w:rsid w:val="000C3A49"/>
    <w:rsid w:val="000D17EF"/>
    <w:rsid w:val="000D4939"/>
    <w:rsid w:val="000D6A34"/>
    <w:rsid w:val="000D7577"/>
    <w:rsid w:val="000D7A95"/>
    <w:rsid w:val="000D7D57"/>
    <w:rsid w:val="000E4F95"/>
    <w:rsid w:val="000E74E2"/>
    <w:rsid w:val="000E7D07"/>
    <w:rsid w:val="000F5917"/>
    <w:rsid w:val="000F6AEE"/>
    <w:rsid w:val="00100F56"/>
    <w:rsid w:val="00110756"/>
    <w:rsid w:val="0011076C"/>
    <w:rsid w:val="00137732"/>
    <w:rsid w:val="00141170"/>
    <w:rsid w:val="001418F0"/>
    <w:rsid w:val="00146E86"/>
    <w:rsid w:val="001606C8"/>
    <w:rsid w:val="00160DDD"/>
    <w:rsid w:val="00161369"/>
    <w:rsid w:val="00161428"/>
    <w:rsid w:val="001614B0"/>
    <w:rsid w:val="001626B8"/>
    <w:rsid w:val="00165B9D"/>
    <w:rsid w:val="00165FAC"/>
    <w:rsid w:val="00171432"/>
    <w:rsid w:val="00171A5F"/>
    <w:rsid w:val="0017412C"/>
    <w:rsid w:val="00174D27"/>
    <w:rsid w:val="001752F4"/>
    <w:rsid w:val="0018082E"/>
    <w:rsid w:val="00180AD3"/>
    <w:rsid w:val="00192B7F"/>
    <w:rsid w:val="00194599"/>
    <w:rsid w:val="001971A5"/>
    <w:rsid w:val="001A0721"/>
    <w:rsid w:val="001A22A5"/>
    <w:rsid w:val="001A499E"/>
    <w:rsid w:val="001B1C0D"/>
    <w:rsid w:val="001C14FB"/>
    <w:rsid w:val="001C2180"/>
    <w:rsid w:val="001C252D"/>
    <w:rsid w:val="001D243E"/>
    <w:rsid w:val="001D2911"/>
    <w:rsid w:val="001D3AFB"/>
    <w:rsid w:val="001D4C68"/>
    <w:rsid w:val="001D73C0"/>
    <w:rsid w:val="001E4084"/>
    <w:rsid w:val="001E41DE"/>
    <w:rsid w:val="001E5670"/>
    <w:rsid w:val="001E74F9"/>
    <w:rsid w:val="001E79EF"/>
    <w:rsid w:val="001F3FEF"/>
    <w:rsid w:val="002001C2"/>
    <w:rsid w:val="00201937"/>
    <w:rsid w:val="00204DAC"/>
    <w:rsid w:val="00216C01"/>
    <w:rsid w:val="002206AA"/>
    <w:rsid w:val="0022147F"/>
    <w:rsid w:val="00224117"/>
    <w:rsid w:val="00225972"/>
    <w:rsid w:val="00236500"/>
    <w:rsid w:val="002453AF"/>
    <w:rsid w:val="002465BC"/>
    <w:rsid w:val="002612A3"/>
    <w:rsid w:val="0026485E"/>
    <w:rsid w:val="0027435A"/>
    <w:rsid w:val="00275F16"/>
    <w:rsid w:val="0028692A"/>
    <w:rsid w:val="00296CF8"/>
    <w:rsid w:val="00296E7E"/>
    <w:rsid w:val="002A1A52"/>
    <w:rsid w:val="002A4281"/>
    <w:rsid w:val="002B1660"/>
    <w:rsid w:val="002B5F98"/>
    <w:rsid w:val="002C060C"/>
    <w:rsid w:val="002C4143"/>
    <w:rsid w:val="002C5FA2"/>
    <w:rsid w:val="002C74F7"/>
    <w:rsid w:val="002C7783"/>
    <w:rsid w:val="002D0A0C"/>
    <w:rsid w:val="002D0DDB"/>
    <w:rsid w:val="002D27EF"/>
    <w:rsid w:val="002D2997"/>
    <w:rsid w:val="002D4E44"/>
    <w:rsid w:val="002D505D"/>
    <w:rsid w:val="002D6619"/>
    <w:rsid w:val="002D6AFD"/>
    <w:rsid w:val="002E1673"/>
    <w:rsid w:val="002E17F4"/>
    <w:rsid w:val="002E2B31"/>
    <w:rsid w:val="002E627F"/>
    <w:rsid w:val="002E7D31"/>
    <w:rsid w:val="002F0572"/>
    <w:rsid w:val="002F107E"/>
    <w:rsid w:val="002F390A"/>
    <w:rsid w:val="002F5D49"/>
    <w:rsid w:val="00304C1F"/>
    <w:rsid w:val="003117E7"/>
    <w:rsid w:val="00312480"/>
    <w:rsid w:val="00323BFD"/>
    <w:rsid w:val="00325EA2"/>
    <w:rsid w:val="00334289"/>
    <w:rsid w:val="00334739"/>
    <w:rsid w:val="003367C1"/>
    <w:rsid w:val="00336A11"/>
    <w:rsid w:val="0035143C"/>
    <w:rsid w:val="00353CD6"/>
    <w:rsid w:val="00364843"/>
    <w:rsid w:val="00364C51"/>
    <w:rsid w:val="00366CBC"/>
    <w:rsid w:val="0037128B"/>
    <w:rsid w:val="003719EA"/>
    <w:rsid w:val="00375323"/>
    <w:rsid w:val="00376100"/>
    <w:rsid w:val="003923E1"/>
    <w:rsid w:val="00393FCB"/>
    <w:rsid w:val="00397AEC"/>
    <w:rsid w:val="003A1721"/>
    <w:rsid w:val="003A415B"/>
    <w:rsid w:val="003D0150"/>
    <w:rsid w:val="003D1BBA"/>
    <w:rsid w:val="003D28AC"/>
    <w:rsid w:val="003D45EC"/>
    <w:rsid w:val="003D6968"/>
    <w:rsid w:val="003F1FE6"/>
    <w:rsid w:val="003F305F"/>
    <w:rsid w:val="003F4FC6"/>
    <w:rsid w:val="003F57DE"/>
    <w:rsid w:val="003F7F6D"/>
    <w:rsid w:val="004104D1"/>
    <w:rsid w:val="00415270"/>
    <w:rsid w:val="00415E36"/>
    <w:rsid w:val="004207B4"/>
    <w:rsid w:val="00424505"/>
    <w:rsid w:val="00427526"/>
    <w:rsid w:val="00432AA4"/>
    <w:rsid w:val="00436172"/>
    <w:rsid w:val="004433A3"/>
    <w:rsid w:val="0044754F"/>
    <w:rsid w:val="00457217"/>
    <w:rsid w:val="00461683"/>
    <w:rsid w:val="00466BBC"/>
    <w:rsid w:val="00467850"/>
    <w:rsid w:val="00470898"/>
    <w:rsid w:val="00476EEE"/>
    <w:rsid w:val="004878B8"/>
    <w:rsid w:val="00490BF6"/>
    <w:rsid w:val="0049356B"/>
    <w:rsid w:val="004956CA"/>
    <w:rsid w:val="004A00F4"/>
    <w:rsid w:val="004A0C56"/>
    <w:rsid w:val="004A4C1A"/>
    <w:rsid w:val="004B0461"/>
    <w:rsid w:val="004B3774"/>
    <w:rsid w:val="004B7AA9"/>
    <w:rsid w:val="004C26C5"/>
    <w:rsid w:val="004C3F6E"/>
    <w:rsid w:val="004E1DFE"/>
    <w:rsid w:val="004E45CC"/>
    <w:rsid w:val="004E73BF"/>
    <w:rsid w:val="004F2B34"/>
    <w:rsid w:val="004F4CD1"/>
    <w:rsid w:val="004F5CD1"/>
    <w:rsid w:val="004F7A66"/>
    <w:rsid w:val="0050367B"/>
    <w:rsid w:val="00511D6B"/>
    <w:rsid w:val="00512A83"/>
    <w:rsid w:val="00524098"/>
    <w:rsid w:val="00526470"/>
    <w:rsid w:val="00527383"/>
    <w:rsid w:val="00532125"/>
    <w:rsid w:val="005337F0"/>
    <w:rsid w:val="005339D9"/>
    <w:rsid w:val="00551CF5"/>
    <w:rsid w:val="0056504B"/>
    <w:rsid w:val="00565A0A"/>
    <w:rsid w:val="00565C35"/>
    <w:rsid w:val="0056719A"/>
    <w:rsid w:val="005721B5"/>
    <w:rsid w:val="005735A7"/>
    <w:rsid w:val="00581D71"/>
    <w:rsid w:val="00587563"/>
    <w:rsid w:val="005900A0"/>
    <w:rsid w:val="005922A2"/>
    <w:rsid w:val="00594F2A"/>
    <w:rsid w:val="005A098C"/>
    <w:rsid w:val="005A36DF"/>
    <w:rsid w:val="005A7E95"/>
    <w:rsid w:val="005B03C6"/>
    <w:rsid w:val="005B0F52"/>
    <w:rsid w:val="005B2775"/>
    <w:rsid w:val="005C64B8"/>
    <w:rsid w:val="005C6902"/>
    <w:rsid w:val="005D0FD7"/>
    <w:rsid w:val="005E2982"/>
    <w:rsid w:val="005E4389"/>
    <w:rsid w:val="005F23B0"/>
    <w:rsid w:val="005F2AA1"/>
    <w:rsid w:val="005F3B11"/>
    <w:rsid w:val="005F4F16"/>
    <w:rsid w:val="005F6CE1"/>
    <w:rsid w:val="006023D3"/>
    <w:rsid w:val="00606535"/>
    <w:rsid w:val="00610513"/>
    <w:rsid w:val="00613CED"/>
    <w:rsid w:val="00615250"/>
    <w:rsid w:val="006223CD"/>
    <w:rsid w:val="00626815"/>
    <w:rsid w:val="006277F7"/>
    <w:rsid w:val="00635651"/>
    <w:rsid w:val="006360BC"/>
    <w:rsid w:val="00644D70"/>
    <w:rsid w:val="00654C21"/>
    <w:rsid w:val="00663EA6"/>
    <w:rsid w:val="00665469"/>
    <w:rsid w:val="00665F4A"/>
    <w:rsid w:val="00673E07"/>
    <w:rsid w:val="00682E3C"/>
    <w:rsid w:val="006923F9"/>
    <w:rsid w:val="006A4BBC"/>
    <w:rsid w:val="006A684F"/>
    <w:rsid w:val="006B09CC"/>
    <w:rsid w:val="006B1C40"/>
    <w:rsid w:val="006B278D"/>
    <w:rsid w:val="006B32C1"/>
    <w:rsid w:val="006B3524"/>
    <w:rsid w:val="006B4700"/>
    <w:rsid w:val="006B7CA4"/>
    <w:rsid w:val="006C0D37"/>
    <w:rsid w:val="006D08BB"/>
    <w:rsid w:val="006D3A07"/>
    <w:rsid w:val="006D5A9E"/>
    <w:rsid w:val="006D6FEB"/>
    <w:rsid w:val="006E01B5"/>
    <w:rsid w:val="006E7E21"/>
    <w:rsid w:val="006F222D"/>
    <w:rsid w:val="006F2FC5"/>
    <w:rsid w:val="006F3F2A"/>
    <w:rsid w:val="006F6689"/>
    <w:rsid w:val="006F7594"/>
    <w:rsid w:val="0070198B"/>
    <w:rsid w:val="00701FAA"/>
    <w:rsid w:val="00704E6F"/>
    <w:rsid w:val="007073E7"/>
    <w:rsid w:val="00710268"/>
    <w:rsid w:val="0071157D"/>
    <w:rsid w:val="00714142"/>
    <w:rsid w:val="007153F7"/>
    <w:rsid w:val="007206FE"/>
    <w:rsid w:val="00725CAC"/>
    <w:rsid w:val="00732BC2"/>
    <w:rsid w:val="0073322F"/>
    <w:rsid w:val="00740791"/>
    <w:rsid w:val="007417AB"/>
    <w:rsid w:val="007425F0"/>
    <w:rsid w:val="00743029"/>
    <w:rsid w:val="00747B2C"/>
    <w:rsid w:val="00750157"/>
    <w:rsid w:val="00754DC9"/>
    <w:rsid w:val="007554EA"/>
    <w:rsid w:val="00756B04"/>
    <w:rsid w:val="00757CFC"/>
    <w:rsid w:val="007660E0"/>
    <w:rsid w:val="00767D2F"/>
    <w:rsid w:val="00770501"/>
    <w:rsid w:val="00770CB7"/>
    <w:rsid w:val="007738A9"/>
    <w:rsid w:val="00773C52"/>
    <w:rsid w:val="007754C0"/>
    <w:rsid w:val="00776CC2"/>
    <w:rsid w:val="00777A33"/>
    <w:rsid w:val="00786255"/>
    <w:rsid w:val="00786B1C"/>
    <w:rsid w:val="00791E1F"/>
    <w:rsid w:val="00793697"/>
    <w:rsid w:val="00795200"/>
    <w:rsid w:val="007962E2"/>
    <w:rsid w:val="00796755"/>
    <w:rsid w:val="00796E43"/>
    <w:rsid w:val="007A2872"/>
    <w:rsid w:val="007A3D0E"/>
    <w:rsid w:val="007A485E"/>
    <w:rsid w:val="007B4350"/>
    <w:rsid w:val="007B5EE9"/>
    <w:rsid w:val="007C09BE"/>
    <w:rsid w:val="007C4194"/>
    <w:rsid w:val="007C6F3F"/>
    <w:rsid w:val="007D20F0"/>
    <w:rsid w:val="007D3667"/>
    <w:rsid w:val="007D392D"/>
    <w:rsid w:val="007D43AF"/>
    <w:rsid w:val="007D5892"/>
    <w:rsid w:val="007E0725"/>
    <w:rsid w:val="007E17A5"/>
    <w:rsid w:val="007E3C8B"/>
    <w:rsid w:val="007E6A6D"/>
    <w:rsid w:val="007F1987"/>
    <w:rsid w:val="007F7294"/>
    <w:rsid w:val="00803686"/>
    <w:rsid w:val="00804DAF"/>
    <w:rsid w:val="008053E7"/>
    <w:rsid w:val="00817067"/>
    <w:rsid w:val="00821E90"/>
    <w:rsid w:val="00827614"/>
    <w:rsid w:val="008427D1"/>
    <w:rsid w:val="00852D35"/>
    <w:rsid w:val="008531E9"/>
    <w:rsid w:val="0085426F"/>
    <w:rsid w:val="00857282"/>
    <w:rsid w:val="0086421D"/>
    <w:rsid w:val="00866175"/>
    <w:rsid w:val="00866E17"/>
    <w:rsid w:val="00870928"/>
    <w:rsid w:val="008766F6"/>
    <w:rsid w:val="008774FE"/>
    <w:rsid w:val="00880093"/>
    <w:rsid w:val="008A09D1"/>
    <w:rsid w:val="008A4ACA"/>
    <w:rsid w:val="008B02EA"/>
    <w:rsid w:val="008B1C10"/>
    <w:rsid w:val="008B30E5"/>
    <w:rsid w:val="008C165F"/>
    <w:rsid w:val="008C3C50"/>
    <w:rsid w:val="008C7BD3"/>
    <w:rsid w:val="008D2C08"/>
    <w:rsid w:val="008D3CB4"/>
    <w:rsid w:val="008E55CB"/>
    <w:rsid w:val="00901D04"/>
    <w:rsid w:val="00902A9F"/>
    <w:rsid w:val="0090792D"/>
    <w:rsid w:val="00917185"/>
    <w:rsid w:val="00920C5E"/>
    <w:rsid w:val="009212BF"/>
    <w:rsid w:val="009242AE"/>
    <w:rsid w:val="00924636"/>
    <w:rsid w:val="00927AEE"/>
    <w:rsid w:val="00930CD1"/>
    <w:rsid w:val="00932C7A"/>
    <w:rsid w:val="00936EF0"/>
    <w:rsid w:val="00937DFC"/>
    <w:rsid w:val="00942795"/>
    <w:rsid w:val="0094333D"/>
    <w:rsid w:val="00943E6E"/>
    <w:rsid w:val="0095010C"/>
    <w:rsid w:val="00952BE1"/>
    <w:rsid w:val="0096783F"/>
    <w:rsid w:val="0097093A"/>
    <w:rsid w:val="0098561B"/>
    <w:rsid w:val="00986172"/>
    <w:rsid w:val="00995BB5"/>
    <w:rsid w:val="009970E8"/>
    <w:rsid w:val="009A18B2"/>
    <w:rsid w:val="009A21FD"/>
    <w:rsid w:val="009A338A"/>
    <w:rsid w:val="009A5736"/>
    <w:rsid w:val="009A64AB"/>
    <w:rsid w:val="009B715D"/>
    <w:rsid w:val="009C174C"/>
    <w:rsid w:val="009C530B"/>
    <w:rsid w:val="009C62E1"/>
    <w:rsid w:val="009D1AF2"/>
    <w:rsid w:val="009D344E"/>
    <w:rsid w:val="009D5AB4"/>
    <w:rsid w:val="009E1053"/>
    <w:rsid w:val="009E1E06"/>
    <w:rsid w:val="009E7A28"/>
    <w:rsid w:val="009E7EA8"/>
    <w:rsid w:val="009F1832"/>
    <w:rsid w:val="00A048E1"/>
    <w:rsid w:val="00A066EB"/>
    <w:rsid w:val="00A10E92"/>
    <w:rsid w:val="00A10F35"/>
    <w:rsid w:val="00A1281B"/>
    <w:rsid w:val="00A22B08"/>
    <w:rsid w:val="00A2488E"/>
    <w:rsid w:val="00A24E45"/>
    <w:rsid w:val="00A2634C"/>
    <w:rsid w:val="00A277E1"/>
    <w:rsid w:val="00A31813"/>
    <w:rsid w:val="00A337D3"/>
    <w:rsid w:val="00A3621B"/>
    <w:rsid w:val="00A478E3"/>
    <w:rsid w:val="00A52933"/>
    <w:rsid w:val="00A5455C"/>
    <w:rsid w:val="00A54ADD"/>
    <w:rsid w:val="00A55994"/>
    <w:rsid w:val="00A60196"/>
    <w:rsid w:val="00A627F5"/>
    <w:rsid w:val="00A62D8D"/>
    <w:rsid w:val="00A75FED"/>
    <w:rsid w:val="00A87BFB"/>
    <w:rsid w:val="00A95139"/>
    <w:rsid w:val="00A95E2B"/>
    <w:rsid w:val="00A95E75"/>
    <w:rsid w:val="00A96311"/>
    <w:rsid w:val="00AA0A74"/>
    <w:rsid w:val="00AA1AA3"/>
    <w:rsid w:val="00AA7E9B"/>
    <w:rsid w:val="00AB5FC4"/>
    <w:rsid w:val="00AC1EB5"/>
    <w:rsid w:val="00AC4B4A"/>
    <w:rsid w:val="00AD17D3"/>
    <w:rsid w:val="00AD4510"/>
    <w:rsid w:val="00AD63FE"/>
    <w:rsid w:val="00AE13E8"/>
    <w:rsid w:val="00AE18A2"/>
    <w:rsid w:val="00AE1D6F"/>
    <w:rsid w:val="00AE44D6"/>
    <w:rsid w:val="00AF50E9"/>
    <w:rsid w:val="00AF5321"/>
    <w:rsid w:val="00AF57D5"/>
    <w:rsid w:val="00AF624A"/>
    <w:rsid w:val="00B00771"/>
    <w:rsid w:val="00B065F7"/>
    <w:rsid w:val="00B14CAE"/>
    <w:rsid w:val="00B177E9"/>
    <w:rsid w:val="00B30534"/>
    <w:rsid w:val="00B42737"/>
    <w:rsid w:val="00B4439C"/>
    <w:rsid w:val="00B46B8F"/>
    <w:rsid w:val="00B516CB"/>
    <w:rsid w:val="00B51BF5"/>
    <w:rsid w:val="00B5384D"/>
    <w:rsid w:val="00B568F0"/>
    <w:rsid w:val="00B60939"/>
    <w:rsid w:val="00B625F2"/>
    <w:rsid w:val="00B66489"/>
    <w:rsid w:val="00B679F5"/>
    <w:rsid w:val="00B71F01"/>
    <w:rsid w:val="00B71F38"/>
    <w:rsid w:val="00B72CD6"/>
    <w:rsid w:val="00B73AC9"/>
    <w:rsid w:val="00B760AD"/>
    <w:rsid w:val="00B76178"/>
    <w:rsid w:val="00B9492B"/>
    <w:rsid w:val="00BB4CFF"/>
    <w:rsid w:val="00BC0B64"/>
    <w:rsid w:val="00BC4EF8"/>
    <w:rsid w:val="00BD1E60"/>
    <w:rsid w:val="00BD6781"/>
    <w:rsid w:val="00BD6C29"/>
    <w:rsid w:val="00BE05AA"/>
    <w:rsid w:val="00BE6F85"/>
    <w:rsid w:val="00BF5463"/>
    <w:rsid w:val="00BF5F6D"/>
    <w:rsid w:val="00C03C92"/>
    <w:rsid w:val="00C05D12"/>
    <w:rsid w:val="00C14150"/>
    <w:rsid w:val="00C25978"/>
    <w:rsid w:val="00C43568"/>
    <w:rsid w:val="00C4796F"/>
    <w:rsid w:val="00C66963"/>
    <w:rsid w:val="00C71865"/>
    <w:rsid w:val="00C73425"/>
    <w:rsid w:val="00C82DD8"/>
    <w:rsid w:val="00C838BE"/>
    <w:rsid w:val="00C83997"/>
    <w:rsid w:val="00C85DE6"/>
    <w:rsid w:val="00C908E0"/>
    <w:rsid w:val="00C91C56"/>
    <w:rsid w:val="00C938BE"/>
    <w:rsid w:val="00C9526A"/>
    <w:rsid w:val="00CA4477"/>
    <w:rsid w:val="00CA73D7"/>
    <w:rsid w:val="00CB160C"/>
    <w:rsid w:val="00CB2CEE"/>
    <w:rsid w:val="00CB36DF"/>
    <w:rsid w:val="00CB3932"/>
    <w:rsid w:val="00CB48A1"/>
    <w:rsid w:val="00CB61CB"/>
    <w:rsid w:val="00CB71DB"/>
    <w:rsid w:val="00CB77FD"/>
    <w:rsid w:val="00CC0CAF"/>
    <w:rsid w:val="00CC40AF"/>
    <w:rsid w:val="00CC41AB"/>
    <w:rsid w:val="00CC454E"/>
    <w:rsid w:val="00CD5683"/>
    <w:rsid w:val="00CE0586"/>
    <w:rsid w:val="00CE28A1"/>
    <w:rsid w:val="00CE52A3"/>
    <w:rsid w:val="00CE55BC"/>
    <w:rsid w:val="00CF1473"/>
    <w:rsid w:val="00CF319E"/>
    <w:rsid w:val="00CF3AD3"/>
    <w:rsid w:val="00CF3D1B"/>
    <w:rsid w:val="00CF766E"/>
    <w:rsid w:val="00D00748"/>
    <w:rsid w:val="00D035A5"/>
    <w:rsid w:val="00D046CD"/>
    <w:rsid w:val="00D04E18"/>
    <w:rsid w:val="00D07993"/>
    <w:rsid w:val="00D10661"/>
    <w:rsid w:val="00D16A9F"/>
    <w:rsid w:val="00D16CB6"/>
    <w:rsid w:val="00D17C25"/>
    <w:rsid w:val="00D201A2"/>
    <w:rsid w:val="00D25AC0"/>
    <w:rsid w:val="00D26037"/>
    <w:rsid w:val="00D271D9"/>
    <w:rsid w:val="00D31115"/>
    <w:rsid w:val="00D32249"/>
    <w:rsid w:val="00D441DE"/>
    <w:rsid w:val="00D54E96"/>
    <w:rsid w:val="00D57159"/>
    <w:rsid w:val="00D57832"/>
    <w:rsid w:val="00D73B62"/>
    <w:rsid w:val="00D74469"/>
    <w:rsid w:val="00D75C72"/>
    <w:rsid w:val="00D8107E"/>
    <w:rsid w:val="00D9222C"/>
    <w:rsid w:val="00D9288D"/>
    <w:rsid w:val="00DA2286"/>
    <w:rsid w:val="00DA25D5"/>
    <w:rsid w:val="00DA3BA0"/>
    <w:rsid w:val="00DA3C1A"/>
    <w:rsid w:val="00DB75EC"/>
    <w:rsid w:val="00DC0D82"/>
    <w:rsid w:val="00DC145C"/>
    <w:rsid w:val="00DD20C4"/>
    <w:rsid w:val="00DD3609"/>
    <w:rsid w:val="00DE17FF"/>
    <w:rsid w:val="00DE2F0C"/>
    <w:rsid w:val="00DE3B78"/>
    <w:rsid w:val="00DE3F41"/>
    <w:rsid w:val="00DE5D4B"/>
    <w:rsid w:val="00DF4A62"/>
    <w:rsid w:val="00E01322"/>
    <w:rsid w:val="00E04521"/>
    <w:rsid w:val="00E05D1F"/>
    <w:rsid w:val="00E107FF"/>
    <w:rsid w:val="00E12CE3"/>
    <w:rsid w:val="00E1749D"/>
    <w:rsid w:val="00E221E5"/>
    <w:rsid w:val="00E317BA"/>
    <w:rsid w:val="00E33D77"/>
    <w:rsid w:val="00E40CD2"/>
    <w:rsid w:val="00E43761"/>
    <w:rsid w:val="00E45FE5"/>
    <w:rsid w:val="00E54C68"/>
    <w:rsid w:val="00E55B42"/>
    <w:rsid w:val="00E563DF"/>
    <w:rsid w:val="00E56731"/>
    <w:rsid w:val="00E57DE4"/>
    <w:rsid w:val="00E60FDA"/>
    <w:rsid w:val="00E63265"/>
    <w:rsid w:val="00E64E94"/>
    <w:rsid w:val="00E72FF8"/>
    <w:rsid w:val="00E809F1"/>
    <w:rsid w:val="00E81CDD"/>
    <w:rsid w:val="00E82D87"/>
    <w:rsid w:val="00E86E33"/>
    <w:rsid w:val="00E92517"/>
    <w:rsid w:val="00E933C9"/>
    <w:rsid w:val="00E95FF6"/>
    <w:rsid w:val="00E97A71"/>
    <w:rsid w:val="00EA4D3C"/>
    <w:rsid w:val="00EA691C"/>
    <w:rsid w:val="00EB5209"/>
    <w:rsid w:val="00EB6DCF"/>
    <w:rsid w:val="00EC12C5"/>
    <w:rsid w:val="00EC1821"/>
    <w:rsid w:val="00EC1C91"/>
    <w:rsid w:val="00EC52DD"/>
    <w:rsid w:val="00EC5C59"/>
    <w:rsid w:val="00ED73FD"/>
    <w:rsid w:val="00EE03AF"/>
    <w:rsid w:val="00EE2594"/>
    <w:rsid w:val="00EE2B7C"/>
    <w:rsid w:val="00EE51EE"/>
    <w:rsid w:val="00EE65DD"/>
    <w:rsid w:val="00EF5552"/>
    <w:rsid w:val="00F01ACC"/>
    <w:rsid w:val="00F10EB5"/>
    <w:rsid w:val="00F150A0"/>
    <w:rsid w:val="00F22B6F"/>
    <w:rsid w:val="00F27A07"/>
    <w:rsid w:val="00F300C9"/>
    <w:rsid w:val="00F30A92"/>
    <w:rsid w:val="00F32A19"/>
    <w:rsid w:val="00F40039"/>
    <w:rsid w:val="00F41522"/>
    <w:rsid w:val="00F4323C"/>
    <w:rsid w:val="00F43AFF"/>
    <w:rsid w:val="00F43F94"/>
    <w:rsid w:val="00F4608E"/>
    <w:rsid w:val="00F51163"/>
    <w:rsid w:val="00F5297F"/>
    <w:rsid w:val="00F53781"/>
    <w:rsid w:val="00F54AAF"/>
    <w:rsid w:val="00F60637"/>
    <w:rsid w:val="00F66F60"/>
    <w:rsid w:val="00F67D43"/>
    <w:rsid w:val="00F73643"/>
    <w:rsid w:val="00F73697"/>
    <w:rsid w:val="00F74B97"/>
    <w:rsid w:val="00F75133"/>
    <w:rsid w:val="00F76EAC"/>
    <w:rsid w:val="00F81450"/>
    <w:rsid w:val="00F837DD"/>
    <w:rsid w:val="00F84802"/>
    <w:rsid w:val="00FA05DC"/>
    <w:rsid w:val="00FA2B2E"/>
    <w:rsid w:val="00FA6BF7"/>
    <w:rsid w:val="00FA6F1A"/>
    <w:rsid w:val="00FB37AA"/>
    <w:rsid w:val="00FB6721"/>
    <w:rsid w:val="00FC0F7D"/>
    <w:rsid w:val="00FC48C8"/>
    <w:rsid w:val="00FC4C23"/>
    <w:rsid w:val="00FC4C83"/>
    <w:rsid w:val="00FC4C86"/>
    <w:rsid w:val="00FC6972"/>
    <w:rsid w:val="00FE4CD9"/>
    <w:rsid w:val="00FF3EF0"/>
    <w:rsid w:val="00FF5258"/>
    <w:rsid w:val="00FF5B7C"/>
    <w:rsid w:val="00FF7097"/>
    <w:rsid w:val="00FF764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4:docId w14:val="6D06106B"/>
  <w15:chartTrackingRefBased/>
  <w15:docId w15:val="{49DE0C17-A842-4976-93C4-6C56D629321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Hyperlink" w:uiPriority="99"/>
    <w:lsdException w:name="Strong" w:uiPriority="22" w:qFormat="1"/>
    <w:lsdException w:name="Emphasis" w:qFormat="1"/>
    <w:lsdException w:name="Plain Text" w:uiPriority="99"/>
    <w:lsdException w:name="HTML Keyboard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E107FF"/>
    <w:rPr>
      <w:sz w:val="24"/>
      <w:szCs w:val="24"/>
    </w:rPr>
  </w:style>
  <w:style w:type="paragraph" w:styleId="1">
    <w:name w:val="heading 1"/>
    <w:basedOn w:val="a"/>
    <w:next w:val="a"/>
    <w:link w:val="10"/>
    <w:qFormat/>
    <w:rsid w:val="00161369"/>
    <w:pPr>
      <w:keepNext/>
      <w:spacing w:before="240" w:after="60"/>
      <w:outlineLvl w:val="0"/>
    </w:pPr>
    <w:rPr>
      <w:rFonts w:ascii="Cambria" w:hAnsi="Cambria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qFormat/>
    <w:rsid w:val="00942795"/>
    <w:pPr>
      <w:keepNext/>
      <w:spacing w:before="240" w:after="60"/>
      <w:outlineLvl w:val="1"/>
    </w:pPr>
    <w:rPr>
      <w:rFonts w:ascii="Arial" w:hAnsi="Arial"/>
      <w:b/>
      <w:bCs/>
      <w:i/>
      <w:iCs/>
      <w:sz w:val="28"/>
      <w:szCs w:val="28"/>
      <w:lang w:val="x-none" w:eastAsia="x-none"/>
    </w:rPr>
  </w:style>
  <w:style w:type="paragraph" w:styleId="3">
    <w:name w:val="heading 3"/>
    <w:basedOn w:val="a"/>
    <w:next w:val="a"/>
    <w:link w:val="30"/>
    <w:semiHidden/>
    <w:unhideWhenUsed/>
    <w:qFormat/>
    <w:rsid w:val="00942795"/>
    <w:pPr>
      <w:keepNext/>
      <w:spacing w:before="240" w:after="60"/>
      <w:outlineLvl w:val="2"/>
    </w:pPr>
    <w:rPr>
      <w:rFonts w:ascii="Cambria" w:hAnsi="Cambria"/>
      <w:b/>
      <w:bCs/>
      <w:sz w:val="26"/>
      <w:szCs w:val="26"/>
      <w:lang w:val="x-none" w:eastAsia="x-none"/>
    </w:rPr>
  </w:style>
  <w:style w:type="paragraph" w:styleId="4">
    <w:name w:val="heading 4"/>
    <w:basedOn w:val="a"/>
    <w:next w:val="a"/>
    <w:link w:val="40"/>
    <w:unhideWhenUsed/>
    <w:qFormat/>
    <w:rsid w:val="00743029"/>
    <w:pPr>
      <w:keepNext/>
      <w:spacing w:before="240" w:after="60"/>
      <w:outlineLvl w:val="3"/>
    </w:pPr>
    <w:rPr>
      <w:rFonts w:ascii="Calibri" w:hAnsi="Calibri"/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pPr>
      <w:tabs>
        <w:tab w:val="center" w:pos="4677"/>
        <w:tab w:val="right" w:pos="9355"/>
      </w:tabs>
    </w:pPr>
  </w:style>
  <w:style w:type="paragraph" w:styleId="a5">
    <w:name w:val="footer"/>
    <w:basedOn w:val="a"/>
    <w:pPr>
      <w:tabs>
        <w:tab w:val="center" w:pos="4677"/>
        <w:tab w:val="right" w:pos="9355"/>
      </w:tabs>
    </w:pPr>
  </w:style>
  <w:style w:type="character" w:styleId="a6">
    <w:name w:val="page number"/>
    <w:basedOn w:val="a0"/>
  </w:style>
  <w:style w:type="table" w:styleId="a7">
    <w:name w:val="Table Grid"/>
    <w:uiPriority w:val="59"/>
    <w:rsid w:val="008D0119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Balloon Text"/>
    <w:basedOn w:val="a"/>
    <w:semiHidden/>
    <w:rsid w:val="00E63265"/>
    <w:rPr>
      <w:rFonts w:ascii="Tahoma" w:hAnsi="Tahoma" w:cs="Tahoma"/>
      <w:sz w:val="16"/>
      <w:szCs w:val="16"/>
    </w:rPr>
  </w:style>
  <w:style w:type="paragraph" w:styleId="a9">
    <w:name w:val="List Paragraph"/>
    <w:basedOn w:val="a"/>
    <w:uiPriority w:val="34"/>
    <w:qFormat/>
    <w:rsid w:val="00EC52DD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paragraph" w:customStyle="1" w:styleId="aa">
    <w:name w:val="список с точками"/>
    <w:basedOn w:val="a"/>
    <w:rsid w:val="00EC52DD"/>
    <w:pPr>
      <w:tabs>
        <w:tab w:val="num" w:pos="720"/>
        <w:tab w:val="num" w:pos="756"/>
      </w:tabs>
      <w:spacing w:line="312" w:lineRule="auto"/>
      <w:ind w:left="756" w:hanging="360"/>
      <w:jc w:val="both"/>
    </w:pPr>
  </w:style>
  <w:style w:type="paragraph" w:customStyle="1" w:styleId="--">
    <w:name w:val="загол-схемы-табл"/>
    <w:basedOn w:val="a"/>
    <w:rsid w:val="00EC52DD"/>
    <w:pPr>
      <w:jc w:val="center"/>
    </w:pPr>
    <w:rPr>
      <w:i/>
      <w:iCs/>
    </w:rPr>
  </w:style>
  <w:style w:type="paragraph" w:customStyle="1" w:styleId="ab">
    <w:name w:val="Знак"/>
    <w:basedOn w:val="a"/>
    <w:rsid w:val="00EC52DD"/>
    <w:pPr>
      <w:spacing w:after="160" w:line="240" w:lineRule="exact"/>
    </w:pPr>
    <w:rPr>
      <w:rFonts w:ascii="Verdana" w:hAnsi="Verdana"/>
      <w:lang w:val="en-US" w:eastAsia="en-US"/>
    </w:rPr>
  </w:style>
  <w:style w:type="character" w:customStyle="1" w:styleId="10">
    <w:name w:val="Заголовок 1 Знак"/>
    <w:link w:val="1"/>
    <w:rsid w:val="00161369"/>
    <w:rPr>
      <w:rFonts w:ascii="Cambria" w:eastAsia="Times New Roman" w:hAnsi="Cambria" w:cs="Times New Roman"/>
      <w:b/>
      <w:bCs/>
      <w:kern w:val="32"/>
      <w:sz w:val="32"/>
      <w:szCs w:val="32"/>
    </w:rPr>
  </w:style>
  <w:style w:type="paragraph" w:styleId="ac">
    <w:name w:val="endnote text"/>
    <w:basedOn w:val="a"/>
    <w:link w:val="ad"/>
    <w:rsid w:val="00470898"/>
    <w:rPr>
      <w:sz w:val="20"/>
      <w:szCs w:val="20"/>
    </w:rPr>
  </w:style>
  <w:style w:type="character" w:customStyle="1" w:styleId="ad">
    <w:name w:val="Текст концевой сноски Знак"/>
    <w:basedOn w:val="a0"/>
    <w:link w:val="ac"/>
    <w:rsid w:val="00470898"/>
  </w:style>
  <w:style w:type="character" w:styleId="ae">
    <w:name w:val="endnote reference"/>
    <w:rsid w:val="00470898"/>
    <w:rPr>
      <w:vertAlign w:val="superscript"/>
    </w:rPr>
  </w:style>
  <w:style w:type="paragraph" w:styleId="af">
    <w:name w:val="footnote text"/>
    <w:basedOn w:val="a"/>
    <w:link w:val="af0"/>
    <w:rsid w:val="00470898"/>
    <w:rPr>
      <w:sz w:val="20"/>
      <w:szCs w:val="20"/>
    </w:rPr>
  </w:style>
  <w:style w:type="character" w:customStyle="1" w:styleId="af0">
    <w:name w:val="Текст сноски Знак"/>
    <w:basedOn w:val="a0"/>
    <w:link w:val="af"/>
    <w:rsid w:val="00470898"/>
  </w:style>
  <w:style w:type="character" w:styleId="af1">
    <w:name w:val="footnote reference"/>
    <w:rsid w:val="00470898"/>
    <w:rPr>
      <w:vertAlign w:val="superscript"/>
    </w:rPr>
  </w:style>
  <w:style w:type="paragraph" w:customStyle="1" w:styleId="11">
    <w:name w:val="Знак1 Знак Знак Знак Знак Знак Знак Знак Знак Знак"/>
    <w:basedOn w:val="a"/>
    <w:rsid w:val="00776CC2"/>
    <w:pPr>
      <w:tabs>
        <w:tab w:val="num" w:pos="643"/>
      </w:tabs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character" w:customStyle="1" w:styleId="40">
    <w:name w:val="Заголовок 4 Знак"/>
    <w:link w:val="4"/>
    <w:rsid w:val="00743029"/>
    <w:rPr>
      <w:rFonts w:ascii="Calibri" w:hAnsi="Calibri"/>
      <w:b/>
      <w:bCs/>
      <w:sz w:val="28"/>
      <w:szCs w:val="28"/>
    </w:rPr>
  </w:style>
  <w:style w:type="paragraph" w:customStyle="1" w:styleId="12">
    <w:name w:val="заголовок 1"/>
    <w:basedOn w:val="a"/>
    <w:next w:val="a"/>
    <w:rsid w:val="009E7EA8"/>
    <w:pPr>
      <w:keepNext/>
      <w:autoSpaceDE w:val="0"/>
      <w:autoSpaceDN w:val="0"/>
      <w:spacing w:line="360" w:lineRule="auto"/>
      <w:jc w:val="center"/>
      <w:outlineLvl w:val="0"/>
    </w:pPr>
    <w:rPr>
      <w:b/>
      <w:bCs/>
    </w:rPr>
  </w:style>
  <w:style w:type="paragraph" w:styleId="af2">
    <w:name w:val="caption"/>
    <w:basedOn w:val="a"/>
    <w:next w:val="a"/>
    <w:qFormat/>
    <w:rsid w:val="00B76178"/>
    <w:pPr>
      <w:spacing w:before="120" w:after="120"/>
    </w:pPr>
    <w:rPr>
      <w:b/>
    </w:rPr>
  </w:style>
  <w:style w:type="paragraph" w:customStyle="1" w:styleId="af3">
    <w:name w:val="РУП"/>
    <w:qFormat/>
    <w:rsid w:val="00615250"/>
    <w:pPr>
      <w:spacing w:after="120"/>
      <w:ind w:firstLine="709"/>
      <w:jc w:val="both"/>
    </w:pPr>
    <w:rPr>
      <w:bCs/>
      <w:kern w:val="32"/>
      <w:sz w:val="24"/>
      <w:szCs w:val="24"/>
    </w:rPr>
  </w:style>
  <w:style w:type="paragraph" w:customStyle="1" w:styleId="31">
    <w:name w:val="Знак Знак3"/>
    <w:basedOn w:val="a"/>
    <w:rsid w:val="00161428"/>
    <w:pPr>
      <w:tabs>
        <w:tab w:val="num" w:pos="643"/>
      </w:tabs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paragraph" w:customStyle="1" w:styleId="13">
    <w:name w:val="Знак1"/>
    <w:basedOn w:val="a"/>
    <w:rsid w:val="00161428"/>
    <w:pPr>
      <w:tabs>
        <w:tab w:val="num" w:pos="643"/>
      </w:tabs>
      <w:spacing w:after="160" w:line="240" w:lineRule="exact"/>
    </w:pPr>
    <w:rPr>
      <w:rFonts w:ascii="Verdana" w:hAnsi="Verdana" w:cs="Verdana"/>
      <w:kern w:val="28"/>
      <w:sz w:val="20"/>
      <w:szCs w:val="20"/>
      <w:lang w:val="en-US" w:eastAsia="en-US"/>
    </w:rPr>
  </w:style>
  <w:style w:type="character" w:styleId="af4">
    <w:name w:val="Hyperlink"/>
    <w:uiPriority w:val="99"/>
    <w:rsid w:val="000D7A95"/>
    <w:rPr>
      <w:color w:val="0000FF"/>
      <w:u w:val="single"/>
    </w:rPr>
  </w:style>
  <w:style w:type="character" w:styleId="af5">
    <w:name w:val="FollowedHyperlink"/>
    <w:basedOn w:val="a0"/>
    <w:rsid w:val="000D7A95"/>
    <w:rPr>
      <w:color w:val="954F72" w:themeColor="followedHyperlink"/>
      <w:u w:val="single"/>
    </w:rPr>
  </w:style>
  <w:style w:type="paragraph" w:styleId="af6">
    <w:name w:val="Body Text"/>
    <w:basedOn w:val="a"/>
    <w:link w:val="af7"/>
    <w:rsid w:val="00E1749D"/>
    <w:pPr>
      <w:spacing w:after="120"/>
    </w:pPr>
    <w:rPr>
      <w:lang w:val="x-none" w:eastAsia="x-none"/>
    </w:rPr>
  </w:style>
  <w:style w:type="character" w:customStyle="1" w:styleId="af7">
    <w:name w:val="Основной текст Знак"/>
    <w:basedOn w:val="a0"/>
    <w:link w:val="af6"/>
    <w:rsid w:val="00E1749D"/>
    <w:rPr>
      <w:sz w:val="24"/>
      <w:szCs w:val="24"/>
      <w:lang w:val="x-none" w:eastAsia="x-none"/>
    </w:rPr>
  </w:style>
  <w:style w:type="character" w:customStyle="1" w:styleId="UnresolvedMention">
    <w:name w:val="Unresolved Mention"/>
    <w:basedOn w:val="a0"/>
    <w:uiPriority w:val="99"/>
    <w:semiHidden/>
    <w:unhideWhenUsed/>
    <w:rsid w:val="009D5AB4"/>
    <w:rPr>
      <w:color w:val="605E5C"/>
      <w:shd w:val="clear" w:color="auto" w:fill="E1DFDD"/>
    </w:rPr>
  </w:style>
  <w:style w:type="paragraph" w:customStyle="1" w:styleId="Default">
    <w:name w:val="Default"/>
    <w:rsid w:val="004F2B34"/>
    <w:pPr>
      <w:autoSpaceDE w:val="0"/>
      <w:autoSpaceDN w:val="0"/>
      <w:adjustRightInd w:val="0"/>
    </w:pPr>
    <w:rPr>
      <w:color w:val="000000"/>
      <w:sz w:val="24"/>
      <w:szCs w:val="24"/>
    </w:rPr>
  </w:style>
  <w:style w:type="character" w:customStyle="1" w:styleId="20">
    <w:name w:val="Заголовок 2 Знак"/>
    <w:basedOn w:val="a0"/>
    <w:link w:val="2"/>
    <w:rsid w:val="00942795"/>
    <w:rPr>
      <w:rFonts w:ascii="Arial" w:hAnsi="Arial"/>
      <w:b/>
      <w:bCs/>
      <w:i/>
      <w:iCs/>
      <w:sz w:val="28"/>
      <w:szCs w:val="28"/>
      <w:lang w:val="x-none" w:eastAsia="x-none"/>
    </w:rPr>
  </w:style>
  <w:style w:type="character" w:customStyle="1" w:styleId="30">
    <w:name w:val="Заголовок 3 Знак"/>
    <w:basedOn w:val="a0"/>
    <w:link w:val="3"/>
    <w:semiHidden/>
    <w:rsid w:val="00942795"/>
    <w:rPr>
      <w:rFonts w:ascii="Cambria" w:hAnsi="Cambria"/>
      <w:b/>
      <w:bCs/>
      <w:sz w:val="26"/>
      <w:szCs w:val="26"/>
      <w:lang w:val="x-none" w:eastAsia="x-none"/>
    </w:rPr>
  </w:style>
  <w:style w:type="paragraph" w:customStyle="1" w:styleId="af8">
    <w:name w:val="Знак"/>
    <w:basedOn w:val="a"/>
    <w:rsid w:val="00942795"/>
    <w:pPr>
      <w:spacing w:after="160" w:line="240" w:lineRule="exact"/>
    </w:pPr>
    <w:rPr>
      <w:rFonts w:ascii="Verdana" w:hAnsi="Verdana"/>
      <w:lang w:val="en-US" w:eastAsia="en-US"/>
    </w:rPr>
  </w:style>
  <w:style w:type="paragraph" w:customStyle="1" w:styleId="32">
    <w:name w:val="Знак3"/>
    <w:basedOn w:val="a"/>
    <w:rsid w:val="00942795"/>
    <w:rPr>
      <w:rFonts w:ascii="Verdana" w:hAnsi="Verdana" w:cs="Verdana"/>
      <w:sz w:val="20"/>
      <w:szCs w:val="20"/>
      <w:lang w:val="en-US" w:eastAsia="en-US"/>
    </w:rPr>
  </w:style>
  <w:style w:type="paragraph" w:customStyle="1" w:styleId="14">
    <w:name w:val="Обычный1"/>
    <w:rsid w:val="00942795"/>
    <w:pPr>
      <w:widowControl w:val="0"/>
      <w:snapToGrid w:val="0"/>
      <w:spacing w:before="420" w:line="300" w:lineRule="auto"/>
      <w:ind w:firstLine="840"/>
      <w:jc w:val="both"/>
    </w:pPr>
    <w:rPr>
      <w:sz w:val="24"/>
    </w:rPr>
  </w:style>
  <w:style w:type="paragraph" w:customStyle="1" w:styleId="ConsPlusTitle">
    <w:name w:val="ConsPlusTitle"/>
    <w:rsid w:val="00942795"/>
    <w:pPr>
      <w:widowControl w:val="0"/>
      <w:autoSpaceDE w:val="0"/>
      <w:autoSpaceDN w:val="0"/>
    </w:pPr>
    <w:rPr>
      <w:rFonts w:ascii="Calibri" w:hAnsi="Calibri" w:cs="Calibri"/>
      <w:b/>
      <w:sz w:val="22"/>
    </w:rPr>
  </w:style>
  <w:style w:type="character" w:styleId="af9">
    <w:name w:val="Strong"/>
    <w:uiPriority w:val="22"/>
    <w:qFormat/>
    <w:rsid w:val="00942795"/>
    <w:rPr>
      <w:b/>
      <w:bCs/>
    </w:rPr>
  </w:style>
  <w:style w:type="character" w:customStyle="1" w:styleId="apple-converted-space">
    <w:name w:val="apple-converted-space"/>
    <w:rsid w:val="00942795"/>
  </w:style>
  <w:style w:type="paragraph" w:styleId="afa">
    <w:name w:val="Plain Text"/>
    <w:basedOn w:val="a"/>
    <w:link w:val="afb"/>
    <w:uiPriority w:val="99"/>
    <w:unhideWhenUsed/>
    <w:rsid w:val="00942795"/>
    <w:rPr>
      <w:rFonts w:ascii="Courier New" w:hAnsi="Courier New"/>
      <w:sz w:val="20"/>
      <w:szCs w:val="20"/>
      <w:lang w:val="x-none" w:eastAsia="x-none"/>
    </w:rPr>
  </w:style>
  <w:style w:type="character" w:customStyle="1" w:styleId="afb">
    <w:name w:val="Текст Знак"/>
    <w:basedOn w:val="a0"/>
    <w:link w:val="afa"/>
    <w:uiPriority w:val="99"/>
    <w:rsid w:val="00942795"/>
    <w:rPr>
      <w:rFonts w:ascii="Courier New" w:hAnsi="Courier New"/>
      <w:lang w:val="x-none" w:eastAsia="x-none"/>
    </w:rPr>
  </w:style>
  <w:style w:type="paragraph" w:customStyle="1" w:styleId="afc">
    <w:basedOn w:val="a"/>
    <w:next w:val="afd"/>
    <w:uiPriority w:val="99"/>
    <w:rsid w:val="00942795"/>
    <w:pPr>
      <w:spacing w:before="100" w:beforeAutospacing="1" w:after="100" w:afterAutospacing="1"/>
    </w:pPr>
  </w:style>
  <w:style w:type="character" w:customStyle="1" w:styleId="a4">
    <w:name w:val="Верхний колонтитул Знак"/>
    <w:link w:val="a3"/>
    <w:rsid w:val="00942795"/>
    <w:rPr>
      <w:sz w:val="24"/>
      <w:szCs w:val="24"/>
    </w:rPr>
  </w:style>
  <w:style w:type="paragraph" w:customStyle="1" w:styleId="Style2">
    <w:name w:val="Style2"/>
    <w:basedOn w:val="a"/>
    <w:rsid w:val="00942795"/>
    <w:pPr>
      <w:widowControl w:val="0"/>
      <w:autoSpaceDE w:val="0"/>
      <w:autoSpaceDN w:val="0"/>
      <w:adjustRightInd w:val="0"/>
      <w:spacing w:line="182" w:lineRule="exact"/>
      <w:ind w:firstLine="283"/>
      <w:jc w:val="both"/>
    </w:pPr>
    <w:rPr>
      <w:rFonts w:ascii="Franklin Gothic Medium" w:hAnsi="Franklin Gothic Medium"/>
    </w:rPr>
  </w:style>
  <w:style w:type="character" w:customStyle="1" w:styleId="FontStyle12">
    <w:name w:val="Font Style12"/>
    <w:rsid w:val="00942795"/>
    <w:rPr>
      <w:rFonts w:ascii="Times New Roman" w:hAnsi="Times New Roman" w:cs="Times New Roman"/>
      <w:i/>
      <w:iCs/>
      <w:sz w:val="18"/>
      <w:szCs w:val="18"/>
    </w:rPr>
  </w:style>
  <w:style w:type="paragraph" w:styleId="afd">
    <w:name w:val="Normal (Web)"/>
    <w:basedOn w:val="a"/>
    <w:rsid w:val="00942795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971712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7840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18" Type="http://schemas.openxmlformats.org/officeDocument/2006/relationships/hyperlink" Target="https://znanium.com/catalog/product/1039298" TargetMode="External"/><Relationship Id="rId26" Type="http://schemas.openxmlformats.org/officeDocument/2006/relationships/hyperlink" Target="https://mintrud.gov.ru/ministry/programms/norma_truda/docs" TargetMode="External"/><Relationship Id="rId39" Type="http://schemas.openxmlformats.org/officeDocument/2006/relationships/image" Target="media/image11.png"/><Relationship Id="rId3" Type="http://schemas.openxmlformats.org/officeDocument/2006/relationships/customXml" Target="../customXml/item3.xml"/><Relationship Id="rId21" Type="http://schemas.openxmlformats.org/officeDocument/2006/relationships/hyperlink" Target="http://www.aup.ru" TargetMode="External"/><Relationship Id="rId34" Type="http://schemas.openxmlformats.org/officeDocument/2006/relationships/image" Target="media/image6.png"/><Relationship Id="rId42" Type="http://schemas.openxmlformats.org/officeDocument/2006/relationships/fontTable" Target="fontTable.xml"/><Relationship Id="rId7" Type="http://schemas.openxmlformats.org/officeDocument/2006/relationships/settings" Target="settings.xml"/><Relationship Id="rId12" Type="http://schemas.openxmlformats.org/officeDocument/2006/relationships/image" Target="media/image2.jpeg"/><Relationship Id="rId17" Type="http://schemas.openxmlformats.org/officeDocument/2006/relationships/hyperlink" Target="https://znanium.com/catalog/product/1708337" TargetMode="External"/><Relationship Id="rId25" Type="http://schemas.openxmlformats.org/officeDocument/2006/relationships/hyperlink" Target="https://center-yf.ru/data/economy/Normirovanie-truda.php" TargetMode="External"/><Relationship Id="rId33" Type="http://schemas.openxmlformats.org/officeDocument/2006/relationships/image" Target="media/image5.png"/><Relationship Id="rId38" Type="http://schemas.openxmlformats.org/officeDocument/2006/relationships/image" Target="media/image10.png"/><Relationship Id="rId2" Type="http://schemas.openxmlformats.org/officeDocument/2006/relationships/customXml" Target="../customXml/item2.xml"/><Relationship Id="rId16" Type="http://schemas.openxmlformats.org/officeDocument/2006/relationships/footer" Target="footer4.xml"/><Relationship Id="rId20" Type="http://schemas.openxmlformats.org/officeDocument/2006/relationships/hyperlink" Target="https://znanium.com/catalog/product/1002334" TargetMode="External"/><Relationship Id="rId29" Type="http://schemas.openxmlformats.org/officeDocument/2006/relationships/hyperlink" Target="http://znanium.com" TargetMode="External"/><Relationship Id="rId41" Type="http://schemas.openxmlformats.org/officeDocument/2006/relationships/footer" Target="footer6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eg"/><Relationship Id="rId24" Type="http://schemas.openxmlformats.org/officeDocument/2006/relationships/hyperlink" Target="https://cbnt.ru/" TargetMode="External"/><Relationship Id="rId32" Type="http://schemas.openxmlformats.org/officeDocument/2006/relationships/image" Target="media/image4.png"/><Relationship Id="rId37" Type="http://schemas.openxmlformats.org/officeDocument/2006/relationships/image" Target="media/image9.png"/><Relationship Id="rId40" Type="http://schemas.openxmlformats.org/officeDocument/2006/relationships/image" Target="media/image12.png"/><Relationship Id="rId5" Type="http://schemas.openxmlformats.org/officeDocument/2006/relationships/numbering" Target="numbering.xml"/><Relationship Id="rId15" Type="http://schemas.openxmlformats.org/officeDocument/2006/relationships/footer" Target="footer3.xml"/><Relationship Id="rId23" Type="http://schemas.openxmlformats.org/officeDocument/2006/relationships/hyperlink" Target="http://www.iprbookshop.ru/" TargetMode="External"/><Relationship Id="rId28" Type="http://schemas.openxmlformats.org/officeDocument/2006/relationships/hyperlink" Target="http://lib.ugtu.net" TargetMode="External"/><Relationship Id="rId36" Type="http://schemas.openxmlformats.org/officeDocument/2006/relationships/image" Target="media/image8.png"/><Relationship Id="rId10" Type="http://schemas.openxmlformats.org/officeDocument/2006/relationships/endnotes" Target="endnotes.xml"/><Relationship Id="rId19" Type="http://schemas.openxmlformats.org/officeDocument/2006/relationships/hyperlink" Target="https://znanium.com/catalog/product/1091565" TargetMode="External"/><Relationship Id="rId31" Type="http://schemas.openxmlformats.org/officeDocument/2006/relationships/image" Target="media/image3.pn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Relationship Id="rId22" Type="http://schemas.openxmlformats.org/officeDocument/2006/relationships/hyperlink" Target="http://lib.ugtu.net/books" TargetMode="External"/><Relationship Id="rId27" Type="http://schemas.openxmlformats.org/officeDocument/2006/relationships/hyperlink" Target="https://mintrud.gov.ru/" TargetMode="External"/><Relationship Id="rId30" Type="http://schemas.openxmlformats.org/officeDocument/2006/relationships/footer" Target="footer5.xml"/><Relationship Id="rId35" Type="http://schemas.openxmlformats.org/officeDocument/2006/relationships/image" Target="media/image7.png"/><Relationship Id="rId43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Документ" ma:contentTypeID="0x0101007B005E080165E44BA3AB86E95D220AFD" ma:contentTypeVersion="0" ma:contentTypeDescription="Создание документа." ma:contentTypeScope="" ma:versionID="8169186a5ba141c7f4742b27df569246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02f955febea7e716b4e91cddba171100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Тип контента"/>
        <xsd:element ref="dc:title" minOccurs="0" maxOccurs="1" ma:index="4" ma:displayName="Название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3C23137-8896-48E5-9749-3240F6E2A0AE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DA08B934-3E33-4486-83E2-0A729C54F167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3.xml><?xml version="1.0" encoding="utf-8"?>
<ds:datastoreItem xmlns:ds="http://schemas.openxmlformats.org/officeDocument/2006/customXml" ds:itemID="{9E497066-8F4E-482E-AFC9-FDC5FA9C3FAD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  <ds:schemaRef ds:uri="http://schemas.microsoft.com/office/infopath/2007/PartnerControls"/>
  </ds:schemaRefs>
</ds:datastoreItem>
</file>

<file path=customXml/itemProps4.xml><?xml version="1.0" encoding="utf-8"?>
<ds:datastoreItem xmlns:ds="http://schemas.openxmlformats.org/officeDocument/2006/customXml" ds:itemID="{76AC29AA-F0A7-4319-A4E5-771957B643D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13800</Words>
  <Characters>78664</Characters>
  <Application>Microsoft Office Word</Application>
  <DocSecurity>0</DocSecurity>
  <Lines>655</Lines>
  <Paragraphs>184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Министерство образования Российской Федерации</vt:lpstr>
    </vt:vector>
  </TitlesOfParts>
  <Company>Ukhta State Technical University</Company>
  <LinksUpToDate>false</LinksUpToDate>
  <CharactersWithSpaces>92280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Министерство образования Российской Федерации</dc:title>
  <dc:subject/>
  <dc:creator>Отдел оперативной полиграфии</dc:creator>
  <cp:keywords/>
  <cp:lastModifiedBy>Саматова Тамара Борисовна</cp:lastModifiedBy>
  <cp:revision>3</cp:revision>
  <cp:lastPrinted>2018-12-19T12:25:00Z</cp:lastPrinted>
  <dcterms:created xsi:type="dcterms:W3CDTF">2022-06-27T09:05:00Z</dcterms:created>
  <dcterms:modified xsi:type="dcterms:W3CDTF">2022-06-27T09:05:00Z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0x0101007B005E080165E44BA3AB86E95D220AFD</vt:lpwstr>
  </property>
</Properties>
</file>